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BA78" w14:textId="77777777" w:rsidR="00964396" w:rsidRDefault="00D71823" w:rsidP="00D71823">
      <w:pPr>
        <w:jc w:val="center"/>
      </w:pPr>
      <w:r>
        <w:fldChar w:fldCharType="begin"/>
      </w:r>
      <w:r>
        <w:instrText xml:space="preserve"> INCLUDEPICTURE "http://qm-web.mc.qmul.ac.uk/images/publications/logo-guidelines/130353.jpg" \* MERGEFORMATINET </w:instrText>
      </w:r>
      <w:r>
        <w:fldChar w:fldCharType="separate"/>
      </w:r>
      <w:r w:rsidR="00E24999">
        <w:fldChar w:fldCharType="begin"/>
      </w:r>
      <w:r w:rsidR="00E24999">
        <w:instrText xml:space="preserve"> INCLUDEPICTURE  "http://qm-web.mc.qmul.ac.uk/images/publications/logo-guidelines/130353.jpg" \* MERGEFORMATINET </w:instrText>
      </w:r>
      <w:r w:rsidR="00E24999">
        <w:fldChar w:fldCharType="separate"/>
      </w:r>
      <w:r w:rsidR="00F70A11">
        <w:fldChar w:fldCharType="begin"/>
      </w:r>
      <w:r w:rsidR="00F70A11">
        <w:instrText xml:space="preserve"> INCLUDEPICTURE  "http://qm-web.mc.qmul.ac.uk/images/publications/logo-guidelines/130353.jpg" \* MERGEFORMATINET </w:instrText>
      </w:r>
      <w:r w:rsidR="00F70A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B06515">
        <w:fldChar w:fldCharType="begin"/>
      </w:r>
      <w:r w:rsidR="00B06515">
        <w:instrText xml:space="preserve"> INCLUDEPICTURE  "http://qm-web.mc.qmul.ac.uk/images/publications/logo-guidelines/130353.jpg" \* MERGEFORMATINET </w:instrText>
      </w:r>
      <w:r w:rsidR="00B06515">
        <w:fldChar w:fldCharType="separate"/>
      </w:r>
      <w:r w:rsidR="00A66781">
        <w:fldChar w:fldCharType="begin"/>
      </w:r>
      <w:r w:rsidR="00A66781">
        <w:instrText xml:space="preserve"> INCLUDEPICTURE  "http://qm-web.mc.qmul.ac.uk/images/publications/logo-guidelines/130353.jpg" \* MERGEFORMATINET </w:instrText>
      </w:r>
      <w:r w:rsidR="00A66781">
        <w:fldChar w:fldCharType="separate"/>
      </w:r>
      <w:r w:rsidR="007F53A9">
        <w:fldChar w:fldCharType="begin"/>
      </w:r>
      <w:r w:rsidR="007F53A9">
        <w:instrText xml:space="preserve"> INCLUDEPICTURE  "http://qm-web.mc.qmul.ac.uk/images/publications/logo-guidelines/130353.jpg" \* MERGEFORMATINET </w:instrText>
      </w:r>
      <w:r w:rsidR="007F53A9">
        <w:fldChar w:fldCharType="separate"/>
      </w:r>
      <w:r w:rsidR="00CF5CD2">
        <w:fldChar w:fldCharType="begin"/>
      </w:r>
      <w:r w:rsidR="00CF5CD2">
        <w:instrText xml:space="preserve"> INCLUDEPICTURE  "http://qm-web.mc.qmul.ac.uk/images/publications/logo-guidelines/130353.jpg" \* MERGEFORMATINET </w:instrText>
      </w:r>
      <w:r w:rsidR="00CF5CD2">
        <w:fldChar w:fldCharType="separate"/>
      </w:r>
      <w:r w:rsidR="00964396">
        <w:fldChar w:fldCharType="begin"/>
      </w:r>
      <w:r w:rsidR="00964396">
        <w:instrText xml:space="preserve"> INCLUDEPICTURE  "http://qm-web.mc.qmul.ac.uk/images/publications/logo-guidelines/130353.jpg" \* MERGEFORMATINET </w:instrText>
      </w:r>
      <w:r w:rsidR="00964396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6B1399">
        <w:fldChar w:fldCharType="begin"/>
      </w:r>
      <w:r w:rsidR="006B1399">
        <w:instrText xml:space="preserve"> INCLUDEPICTURE  "http://qm-web.mc.qmul.ac.uk/images/publications/logo-guidelines/130353.jpg" \* MERGEFORMATINET </w:instrText>
      </w:r>
      <w:r w:rsidR="006B1399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B82660">
        <w:fldChar w:fldCharType="begin"/>
      </w:r>
      <w:r w:rsidR="00B82660">
        <w:instrText xml:space="preserve"> INCLUDEPICTURE  "http://qm-web.mc.qmul.ac.uk/images/publications/logo-guidelines/130353.jpg" \* MERGEFORMATINET </w:instrText>
      </w:r>
      <w:r w:rsidR="00B82660">
        <w:fldChar w:fldCharType="separate"/>
      </w:r>
      <w:r w:rsidR="001962E2">
        <w:fldChar w:fldCharType="begin"/>
      </w:r>
      <w:r w:rsidR="001962E2">
        <w:instrText xml:space="preserve"> INCLUDEPICTURE  "http://qm-web.mc.qmul.ac.uk/images/publications/logo-guidelines/130353.jpg" \* MERGEFORMATINET </w:instrText>
      </w:r>
      <w:r w:rsidR="001962E2">
        <w:fldChar w:fldCharType="separate"/>
      </w:r>
      <w:r w:rsidR="001E4E23">
        <w:fldChar w:fldCharType="begin"/>
      </w:r>
      <w:r w:rsidR="001E4E23">
        <w:instrText xml:space="preserve"> INCLUDEPICTURE  "http://qm-web.mc.qmul.ac.uk/images/publications/logo-guidelines/130353.jpg" \* MERGEFORMATINET </w:instrText>
      </w:r>
      <w:r w:rsidR="001E4E23">
        <w:fldChar w:fldCharType="separate"/>
      </w:r>
      <w:r w:rsidR="00F67650">
        <w:fldChar w:fldCharType="begin"/>
      </w:r>
      <w:r w:rsidR="00F67650">
        <w:instrText xml:space="preserve"> INCLUDEPICTURE  "http://qm-web.mc.qmul.ac.uk/images/publications/logo-guidelines/130353.jpg" \* MERGEFORMATINET </w:instrText>
      </w:r>
      <w:r w:rsidR="00F67650">
        <w:fldChar w:fldCharType="separate"/>
      </w:r>
      <w:r w:rsidR="00B2543D">
        <w:fldChar w:fldCharType="begin"/>
      </w:r>
      <w:r w:rsidR="00B2543D">
        <w:instrText xml:space="preserve"> INCLUDEPICTURE  "http://qm-web.mc.qmul.ac.uk/images/publications/logo-guidelines/130353.jpg" \* MERGEFORMATINET </w:instrText>
      </w:r>
      <w:r w:rsidR="00B2543D">
        <w:fldChar w:fldCharType="separate"/>
      </w:r>
      <w:r w:rsidR="00386480">
        <w:fldChar w:fldCharType="begin"/>
      </w:r>
      <w:r w:rsidR="00386480">
        <w:instrText xml:space="preserve"> </w:instrText>
      </w:r>
      <w:r w:rsidR="00386480">
        <w:instrText>INCLUDEPICTURE  "http://qm-web.mc.qmul.ac.uk/images/publications/logo-guidelines/130353.jpg" \* MERGEFORMATINET</w:instrText>
      </w:r>
      <w:r w:rsidR="00386480">
        <w:instrText xml:space="preserve"> </w:instrText>
      </w:r>
      <w:r w:rsidR="00386480">
        <w:fldChar w:fldCharType="separate"/>
      </w:r>
      <w:r w:rsidR="00386480">
        <w:pict w14:anchorId="1760A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72.75pt">
            <v:imagedata r:id="rId11" r:href="rId12"/>
          </v:shape>
        </w:pict>
      </w:r>
      <w:r w:rsidR="00386480">
        <w:fldChar w:fldCharType="end"/>
      </w:r>
      <w:r w:rsidR="00B2543D">
        <w:fldChar w:fldCharType="end"/>
      </w:r>
      <w:r w:rsidR="00F67650">
        <w:fldChar w:fldCharType="end"/>
      </w:r>
      <w:r w:rsidR="001E4E23">
        <w:fldChar w:fldCharType="end"/>
      </w:r>
      <w:r w:rsidR="001962E2">
        <w:fldChar w:fldCharType="end"/>
      </w:r>
      <w:r w:rsidR="00B82660">
        <w:fldChar w:fldCharType="end"/>
      </w:r>
      <w:r>
        <w:fldChar w:fldCharType="end"/>
      </w:r>
      <w:r w:rsidR="006B1399">
        <w:fldChar w:fldCharType="end"/>
      </w:r>
      <w:r>
        <w:fldChar w:fldCharType="end"/>
      </w:r>
      <w:r w:rsidR="00964396">
        <w:fldChar w:fldCharType="end"/>
      </w:r>
      <w:r w:rsidR="00CF5CD2">
        <w:fldChar w:fldCharType="end"/>
      </w:r>
      <w:r w:rsidR="007F53A9">
        <w:fldChar w:fldCharType="end"/>
      </w:r>
      <w:r w:rsidR="00A66781">
        <w:fldChar w:fldCharType="end"/>
      </w:r>
      <w:r w:rsidR="00B06515">
        <w:fldChar w:fldCharType="end"/>
      </w:r>
      <w:r w:rsidR="00544B11">
        <w:fldChar w:fldCharType="end"/>
      </w:r>
      <w:r w:rsidR="00544B11">
        <w:fldChar w:fldCharType="end"/>
      </w:r>
      <w:r w:rsidR="00F70A11">
        <w:fldChar w:fldCharType="end"/>
      </w:r>
      <w:r w:rsidR="00E24999">
        <w:fldChar w:fldCharType="end"/>
      </w:r>
      <w:r>
        <w:fldChar w:fldCharType="end"/>
      </w:r>
    </w:p>
    <w:p w14:paraId="4EED7242" w14:textId="5650E276" w:rsidR="00D71823" w:rsidRDefault="00606801" w:rsidP="00D718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of </w:t>
      </w:r>
      <w:r w:rsidR="005B2480">
        <w:rPr>
          <w:rFonts w:ascii="Arial" w:hAnsi="Arial" w:cs="Arial"/>
          <w:b/>
          <w:sz w:val="28"/>
          <w:szCs w:val="28"/>
        </w:rPr>
        <w:t>Science and Engineering</w:t>
      </w:r>
    </w:p>
    <w:p w14:paraId="06453C46" w14:textId="721C15E7" w:rsidR="00D71823" w:rsidRPr="00D71823" w:rsidRDefault="008A2869" w:rsidP="236BA6C7">
      <w:pPr>
        <w:jc w:val="center"/>
        <w:rPr>
          <w:b/>
          <w:bCs/>
          <w:sz w:val="28"/>
          <w:szCs w:val="28"/>
        </w:rPr>
      </w:pPr>
      <w:r w:rsidRPr="236BA6C7">
        <w:rPr>
          <w:b/>
          <w:bCs/>
          <w:sz w:val="28"/>
          <w:szCs w:val="28"/>
        </w:rPr>
        <w:t>Student Voice</w:t>
      </w:r>
      <w:r w:rsidR="7C797CA9" w:rsidRPr="236BA6C7">
        <w:rPr>
          <w:b/>
          <w:bCs/>
          <w:sz w:val="28"/>
          <w:szCs w:val="28"/>
        </w:rPr>
        <w:t xml:space="preserve"> | Module Organiser r</w:t>
      </w:r>
      <w:r w:rsidR="00D71823" w:rsidRPr="236BA6C7">
        <w:rPr>
          <w:b/>
          <w:bCs/>
          <w:sz w:val="28"/>
          <w:szCs w:val="28"/>
        </w:rPr>
        <w:t xml:space="preserve">esponse to </w:t>
      </w:r>
      <w:r w:rsidRPr="236BA6C7">
        <w:rPr>
          <w:b/>
          <w:bCs/>
          <w:sz w:val="28"/>
          <w:szCs w:val="28"/>
        </w:rPr>
        <w:t>Module Evaluation</w:t>
      </w:r>
      <w:r w:rsidR="57E9D275" w:rsidRPr="236BA6C7">
        <w:rPr>
          <w:b/>
          <w:bCs/>
          <w:sz w:val="28"/>
          <w:szCs w:val="28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823" w14:paraId="1E46D20A" w14:textId="77777777" w:rsidTr="726F031B">
        <w:tc>
          <w:tcPr>
            <w:tcW w:w="9016" w:type="dxa"/>
            <w:gridSpan w:val="2"/>
          </w:tcPr>
          <w:p w14:paraId="338C0920" w14:textId="75209E3D" w:rsidR="00D71823" w:rsidRDefault="00D71823" w:rsidP="00D71823">
            <w:r>
              <w:t>Module Code:</w:t>
            </w:r>
            <w:r w:rsidR="383D78F4">
              <w:t xml:space="preserve">             </w:t>
            </w:r>
            <w:r w:rsidR="006312A9">
              <w:t>MTH5001</w:t>
            </w:r>
            <w:r w:rsidR="383D78F4">
              <w:t xml:space="preserve">           </w:t>
            </w:r>
            <w:r w:rsidR="342D87B7">
              <w:t>|</w:t>
            </w:r>
            <w:r w:rsidR="383D78F4">
              <w:t xml:space="preserve"> </w:t>
            </w:r>
            <w:r w:rsidR="3E0966E8">
              <w:t>Semester</w:t>
            </w:r>
            <w:r w:rsidR="6170139F">
              <w:t>/Year:</w:t>
            </w:r>
            <w:r>
              <w:t xml:space="preserve"> </w:t>
            </w:r>
            <w:r w:rsidR="7EB807B6">
              <w:t xml:space="preserve">     </w:t>
            </w:r>
            <w:r w:rsidR="006312A9">
              <w:t>B, 2023/24</w:t>
            </w:r>
            <w:r w:rsidR="7EB807B6">
              <w:t xml:space="preserve">                    | School:</w:t>
            </w:r>
            <w:r w:rsidR="006312A9">
              <w:t xml:space="preserve"> SMS</w:t>
            </w:r>
          </w:p>
        </w:tc>
      </w:tr>
      <w:tr w:rsidR="00D71823" w14:paraId="75A3A5D2" w14:textId="77777777" w:rsidTr="726F031B">
        <w:tc>
          <w:tcPr>
            <w:tcW w:w="9016" w:type="dxa"/>
            <w:gridSpan w:val="2"/>
          </w:tcPr>
          <w:p w14:paraId="4ABAA6F3" w14:textId="79D0A1CE" w:rsidR="00D71823" w:rsidRDefault="00D71823" w:rsidP="00D71823">
            <w:r>
              <w:t xml:space="preserve">Module Title: </w:t>
            </w:r>
            <w:r w:rsidR="3E37D2C1">
              <w:t xml:space="preserve">                               </w:t>
            </w:r>
            <w:r w:rsidR="006312A9">
              <w:t>Introduction to Computer Programming</w:t>
            </w:r>
          </w:p>
        </w:tc>
      </w:tr>
      <w:tr w:rsidR="00606801" w14:paraId="4A6842FB" w14:textId="77777777" w:rsidTr="726F031B">
        <w:tc>
          <w:tcPr>
            <w:tcW w:w="9016" w:type="dxa"/>
            <w:gridSpan w:val="2"/>
          </w:tcPr>
          <w:p w14:paraId="30871CCA" w14:textId="6D1DBD3A" w:rsidR="00606801" w:rsidRDefault="00606801" w:rsidP="00D71823">
            <w:r>
              <w:t xml:space="preserve">Module Convenor/Organiser: </w:t>
            </w:r>
            <w:r w:rsidR="006312A9">
              <w:t>Thomas Prellberg/Lennart Dabelow</w:t>
            </w:r>
          </w:p>
        </w:tc>
      </w:tr>
      <w:tr w:rsidR="00D71823" w14:paraId="26A9CB63" w14:textId="77777777" w:rsidTr="726F031B">
        <w:trPr>
          <w:trHeight w:val="1162"/>
        </w:trPr>
        <w:tc>
          <w:tcPr>
            <w:tcW w:w="9016" w:type="dxa"/>
            <w:gridSpan w:val="2"/>
          </w:tcPr>
          <w:p w14:paraId="31106ABC" w14:textId="4344C9D2" w:rsidR="00D71823" w:rsidRDefault="57482AE5" w:rsidP="00D37E52">
            <w:r>
              <w:t xml:space="preserve">Were there any changes made </w:t>
            </w:r>
            <w:r w:rsidR="00D71823">
              <w:t>to the module for this academic year</w:t>
            </w:r>
            <w:r w:rsidR="00D37E52">
              <w:t xml:space="preserve"> </w:t>
            </w:r>
            <w:r w:rsidR="00606801">
              <w:t xml:space="preserve">due to last year’s feedback </w:t>
            </w:r>
            <w:r w:rsidR="00D37E52">
              <w:t>(if applicable)</w:t>
            </w:r>
            <w:r w:rsidR="00D71823">
              <w:t>:</w:t>
            </w:r>
          </w:p>
          <w:p w14:paraId="57945466" w14:textId="3A12E805" w:rsidR="00C754EF" w:rsidRDefault="00C754EF" w:rsidP="236BA6C7"/>
          <w:p w14:paraId="538E0A43" w14:textId="345C542A" w:rsidR="00B82660" w:rsidRDefault="006312A9" w:rsidP="236BA6C7">
            <w:r>
              <w:t>Material (Lecture Notes, Lab sheets, and Quizzes) were made available earlier than last year, so students can work in advance. Also, project assignment was provided earlier (thanks to a quick return from the external examiner).</w:t>
            </w:r>
          </w:p>
          <w:p w14:paraId="5ADB35BF" w14:textId="48FC0802" w:rsidR="00C754EF" w:rsidRDefault="00C754EF" w:rsidP="00D37E52"/>
        </w:tc>
      </w:tr>
      <w:tr w:rsidR="00D71823" w14:paraId="5A0CED2A" w14:textId="77777777" w:rsidTr="726F031B">
        <w:trPr>
          <w:trHeight w:val="1122"/>
        </w:trPr>
        <w:tc>
          <w:tcPr>
            <w:tcW w:w="9016" w:type="dxa"/>
            <w:gridSpan w:val="2"/>
          </w:tcPr>
          <w:p w14:paraId="5AEC5720" w14:textId="4BCBC8A7" w:rsidR="00D71823" w:rsidRDefault="2272183C" w:rsidP="00D71823">
            <w:r>
              <w:t xml:space="preserve">What were the </w:t>
            </w:r>
            <w:r w:rsidR="00D71823">
              <w:t>Module strengths</w:t>
            </w:r>
            <w:r w:rsidR="008971BD">
              <w:t xml:space="preserve"> according to the student feedback</w:t>
            </w:r>
            <w:r w:rsidR="00C5580F">
              <w:t>?</w:t>
            </w:r>
          </w:p>
          <w:p w14:paraId="2171BF42" w14:textId="3A25C4B6" w:rsidR="00C754EF" w:rsidRDefault="00C754EF" w:rsidP="236BA6C7"/>
          <w:p w14:paraId="7731DC22" w14:textId="2888BECC" w:rsidR="00C754EF" w:rsidRDefault="00B2543D" w:rsidP="00D71823">
            <w:r>
              <w:t xml:space="preserve">Help available in IT labs. As one student wrote: “If people don’t turn up, it’s their </w:t>
            </w:r>
            <w:proofErr w:type="gramStart"/>
            <w:r>
              <w:t>fault”</w:t>
            </w:r>
            <w:proofErr w:type="gramEnd"/>
          </w:p>
          <w:p w14:paraId="1B47FBD9" w14:textId="464EC555" w:rsidR="00B82660" w:rsidRDefault="00B2543D" w:rsidP="00D71823">
            <w:r>
              <w:t>Detailed model solutions and recorded walkthroughs.</w:t>
            </w:r>
          </w:p>
          <w:p w14:paraId="37D74F60" w14:textId="77777777" w:rsidR="00B82660" w:rsidRDefault="00B82660" w:rsidP="00D71823"/>
        </w:tc>
      </w:tr>
      <w:tr w:rsidR="00D71823" w14:paraId="6B673B47" w14:textId="77777777" w:rsidTr="726F031B">
        <w:trPr>
          <w:trHeight w:val="1124"/>
        </w:trPr>
        <w:tc>
          <w:tcPr>
            <w:tcW w:w="9016" w:type="dxa"/>
            <w:gridSpan w:val="2"/>
          </w:tcPr>
          <w:p w14:paraId="3CF3558D" w14:textId="45005FA9" w:rsidR="00D71823" w:rsidRDefault="2777DA2B" w:rsidP="00D71823">
            <w:r>
              <w:t xml:space="preserve">What </w:t>
            </w:r>
            <w:r w:rsidR="00C5580F">
              <w:t>are</w:t>
            </w:r>
            <w:r>
              <w:t xml:space="preserve"> the </w:t>
            </w:r>
            <w:r w:rsidR="00D71823">
              <w:t xml:space="preserve">Areas for </w:t>
            </w:r>
            <w:r w:rsidR="00C91C3D">
              <w:t>improvement</w:t>
            </w:r>
            <w:r w:rsidR="008971BD">
              <w:t xml:space="preserve"> according to the student feedback</w:t>
            </w:r>
            <w:r w:rsidR="00C91C3D">
              <w:t>?</w:t>
            </w:r>
          </w:p>
          <w:p w14:paraId="490A246A" w14:textId="5169014C" w:rsidR="00C754EF" w:rsidRDefault="00C754EF" w:rsidP="236BA6C7"/>
          <w:p w14:paraId="406F0A21" w14:textId="1B13052B" w:rsidR="00B82660" w:rsidRDefault="00B2543D" w:rsidP="00D71823">
            <w:r>
              <w:t>Walkthrough for Coursework 1</w:t>
            </w:r>
            <w:r w:rsidR="01FFC0AD">
              <w:t xml:space="preserve"> (Week 7 In-term exam)</w:t>
            </w:r>
            <w:r>
              <w:t>. As a lecturer, I would even go further and think providing recorded walkthroughs for weekly Quizzes would be helpful. As the module is being discontinued, this can be incorporated in the new first-year module MTH4000.</w:t>
            </w:r>
          </w:p>
          <w:p w14:paraId="5E25CE46" w14:textId="77777777" w:rsidR="00B82660" w:rsidRDefault="00B82660" w:rsidP="00D71823"/>
        </w:tc>
      </w:tr>
      <w:tr w:rsidR="00D37E52" w14:paraId="7412609B" w14:textId="77777777" w:rsidTr="726F031B">
        <w:trPr>
          <w:trHeight w:val="1972"/>
        </w:trPr>
        <w:tc>
          <w:tcPr>
            <w:tcW w:w="9016" w:type="dxa"/>
            <w:gridSpan w:val="2"/>
          </w:tcPr>
          <w:p w14:paraId="6F283A45" w14:textId="77777777" w:rsidR="00D37E52" w:rsidRDefault="3116DF8E" w:rsidP="3EB41E86">
            <w:pPr>
              <w:spacing w:line="259" w:lineRule="auto"/>
            </w:pPr>
            <w:r>
              <w:t xml:space="preserve">Additional </w:t>
            </w:r>
            <w:r w:rsidR="3613CE0C">
              <w:t>C</w:t>
            </w:r>
            <w:r>
              <w:t>omments/Actions by the MO</w:t>
            </w:r>
            <w:r w:rsidR="008971BD">
              <w:t xml:space="preserve"> for next time the module </w:t>
            </w:r>
            <w:proofErr w:type="gramStart"/>
            <w:r w:rsidR="008971BD">
              <w:t>runs</w:t>
            </w:r>
            <w:proofErr w:type="gramEnd"/>
          </w:p>
          <w:p w14:paraId="5D196BF1" w14:textId="77777777" w:rsidR="006312A9" w:rsidRDefault="006312A9" w:rsidP="3EB41E86">
            <w:pPr>
              <w:spacing w:line="259" w:lineRule="auto"/>
            </w:pPr>
          </w:p>
          <w:p w14:paraId="2F4B3A90" w14:textId="1926C379" w:rsidR="006312A9" w:rsidRDefault="006312A9" w:rsidP="3EB41E86">
            <w:pPr>
              <w:spacing w:line="259" w:lineRule="auto"/>
            </w:pPr>
            <w:r>
              <w:t>Module is discontinued.</w:t>
            </w:r>
          </w:p>
        </w:tc>
      </w:tr>
      <w:tr w:rsidR="00D71823" w14:paraId="5F46AE2A" w14:textId="77777777" w:rsidTr="726F031B">
        <w:trPr>
          <w:trHeight w:val="692"/>
        </w:trPr>
        <w:tc>
          <w:tcPr>
            <w:tcW w:w="4508" w:type="dxa"/>
          </w:tcPr>
          <w:p w14:paraId="0011004A" w14:textId="77777777" w:rsidR="00D71823" w:rsidRDefault="00D71823" w:rsidP="00D71823">
            <w:r>
              <w:t>Form completed by:</w:t>
            </w:r>
          </w:p>
          <w:p w14:paraId="2A0930C7" w14:textId="587ED6E6" w:rsidR="00D71823" w:rsidRDefault="006312A9" w:rsidP="00D71823">
            <w:r>
              <w:t>Thomas Prellberg</w:t>
            </w:r>
          </w:p>
          <w:p w14:paraId="2744D29A" w14:textId="745E798E" w:rsidR="00D71823" w:rsidRDefault="246D0487" w:rsidP="726F031B">
            <w:r>
              <w:t>Lennart Dabelow</w:t>
            </w:r>
          </w:p>
        </w:tc>
        <w:tc>
          <w:tcPr>
            <w:tcW w:w="4508" w:type="dxa"/>
          </w:tcPr>
          <w:p w14:paraId="16502EDF" w14:textId="77777777" w:rsidR="00D71823" w:rsidRDefault="00D71823" w:rsidP="00D71823">
            <w:r>
              <w:t>Form completed on:</w:t>
            </w:r>
          </w:p>
          <w:p w14:paraId="1D22E8B8" w14:textId="3DA90BC6" w:rsidR="00D71823" w:rsidRDefault="00F72E44" w:rsidP="00D71823">
            <w:r>
              <w:t>9</w:t>
            </w:r>
            <w:r w:rsidR="006312A9">
              <w:t xml:space="preserve"> April 2024</w:t>
            </w:r>
          </w:p>
        </w:tc>
      </w:tr>
    </w:tbl>
    <w:p w14:paraId="35945A80" w14:textId="585CF48C" w:rsidR="00D71823" w:rsidRDefault="00D71823" w:rsidP="008A2869"/>
    <w:p w14:paraId="690130B0" w14:textId="718B7050" w:rsidR="00CD009F" w:rsidRDefault="00CD009F" w:rsidP="236BA6C7">
      <w:pPr>
        <w:jc w:val="both"/>
      </w:pPr>
      <w:r>
        <w:t>*</w:t>
      </w:r>
      <w:proofErr w:type="gramStart"/>
      <w:r>
        <w:t>this</w:t>
      </w:r>
      <w:proofErr w:type="gramEnd"/>
      <w:r>
        <w:t xml:space="preserve"> form must be completed and published on QMPlus</w:t>
      </w:r>
      <w:r w:rsidR="005B2480">
        <w:t xml:space="preserve"> module page</w:t>
      </w:r>
      <w:r w:rsidR="007676A0">
        <w:t xml:space="preserve"> alongside a message to students on the module.</w:t>
      </w:r>
      <w:r w:rsidR="583B25B1">
        <w:t xml:space="preserve"> </w:t>
      </w:r>
      <w:r w:rsidR="583B25B1" w:rsidRPr="007676A0">
        <w:t xml:space="preserve">The </w:t>
      </w:r>
      <w:r w:rsidR="003266F5">
        <w:t>form</w:t>
      </w:r>
      <w:r w:rsidR="583B25B1" w:rsidRPr="007676A0">
        <w:t xml:space="preserve"> must also be sent to the programme director and the DoE.</w:t>
      </w:r>
    </w:p>
    <w:p w14:paraId="0FAAD404" w14:textId="2D0F576D" w:rsidR="002247EB" w:rsidRPr="001962E2" w:rsidRDefault="004B4A48" w:rsidP="002247EB">
      <w:pPr>
        <w:jc w:val="both"/>
        <w:rPr>
          <w:b/>
          <w:bCs/>
        </w:rPr>
      </w:pPr>
      <w:r>
        <w:t xml:space="preserve">** ENSURE FILE NAME IS SAVED </w:t>
      </w:r>
      <w:proofErr w:type="gramStart"/>
      <w:r>
        <w:t>AS :</w:t>
      </w:r>
      <w:proofErr w:type="gramEnd"/>
      <w:r>
        <w:t xml:space="preserve"> </w:t>
      </w:r>
      <w:r w:rsidRPr="004B4A48">
        <w:rPr>
          <w:b/>
          <w:bCs/>
        </w:rPr>
        <w:t>SCHOOL_</w:t>
      </w:r>
      <w:r>
        <w:rPr>
          <w:b/>
          <w:bCs/>
        </w:rPr>
        <w:t>MEResponseForm_</w:t>
      </w:r>
      <w:r w:rsidRPr="004B4A48">
        <w:rPr>
          <w:b/>
          <w:bCs/>
        </w:rPr>
        <w:t xml:space="preserve">MODULE CODE_SEMESTER_YEAR (E.G. </w:t>
      </w:r>
      <w:r w:rsidRPr="00B82660">
        <w:rPr>
          <w:b/>
          <w:bCs/>
        </w:rPr>
        <w:t>S</w:t>
      </w:r>
      <w:r w:rsidR="00473C83" w:rsidRPr="00B82660">
        <w:rPr>
          <w:b/>
          <w:bCs/>
        </w:rPr>
        <w:t>BBS</w:t>
      </w:r>
      <w:r w:rsidRPr="00B82660">
        <w:rPr>
          <w:b/>
          <w:bCs/>
        </w:rPr>
        <w:t>_MEResponseForm_</w:t>
      </w:r>
      <w:r w:rsidR="00925E96" w:rsidRPr="00B82660">
        <w:rPr>
          <w:b/>
          <w:bCs/>
        </w:rPr>
        <w:t>BIO101</w:t>
      </w:r>
      <w:r w:rsidRPr="00B82660">
        <w:rPr>
          <w:b/>
          <w:bCs/>
        </w:rPr>
        <w:t>_SEM02_23-24)</w:t>
      </w:r>
    </w:p>
    <w:sectPr w:rsidR="002247EB" w:rsidRPr="001962E2" w:rsidSect="001962E2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FA2" w14:textId="77777777" w:rsidR="00FB276C" w:rsidRDefault="00FB276C" w:rsidP="00D71823">
      <w:pPr>
        <w:spacing w:after="0" w:line="240" w:lineRule="auto"/>
      </w:pPr>
      <w:r>
        <w:separator/>
      </w:r>
    </w:p>
  </w:endnote>
  <w:endnote w:type="continuationSeparator" w:id="0">
    <w:p w14:paraId="2046F1D2" w14:textId="77777777" w:rsidR="00FB276C" w:rsidRDefault="00FB276C" w:rsidP="00D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8970" w14:textId="77777777" w:rsidR="00FB276C" w:rsidRDefault="00FB276C" w:rsidP="00D71823">
      <w:pPr>
        <w:spacing w:after="0" w:line="240" w:lineRule="auto"/>
      </w:pPr>
      <w:r>
        <w:separator/>
      </w:r>
    </w:p>
  </w:footnote>
  <w:footnote w:type="continuationSeparator" w:id="0">
    <w:p w14:paraId="653D06A8" w14:textId="77777777" w:rsidR="00FB276C" w:rsidRDefault="00FB276C" w:rsidP="00D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E5B" w14:textId="3B6187A6" w:rsidR="00D71823" w:rsidRDefault="00F67650" w:rsidP="00D71823">
    <w:pPr>
      <w:pStyle w:val="Header"/>
      <w:jc w:val="right"/>
    </w:pPr>
    <w:r>
      <w:t xml:space="preserve">Module Evaluations Pilot </w:t>
    </w:r>
    <w:r w:rsidR="00FC432B">
      <w:t>20</w:t>
    </w:r>
    <w:r w:rsidR="00E44076">
      <w:t>2</w:t>
    </w:r>
    <w:r w:rsidR="003C4DD6">
      <w:t>3</w:t>
    </w:r>
    <w:r w:rsidR="00FC432B">
      <w:t>/2</w:t>
    </w:r>
    <w:r w:rsidR="003C4DD6">
      <w:t>4</w:t>
    </w:r>
    <w:r w:rsidR="00D71823"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942"/>
    <w:multiLevelType w:val="hybridMultilevel"/>
    <w:tmpl w:val="BF546B16"/>
    <w:lvl w:ilvl="0" w:tplc="C0DC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6DF3"/>
    <w:multiLevelType w:val="hybridMultilevel"/>
    <w:tmpl w:val="07F49248"/>
    <w:lvl w:ilvl="0" w:tplc="7D8E1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3003">
    <w:abstractNumId w:val="0"/>
  </w:num>
  <w:num w:numId="2" w16cid:durableId="197501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TcxsDQ2sjQwMjBX0lEKTi0uzszPAykwrAUALyGwsywAAAA="/>
  </w:docVars>
  <w:rsids>
    <w:rsidRoot w:val="00D71823"/>
    <w:rsid w:val="00047F93"/>
    <w:rsid w:val="000708AC"/>
    <w:rsid w:val="000A249E"/>
    <w:rsid w:val="000C1825"/>
    <w:rsid w:val="001560EF"/>
    <w:rsid w:val="001962E2"/>
    <w:rsid w:val="001E4E23"/>
    <w:rsid w:val="001E550E"/>
    <w:rsid w:val="002247EB"/>
    <w:rsid w:val="00271D5B"/>
    <w:rsid w:val="00277F7B"/>
    <w:rsid w:val="003266F5"/>
    <w:rsid w:val="00386480"/>
    <w:rsid w:val="00393439"/>
    <w:rsid w:val="003C4DD6"/>
    <w:rsid w:val="00412CB9"/>
    <w:rsid w:val="00426053"/>
    <w:rsid w:val="00451B7D"/>
    <w:rsid w:val="00456C9B"/>
    <w:rsid w:val="00473C83"/>
    <w:rsid w:val="00486A61"/>
    <w:rsid w:val="004A0C48"/>
    <w:rsid w:val="004B4A48"/>
    <w:rsid w:val="00544B11"/>
    <w:rsid w:val="005B2480"/>
    <w:rsid w:val="00606801"/>
    <w:rsid w:val="006312A9"/>
    <w:rsid w:val="00681904"/>
    <w:rsid w:val="006B1399"/>
    <w:rsid w:val="00754A75"/>
    <w:rsid w:val="007676A0"/>
    <w:rsid w:val="007D0315"/>
    <w:rsid w:val="007E3648"/>
    <w:rsid w:val="007F53A9"/>
    <w:rsid w:val="00835BF9"/>
    <w:rsid w:val="0088601A"/>
    <w:rsid w:val="008971BD"/>
    <w:rsid w:val="008A2869"/>
    <w:rsid w:val="008B0A39"/>
    <w:rsid w:val="009177E6"/>
    <w:rsid w:val="00925E96"/>
    <w:rsid w:val="00964396"/>
    <w:rsid w:val="0099708E"/>
    <w:rsid w:val="00A07788"/>
    <w:rsid w:val="00A66781"/>
    <w:rsid w:val="00AB00D2"/>
    <w:rsid w:val="00AE1391"/>
    <w:rsid w:val="00AF4D69"/>
    <w:rsid w:val="00B06515"/>
    <w:rsid w:val="00B2543D"/>
    <w:rsid w:val="00B31DC6"/>
    <w:rsid w:val="00B61C44"/>
    <w:rsid w:val="00B82660"/>
    <w:rsid w:val="00BB7D43"/>
    <w:rsid w:val="00C5580F"/>
    <w:rsid w:val="00C754EF"/>
    <w:rsid w:val="00C82959"/>
    <w:rsid w:val="00C84BEB"/>
    <w:rsid w:val="00C91C3D"/>
    <w:rsid w:val="00CA3713"/>
    <w:rsid w:val="00CD009F"/>
    <w:rsid w:val="00CF5CD2"/>
    <w:rsid w:val="00D00AF5"/>
    <w:rsid w:val="00D04932"/>
    <w:rsid w:val="00D37E52"/>
    <w:rsid w:val="00D71823"/>
    <w:rsid w:val="00E24999"/>
    <w:rsid w:val="00E44076"/>
    <w:rsid w:val="00E96F88"/>
    <w:rsid w:val="00EF5792"/>
    <w:rsid w:val="00F67650"/>
    <w:rsid w:val="00F70A11"/>
    <w:rsid w:val="00F72E44"/>
    <w:rsid w:val="00FB276C"/>
    <w:rsid w:val="00FC432B"/>
    <w:rsid w:val="00FF68D9"/>
    <w:rsid w:val="01FFC0AD"/>
    <w:rsid w:val="0BF35AAB"/>
    <w:rsid w:val="15ED1017"/>
    <w:rsid w:val="1F490CBD"/>
    <w:rsid w:val="2272183C"/>
    <w:rsid w:val="2280AD7F"/>
    <w:rsid w:val="236BA6C7"/>
    <w:rsid w:val="246D0487"/>
    <w:rsid w:val="267F33AC"/>
    <w:rsid w:val="2777DA2B"/>
    <w:rsid w:val="3116DF8E"/>
    <w:rsid w:val="342D87B7"/>
    <w:rsid w:val="3613CE0C"/>
    <w:rsid w:val="383D78F4"/>
    <w:rsid w:val="3E0966E8"/>
    <w:rsid w:val="3E37D2C1"/>
    <w:rsid w:val="3EB41E86"/>
    <w:rsid w:val="4908BDDA"/>
    <w:rsid w:val="4C78CC62"/>
    <w:rsid w:val="5485B845"/>
    <w:rsid w:val="55A3C35E"/>
    <w:rsid w:val="57482AE5"/>
    <w:rsid w:val="57E9D275"/>
    <w:rsid w:val="583B25B1"/>
    <w:rsid w:val="59FA926C"/>
    <w:rsid w:val="5C173500"/>
    <w:rsid w:val="6170139F"/>
    <w:rsid w:val="630C3D42"/>
    <w:rsid w:val="63E66465"/>
    <w:rsid w:val="69F7BBEF"/>
    <w:rsid w:val="6D416002"/>
    <w:rsid w:val="726F031B"/>
    <w:rsid w:val="7C797CA9"/>
    <w:rsid w:val="7EB807B6"/>
    <w:rsid w:val="7EE7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6FFB2"/>
  <w15:chartTrackingRefBased/>
  <w15:docId w15:val="{3A6E76A5-0524-47A0-890B-B58A685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23"/>
  </w:style>
  <w:style w:type="paragraph" w:styleId="Footer">
    <w:name w:val="footer"/>
    <w:basedOn w:val="Normal"/>
    <w:link w:val="Foot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23"/>
  </w:style>
  <w:style w:type="paragraph" w:styleId="ListParagraph">
    <w:name w:val="List Paragraph"/>
    <w:basedOn w:val="Normal"/>
    <w:uiPriority w:val="34"/>
    <w:qFormat/>
    <w:rsid w:val="00CA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qm-web.mc.qmul.ac.uk/images/publications/logo-guidelines/13035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9e13abeb-74bd-4f25-95eb-dd89dac436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DF7E1245F34887C555954AAF8916" ma:contentTypeVersion="16" ma:contentTypeDescription="Create a new document." ma:contentTypeScope="" ma:versionID="f783f54d2c4cceb215b24a5bc1437c7d">
  <xsd:schema xmlns:xsd="http://www.w3.org/2001/XMLSchema" xmlns:xs="http://www.w3.org/2001/XMLSchema" xmlns:p="http://schemas.microsoft.com/office/2006/metadata/properties" xmlns:ns2="9e13abeb-74bd-4f25-95eb-dd89dac436eb" xmlns:ns3="014cc03e-fd8b-47d3-9c34-f0dfe17d1a00" xmlns:ns4="d5efd484-15aa-41a0-83f6-0646502cb6d6" targetNamespace="http://schemas.microsoft.com/office/2006/metadata/properties" ma:root="true" ma:fieldsID="f7ae4bb0cb07851112cc4645c8b0f39b" ns2:_="" ns3:_="" ns4:_="">
    <xsd:import namespace="9e13abeb-74bd-4f25-95eb-dd89dac436eb"/>
    <xsd:import namespace="014cc03e-fd8b-47d3-9c34-f0dfe17d1a00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abeb-74bd-4f25-95eb-dd89dac43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70b95f-b8c8-43aa-ba3f-877c7574b3db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4896F-235D-49C3-9E4B-08F033B5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F9D2-6E1B-4CF9-832A-02FA5581D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49BBD-B7B6-4B4D-A8AC-83D5FEEFAE0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9e13abeb-74bd-4f25-95eb-dd89dac436eb"/>
  </ds:schemaRefs>
</ds:datastoreItem>
</file>

<file path=customXml/itemProps4.xml><?xml version="1.0" encoding="utf-8"?>
<ds:datastoreItem xmlns:ds="http://schemas.openxmlformats.org/officeDocument/2006/customXml" ds:itemID="{B14DF3AC-B873-41C3-B9AA-F66802B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abeb-74bd-4f25-95eb-dd89dac436eb"/>
    <ds:schemaRef ds:uri="014cc03e-fd8b-47d3-9c34-f0dfe17d1a00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Thomas Prellberg</cp:lastModifiedBy>
  <cp:revision>5</cp:revision>
  <dcterms:created xsi:type="dcterms:W3CDTF">2024-04-08T16:15:00Z</dcterms:created>
  <dcterms:modified xsi:type="dcterms:W3CDTF">2024-04-09T05:48:00Z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0x0101004E6DDF7E1245F34887C555954AAF8916</vt:lpwstr>
  </property>
  <property fmtid="{D5CDD505-2E9C-101B-9397-08002B2CF9AE}" pid="3" name="MediaServiceImageTags">
    <vt:lpwstr/>
  </property>
</Properties>
</file>