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62E16DC7" w:rsidR="00107FC3" w:rsidRDefault="004B1696" w:rsidP="00C851C8">
            <w:pPr>
              <w:jc w:val="center"/>
            </w:pPr>
            <w:r>
              <w:rPr>
                <w:noProof/>
              </w:rPr>
              <w:drawing>
                <wp:inline distT="0" distB="0" distL="0" distR="0" wp14:anchorId="7D3D5277" wp14:editId="2B46686D">
                  <wp:extent cx="6265874" cy="8790317"/>
                  <wp:effectExtent l="0" t="0" r="1905" b="0"/>
                  <wp:docPr id="2" name="Picture 2" descr="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fla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69947" cy="8796031"/>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77777777" w:rsidR="00C851C8" w:rsidRDefault="00C851C8" w:rsidP="00C851C8">
      <w:pPr>
        <w:rPr>
          <w:rFonts w:ascii="Calibri" w:hAnsi="Calibri" w:cs="Calibri"/>
          <w:b/>
          <w:sz w:val="40"/>
          <w:szCs w:val="40"/>
        </w:rPr>
      </w:pPr>
    </w:p>
    <w:p w14:paraId="27268EDE" w14:textId="77777777" w:rsidR="00FF07E1" w:rsidRDefault="00FF07E1" w:rsidP="00C851C8">
      <w:pPr>
        <w:jc w:val="center"/>
        <w:rPr>
          <w:rFonts w:ascii="Calibri" w:hAnsi="Calibri" w:cs="Calibri"/>
          <w:b/>
          <w:sz w:val="40"/>
          <w:szCs w:val="40"/>
        </w:rPr>
      </w:pPr>
    </w:p>
    <w:p w14:paraId="612AC677" w14:textId="77777777" w:rsidR="00FF07E1" w:rsidRDefault="00FF07E1" w:rsidP="00C851C8">
      <w:pPr>
        <w:jc w:val="center"/>
        <w:rPr>
          <w:rFonts w:ascii="Calibri" w:hAnsi="Calibri" w:cs="Calibri"/>
          <w:b/>
          <w:sz w:val="40"/>
          <w:szCs w:val="40"/>
        </w:rPr>
      </w:pPr>
    </w:p>
    <w:p w14:paraId="3A7214BF" w14:textId="158D19FD"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w:t>
      </w:r>
      <w:proofErr w:type="gramStart"/>
      <w:r w:rsidRPr="006A5BBF">
        <w:rPr>
          <w:rFonts w:ascii="Calibri" w:hAnsi="Calibri" w:cs="Calibri"/>
        </w:rPr>
        <w:t>you communicate</w:t>
      </w:r>
      <w:proofErr w:type="gramEnd"/>
      <w:r w:rsidRPr="006A5BBF">
        <w:rPr>
          <w:rFonts w:ascii="Calibri" w:hAnsi="Calibri" w:cs="Calibri"/>
        </w:rPr>
        <w:t xml:space="preserv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505034" w:rsidRPr="005164D4" w:rsidRDefault="00505034"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505034" w:rsidRPr="00CE73B0" w:rsidRDefault="00505034"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505034" w:rsidRPr="005164D4" w:rsidRDefault="00505034"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505034" w:rsidRPr="00CE73B0" w:rsidRDefault="00505034"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505034" w:rsidRPr="000C46F5" w:rsidRDefault="00505034">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505034" w:rsidRPr="000C46F5" w:rsidRDefault="00505034">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50F94529">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85B9ADF"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2E2DD3F5" w14:textId="77777777" w:rsidR="00505034" w:rsidRPr="00505034" w:rsidRDefault="00505034" w:rsidP="00505034">
      <w:pPr>
        <w:rPr>
          <w:rFonts w:ascii="Calibri" w:hAnsi="Calibri" w:cs="Calibri"/>
          <w:b/>
          <w:lang w:eastAsia="ko-KR"/>
        </w:rPr>
      </w:pPr>
      <w:r w:rsidRPr="00505034">
        <w:rPr>
          <w:rFonts w:ascii="Calibri" w:hAnsi="Calibri" w:cs="Calibri"/>
          <w:b/>
          <w:lang w:eastAsia="ko-KR"/>
        </w:rPr>
        <w:t>Module Aims</w:t>
      </w:r>
    </w:p>
    <w:p w14:paraId="4AF9C14D" w14:textId="77777777" w:rsidR="00544230" w:rsidRPr="00726084" w:rsidRDefault="00544230" w:rsidP="00544230">
      <w:pPr>
        <w:rPr>
          <w:rFonts w:ascii="Calibri" w:hAnsi="Calibri" w:cs="Calibri"/>
          <w:sz w:val="22"/>
          <w:szCs w:val="22"/>
          <w:lang w:eastAsia="ko-KR"/>
        </w:rPr>
      </w:pPr>
      <w:r w:rsidRPr="00726084">
        <w:rPr>
          <w:rFonts w:ascii="Calibri" w:hAnsi="Calibri" w:cs="Calibri"/>
          <w:sz w:val="22"/>
          <w:szCs w:val="22"/>
          <w:lang w:eastAsia="ko-KR"/>
        </w:rPr>
        <w:t xml:space="preserve">The overall aims of this module are to help you to further develop your knowledge of the </w:t>
      </w:r>
      <w:r>
        <w:rPr>
          <w:rFonts w:ascii="Calibri" w:hAnsi="Calibri" w:cs="Calibri"/>
          <w:sz w:val="22"/>
          <w:szCs w:val="22"/>
          <w:lang w:eastAsia="ko-KR"/>
        </w:rPr>
        <w:t>French</w:t>
      </w:r>
      <w:r w:rsidRPr="00726084">
        <w:rPr>
          <w:rFonts w:ascii="Calibri" w:hAnsi="Calibri" w:cs="Calibri"/>
          <w:sz w:val="22"/>
          <w:szCs w:val="22"/>
          <w:lang w:eastAsia="ko-KR"/>
        </w:rPr>
        <w:t xml:space="preserve"> </w:t>
      </w:r>
      <w:proofErr w:type="gramStart"/>
      <w:r w:rsidRPr="00726084">
        <w:rPr>
          <w:rFonts w:ascii="Calibri" w:hAnsi="Calibri" w:cs="Calibri"/>
          <w:sz w:val="22"/>
          <w:szCs w:val="22"/>
          <w:lang w:eastAsia="ko-KR"/>
        </w:rPr>
        <w:t>language, and</w:t>
      </w:r>
      <w:proofErr w:type="gramEnd"/>
      <w:r w:rsidRPr="00726084">
        <w:rPr>
          <w:rFonts w:ascii="Calibri" w:hAnsi="Calibri" w:cs="Calibri"/>
          <w:sz w:val="22"/>
          <w:szCs w:val="22"/>
          <w:lang w:eastAsia="ko-KR"/>
        </w:rPr>
        <w:t xml:space="preserve"> develop your ability to approach communication in the language in a confident and competent manner. You will develop a high command of the language and develop your ability to function effectively and competently dealing with language occurring in more demanding and challenging situations, within a general or a professional context (equivalent to level C1 of the Common European Framework of Reference, CEFR).</w:t>
      </w:r>
    </w:p>
    <w:p w14:paraId="6A79829C" w14:textId="77777777" w:rsidR="00544230" w:rsidRPr="00726084" w:rsidRDefault="00544230" w:rsidP="00544230">
      <w:pPr>
        <w:rPr>
          <w:rFonts w:ascii="Calibri" w:hAnsi="Calibri" w:cs="Calibri"/>
          <w:sz w:val="22"/>
          <w:szCs w:val="22"/>
          <w:lang w:eastAsia="ko-KR"/>
        </w:rPr>
      </w:pPr>
      <w:r w:rsidRPr="00726084">
        <w:rPr>
          <w:rFonts w:ascii="Calibri" w:hAnsi="Calibri" w:cs="Calibri"/>
          <w:sz w:val="22"/>
          <w:szCs w:val="22"/>
          <w:lang w:eastAsia="ko-KR"/>
        </w:rPr>
        <w:t xml:space="preserve">You will improve your competence towards an advanced level through tasks designed to develop your skills in speaking and writing. You will also develop your receptive skills, by reading and listening to complex texts. The aim is to achieve a balance between fluency and accuracy, which means grammar and structure are an integral part of this course. </w:t>
      </w:r>
    </w:p>
    <w:p w14:paraId="148D839E" w14:textId="77777777" w:rsidR="00505034" w:rsidRPr="00505034" w:rsidRDefault="00505034" w:rsidP="00505034">
      <w:pPr>
        <w:rPr>
          <w:rFonts w:ascii="Calibri" w:hAnsi="Calibri" w:cs="Calibri"/>
          <w:b/>
          <w:sz w:val="22"/>
          <w:szCs w:val="22"/>
          <w:lang w:eastAsia="ko-KR"/>
        </w:rPr>
      </w:pPr>
    </w:p>
    <w:p w14:paraId="62652012" w14:textId="77777777" w:rsidR="00471CA5" w:rsidRPr="00C851C8" w:rsidRDefault="00471CA5" w:rsidP="00471CA5">
      <w:pPr>
        <w:rPr>
          <w:rFonts w:ascii="Calibri" w:hAnsi="Calibri" w:cs="Calibri"/>
          <w:b/>
          <w:lang w:eastAsia="ko-KR"/>
        </w:rPr>
      </w:pPr>
      <w:r w:rsidRPr="00C851C8">
        <w:rPr>
          <w:rFonts w:ascii="Calibri" w:hAnsi="Calibri" w:cs="Calibri"/>
          <w:b/>
          <w:lang w:eastAsia="ko-KR"/>
        </w:rPr>
        <w:t>How is the module structured and how will it be taught?</w:t>
      </w:r>
    </w:p>
    <w:p w14:paraId="40CD7F59" w14:textId="73F5AC41" w:rsidR="00B17BED" w:rsidRPr="00D15589" w:rsidRDefault="00B17BED" w:rsidP="00B17BED">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French</w:t>
      </w:r>
      <w:r w:rsidRPr="00D15589">
        <w:rPr>
          <w:rFonts w:ascii="Calibri" w:hAnsi="Calibri" w:cs="Calibri"/>
          <w:sz w:val="22"/>
          <w:szCs w:val="22"/>
          <w:lang w:eastAsia="ko-KR"/>
        </w:rPr>
        <w:t xml:space="preserve"> outside the classroom.</w:t>
      </w:r>
    </w:p>
    <w:p w14:paraId="269B6202" w14:textId="77777777" w:rsidR="00B17BED" w:rsidRPr="00D15589" w:rsidRDefault="00B17BED" w:rsidP="00B17BED">
      <w:pPr>
        <w:rPr>
          <w:rFonts w:ascii="Calibri" w:hAnsi="Calibri" w:cs="Calibri"/>
          <w:sz w:val="22"/>
          <w:szCs w:val="22"/>
          <w:lang w:eastAsia="ko-KR"/>
        </w:rPr>
      </w:pPr>
    </w:p>
    <w:p w14:paraId="320BB70D" w14:textId="77777777" w:rsidR="00B17BED" w:rsidRPr="00D15589" w:rsidRDefault="00B17BED" w:rsidP="00B17BED">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067A3CC7" w14:textId="77777777" w:rsidR="00B17BED" w:rsidRDefault="00B17BED" w:rsidP="00B17BED">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exercises in the course book, on QM</w:t>
      </w:r>
      <w:r>
        <w:rPr>
          <w:rFonts w:ascii="Calibri" w:hAnsi="Calibri" w:cs="Calibri"/>
          <w:sz w:val="22"/>
          <w:szCs w:val="22"/>
          <w:lang w:eastAsia="ko-KR"/>
        </w:rPr>
        <w:t>plus, recording yourself, etc.).</w:t>
      </w:r>
    </w:p>
    <w:p w14:paraId="4692206A" w14:textId="77777777" w:rsidR="00505034" w:rsidRPr="00505034" w:rsidRDefault="00505034" w:rsidP="00505034">
      <w:pPr>
        <w:rPr>
          <w:rFonts w:ascii="Calibri" w:hAnsi="Calibri" w:cs="Calibri"/>
          <w:b/>
          <w:sz w:val="22"/>
          <w:szCs w:val="22"/>
          <w:lang w:eastAsia="ko-KR"/>
        </w:rPr>
      </w:pPr>
    </w:p>
    <w:p w14:paraId="6EF25E11" w14:textId="77777777" w:rsidR="00505034" w:rsidRPr="00505034" w:rsidRDefault="00505034" w:rsidP="00505034">
      <w:pPr>
        <w:rPr>
          <w:rFonts w:ascii="Calibri" w:hAnsi="Calibri" w:cs="Calibri"/>
          <w:b/>
          <w:lang w:eastAsia="ko-KR"/>
        </w:rPr>
      </w:pPr>
      <w:r w:rsidRPr="00505034">
        <w:rPr>
          <w:rFonts w:ascii="Calibri" w:hAnsi="Calibri" w:cs="Calibri"/>
          <w:b/>
          <w:lang w:eastAsia="ko-KR"/>
        </w:rPr>
        <w:t>Module Learning Outcomes</w:t>
      </w:r>
    </w:p>
    <w:p w14:paraId="630FB107" w14:textId="77777777" w:rsidR="00505034" w:rsidRPr="00505034" w:rsidRDefault="00505034" w:rsidP="00505034">
      <w:pPr>
        <w:ind w:left="720"/>
        <w:rPr>
          <w:rFonts w:ascii="Calibri" w:hAnsi="Calibri" w:cs="Calibri"/>
          <w:b/>
          <w:sz w:val="22"/>
          <w:szCs w:val="22"/>
          <w:lang w:eastAsia="ko-KR"/>
        </w:rPr>
      </w:pPr>
    </w:p>
    <w:p w14:paraId="6C074750" w14:textId="77777777"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5034" w:rsidRPr="00505034" w14:paraId="71872286" w14:textId="77777777" w:rsidTr="00505034">
        <w:tc>
          <w:tcPr>
            <w:tcW w:w="541" w:type="dxa"/>
            <w:shd w:val="clear" w:color="auto" w:fill="auto"/>
          </w:tcPr>
          <w:p w14:paraId="6E47A5DF"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A1</w:t>
            </w:r>
          </w:p>
        </w:tc>
        <w:tc>
          <w:tcPr>
            <w:tcW w:w="7361" w:type="dxa"/>
            <w:shd w:val="clear" w:color="auto" w:fill="auto"/>
          </w:tcPr>
          <w:p w14:paraId="4DB345BC" w14:textId="33FB04C6"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achieve effective communication in French at level </w:t>
            </w:r>
            <w:r w:rsidR="006E10BD">
              <w:rPr>
                <w:rFonts w:ascii="Calibri" w:eastAsia="SimSun" w:hAnsi="Calibri" w:cs="Calibri"/>
                <w:sz w:val="22"/>
                <w:szCs w:val="22"/>
                <w:lang w:eastAsia="ko-KR"/>
              </w:rPr>
              <w:t>C</w:t>
            </w:r>
            <w:r w:rsidRPr="00505034">
              <w:rPr>
                <w:rFonts w:ascii="Calibri" w:eastAsia="SimSun" w:hAnsi="Calibri" w:cs="Calibri"/>
                <w:sz w:val="22"/>
                <w:szCs w:val="22"/>
                <w:lang w:eastAsia="ko-KR"/>
              </w:rPr>
              <w:t>1 CEFR with competent speakers of the language.</w:t>
            </w:r>
          </w:p>
        </w:tc>
      </w:tr>
      <w:tr w:rsidR="00505034" w:rsidRPr="00505034" w14:paraId="431265D9" w14:textId="77777777" w:rsidTr="00505034">
        <w:tc>
          <w:tcPr>
            <w:tcW w:w="541" w:type="dxa"/>
            <w:shd w:val="clear" w:color="auto" w:fill="auto"/>
          </w:tcPr>
          <w:p w14:paraId="684457B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A2</w:t>
            </w:r>
          </w:p>
        </w:tc>
        <w:tc>
          <w:tcPr>
            <w:tcW w:w="7361" w:type="dxa"/>
            <w:shd w:val="clear" w:color="auto" w:fill="auto"/>
          </w:tcPr>
          <w:p w14:paraId="20E66DE3" w14:textId="62F55F52"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exploit, for a variety of purposes, a range of materials, written and spoken, in French level </w:t>
            </w:r>
            <w:r w:rsidR="006E10BD">
              <w:rPr>
                <w:rFonts w:ascii="Calibri" w:eastAsia="SimSun" w:hAnsi="Calibri" w:cs="Calibri"/>
                <w:sz w:val="22"/>
                <w:szCs w:val="22"/>
                <w:lang w:eastAsia="ko-KR"/>
              </w:rPr>
              <w:t>C</w:t>
            </w:r>
            <w:r w:rsidRPr="00505034">
              <w:rPr>
                <w:rFonts w:ascii="Calibri" w:eastAsia="SimSun" w:hAnsi="Calibri" w:cs="Calibri"/>
                <w:sz w:val="22"/>
                <w:szCs w:val="22"/>
                <w:lang w:eastAsia="ko-KR"/>
              </w:rPr>
              <w:t>1 CEFR.</w:t>
            </w:r>
          </w:p>
        </w:tc>
      </w:tr>
      <w:tr w:rsidR="00505034" w:rsidRPr="00505034" w14:paraId="0F9380E2" w14:textId="77777777" w:rsidTr="00505034">
        <w:tc>
          <w:tcPr>
            <w:tcW w:w="541" w:type="dxa"/>
            <w:shd w:val="clear" w:color="auto" w:fill="auto"/>
          </w:tcPr>
          <w:p w14:paraId="33D9FB24"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A3</w:t>
            </w:r>
          </w:p>
        </w:tc>
        <w:tc>
          <w:tcPr>
            <w:tcW w:w="7361" w:type="dxa"/>
            <w:shd w:val="clear" w:color="auto" w:fill="auto"/>
          </w:tcPr>
          <w:p w14:paraId="4C846E97" w14:textId="6BAD445A"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demonstrate a knowledge and understanding of the structures, registers and, as appropriate, varieties of French at level </w:t>
            </w:r>
            <w:r w:rsidR="006E10BD">
              <w:rPr>
                <w:rFonts w:ascii="Calibri" w:eastAsia="SimSun" w:hAnsi="Calibri" w:cs="Calibri"/>
                <w:sz w:val="22"/>
                <w:szCs w:val="22"/>
                <w:lang w:eastAsia="ko-KR"/>
              </w:rPr>
              <w:t>C</w:t>
            </w:r>
            <w:r w:rsidRPr="00505034">
              <w:rPr>
                <w:rFonts w:ascii="Calibri" w:eastAsia="SimSun" w:hAnsi="Calibri" w:cs="Calibri"/>
                <w:sz w:val="22"/>
                <w:szCs w:val="22"/>
                <w:lang w:eastAsia="ko-KR"/>
              </w:rPr>
              <w:t>1 CEFR.</w:t>
            </w:r>
          </w:p>
        </w:tc>
      </w:tr>
      <w:tr w:rsidR="00505034" w:rsidRPr="00505034" w14:paraId="57332AE0" w14:textId="77777777" w:rsidTr="00505034">
        <w:tc>
          <w:tcPr>
            <w:tcW w:w="541" w:type="dxa"/>
            <w:shd w:val="clear" w:color="auto" w:fill="auto"/>
          </w:tcPr>
          <w:p w14:paraId="28C41267"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A4</w:t>
            </w:r>
          </w:p>
        </w:tc>
        <w:tc>
          <w:tcPr>
            <w:tcW w:w="7361" w:type="dxa"/>
            <w:shd w:val="clear" w:color="auto" w:fill="auto"/>
          </w:tcPr>
          <w:p w14:paraId="0502CB05"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demonstrate a knowledge and understanding of Francophone cultures and societies gained through the study of more complex written and aural texts and other cultural products in the target language.</w:t>
            </w:r>
          </w:p>
        </w:tc>
      </w:tr>
    </w:tbl>
    <w:p w14:paraId="6100A5B8" w14:textId="77777777" w:rsidR="00505034" w:rsidRPr="00505034" w:rsidRDefault="00505034" w:rsidP="00505034">
      <w:pPr>
        <w:ind w:left="720"/>
        <w:rPr>
          <w:rFonts w:ascii="Calibri" w:hAnsi="Calibri" w:cs="Calibri"/>
          <w:b/>
          <w:sz w:val="22"/>
          <w:szCs w:val="22"/>
          <w:lang w:eastAsia="ko-KR"/>
        </w:rPr>
      </w:pPr>
    </w:p>
    <w:p w14:paraId="0F8B5458" w14:textId="77777777" w:rsidR="001B14F3" w:rsidRDefault="001B14F3" w:rsidP="00505034">
      <w:pPr>
        <w:ind w:left="720"/>
        <w:rPr>
          <w:rFonts w:ascii="Calibri" w:hAnsi="Calibri" w:cs="Calibri"/>
          <w:b/>
          <w:sz w:val="22"/>
          <w:szCs w:val="22"/>
          <w:lang w:eastAsia="ko-KR"/>
        </w:rPr>
      </w:pPr>
    </w:p>
    <w:p w14:paraId="7ECD25BE" w14:textId="77777777" w:rsidR="00B17BED" w:rsidRDefault="00B17BED" w:rsidP="00505034">
      <w:pPr>
        <w:ind w:left="720"/>
        <w:rPr>
          <w:rFonts w:ascii="Calibri" w:hAnsi="Calibri" w:cs="Calibri"/>
          <w:b/>
          <w:sz w:val="22"/>
          <w:szCs w:val="22"/>
          <w:lang w:eastAsia="ko-KR"/>
        </w:rPr>
      </w:pPr>
    </w:p>
    <w:p w14:paraId="48633E02" w14:textId="77777777" w:rsidR="00B17BED" w:rsidRDefault="00B17BED" w:rsidP="00505034">
      <w:pPr>
        <w:ind w:left="720"/>
        <w:rPr>
          <w:rFonts w:ascii="Calibri" w:hAnsi="Calibri" w:cs="Calibri"/>
          <w:b/>
          <w:sz w:val="22"/>
          <w:szCs w:val="22"/>
          <w:lang w:eastAsia="ko-KR"/>
        </w:rPr>
      </w:pPr>
    </w:p>
    <w:p w14:paraId="70E27595" w14:textId="256254FD"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5034" w:rsidRPr="00505034" w14:paraId="6B219892" w14:textId="77777777" w:rsidTr="00505034">
        <w:tc>
          <w:tcPr>
            <w:tcW w:w="541" w:type="dxa"/>
            <w:shd w:val="clear" w:color="auto" w:fill="auto"/>
          </w:tcPr>
          <w:p w14:paraId="3AC5CAFE"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B1</w:t>
            </w:r>
          </w:p>
        </w:tc>
        <w:tc>
          <w:tcPr>
            <w:tcW w:w="7361" w:type="dxa"/>
            <w:shd w:val="clear" w:color="auto" w:fill="auto"/>
          </w:tcPr>
          <w:p w14:paraId="51094179"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analyze aspects of the target language and make use of them in a broadly professional context.</w:t>
            </w:r>
          </w:p>
        </w:tc>
      </w:tr>
      <w:tr w:rsidR="00505034" w:rsidRPr="00505034" w14:paraId="237686DA" w14:textId="77777777" w:rsidTr="00505034">
        <w:tc>
          <w:tcPr>
            <w:tcW w:w="541" w:type="dxa"/>
            <w:shd w:val="clear" w:color="auto" w:fill="auto"/>
          </w:tcPr>
          <w:p w14:paraId="02E6FC2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B2</w:t>
            </w:r>
          </w:p>
        </w:tc>
        <w:tc>
          <w:tcPr>
            <w:tcW w:w="7361" w:type="dxa"/>
            <w:shd w:val="clear" w:color="auto" w:fill="auto"/>
          </w:tcPr>
          <w:p w14:paraId="7264E37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505034" w:rsidRPr="00505034" w14:paraId="2256B166" w14:textId="77777777" w:rsidTr="00505034">
        <w:tc>
          <w:tcPr>
            <w:tcW w:w="541" w:type="dxa"/>
            <w:shd w:val="clear" w:color="auto" w:fill="auto"/>
          </w:tcPr>
          <w:p w14:paraId="15201C1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B3</w:t>
            </w:r>
          </w:p>
        </w:tc>
        <w:tc>
          <w:tcPr>
            <w:tcW w:w="7361" w:type="dxa"/>
            <w:shd w:val="clear" w:color="auto" w:fill="auto"/>
          </w:tcPr>
          <w:p w14:paraId="0BE31985"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use ICT effectively both as a means of communication and as an aid to learning.</w:t>
            </w:r>
          </w:p>
        </w:tc>
      </w:tr>
      <w:tr w:rsidR="00505034" w:rsidRPr="00505034" w14:paraId="0087D70C" w14:textId="77777777" w:rsidTr="00505034">
        <w:tc>
          <w:tcPr>
            <w:tcW w:w="541" w:type="dxa"/>
            <w:shd w:val="clear" w:color="auto" w:fill="auto"/>
          </w:tcPr>
          <w:p w14:paraId="72E064B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B4</w:t>
            </w:r>
          </w:p>
        </w:tc>
        <w:tc>
          <w:tcPr>
            <w:tcW w:w="7361" w:type="dxa"/>
            <w:shd w:val="clear" w:color="auto" w:fill="auto"/>
          </w:tcPr>
          <w:p w14:paraId="2585292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demonstrate some ability as an independent learner of the language </w:t>
            </w:r>
            <w:proofErr w:type="gramStart"/>
            <w:r w:rsidRPr="00505034">
              <w:rPr>
                <w:rFonts w:ascii="Calibri" w:eastAsia="SimSun" w:hAnsi="Calibri" w:cs="Calibri"/>
                <w:sz w:val="22"/>
                <w:szCs w:val="22"/>
                <w:lang w:eastAsia="ko-KR"/>
              </w:rPr>
              <w:t>in order to</w:t>
            </w:r>
            <w:proofErr w:type="gramEnd"/>
            <w:r w:rsidRPr="00505034">
              <w:rPr>
                <w:rFonts w:ascii="Calibri" w:eastAsia="SimSun" w:hAnsi="Calibri" w:cs="Calibri"/>
                <w:sz w:val="22"/>
                <w:szCs w:val="22"/>
                <w:lang w:eastAsia="ko-KR"/>
              </w:rPr>
              <w:t xml:space="preserve"> take further the study of French language and cultures.</w:t>
            </w:r>
          </w:p>
        </w:tc>
      </w:tr>
    </w:tbl>
    <w:p w14:paraId="765184BA" w14:textId="77777777" w:rsidR="00505034" w:rsidRPr="00505034" w:rsidRDefault="00505034" w:rsidP="00505034">
      <w:pPr>
        <w:rPr>
          <w:rFonts w:ascii="Calibri" w:hAnsi="Calibri" w:cs="Calibri"/>
          <w:sz w:val="22"/>
          <w:szCs w:val="22"/>
          <w:lang w:eastAsia="ko-KR"/>
        </w:rPr>
      </w:pPr>
    </w:p>
    <w:p w14:paraId="305DDB91" w14:textId="77777777" w:rsidR="00505034" w:rsidRPr="00505034" w:rsidRDefault="00505034" w:rsidP="00505034">
      <w:pPr>
        <w:rPr>
          <w:rFonts w:ascii="Calibri" w:hAnsi="Calibri" w:cs="Calibri"/>
          <w:sz w:val="22"/>
          <w:szCs w:val="22"/>
          <w:lang w:eastAsia="ko-KR"/>
        </w:rPr>
      </w:pPr>
    </w:p>
    <w:p w14:paraId="1BBD22C5" w14:textId="77777777"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505034" w:rsidRPr="00505034" w14:paraId="796EEB26" w14:textId="77777777" w:rsidTr="00505034">
        <w:tc>
          <w:tcPr>
            <w:tcW w:w="425" w:type="dxa"/>
            <w:shd w:val="clear" w:color="auto" w:fill="auto"/>
          </w:tcPr>
          <w:p w14:paraId="41EB91EB"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C1</w:t>
            </w:r>
          </w:p>
        </w:tc>
        <w:tc>
          <w:tcPr>
            <w:tcW w:w="7270" w:type="dxa"/>
            <w:shd w:val="clear" w:color="auto" w:fill="auto"/>
          </w:tcPr>
          <w:p w14:paraId="0549C09D"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505034" w:rsidRPr="00505034" w14:paraId="62EE1E76" w14:textId="77777777" w:rsidTr="00505034">
        <w:tc>
          <w:tcPr>
            <w:tcW w:w="425" w:type="dxa"/>
            <w:shd w:val="clear" w:color="auto" w:fill="auto"/>
          </w:tcPr>
          <w:p w14:paraId="2F3FFFC6"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C2</w:t>
            </w:r>
          </w:p>
        </w:tc>
        <w:tc>
          <w:tcPr>
            <w:tcW w:w="7270" w:type="dxa"/>
            <w:shd w:val="clear" w:color="auto" w:fill="auto"/>
          </w:tcPr>
          <w:p w14:paraId="45442938"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apply analytical skills to investigate unfamiliar problems and to use the knowledge acquired to enrich research.</w:t>
            </w:r>
          </w:p>
        </w:tc>
      </w:tr>
      <w:tr w:rsidR="00505034" w:rsidRPr="00505034" w14:paraId="3445E6BF" w14:textId="77777777" w:rsidTr="00505034">
        <w:tc>
          <w:tcPr>
            <w:tcW w:w="425" w:type="dxa"/>
            <w:shd w:val="clear" w:color="auto" w:fill="auto"/>
          </w:tcPr>
          <w:p w14:paraId="64137BE4"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C3</w:t>
            </w:r>
          </w:p>
        </w:tc>
        <w:tc>
          <w:tcPr>
            <w:tcW w:w="7270" w:type="dxa"/>
            <w:shd w:val="clear" w:color="auto" w:fill="auto"/>
          </w:tcPr>
          <w:p w14:paraId="5A84D0A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be able to work effectively in diverse communities.</w:t>
            </w:r>
          </w:p>
        </w:tc>
      </w:tr>
      <w:tr w:rsidR="00505034" w:rsidRPr="00505034" w14:paraId="42FA5E2E" w14:textId="77777777" w:rsidTr="00505034">
        <w:tc>
          <w:tcPr>
            <w:tcW w:w="425" w:type="dxa"/>
            <w:shd w:val="clear" w:color="auto" w:fill="auto"/>
          </w:tcPr>
          <w:p w14:paraId="78B1F0D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C4</w:t>
            </w:r>
          </w:p>
        </w:tc>
        <w:tc>
          <w:tcPr>
            <w:tcW w:w="7270" w:type="dxa"/>
            <w:shd w:val="clear" w:color="auto" w:fill="auto"/>
          </w:tcPr>
          <w:p w14:paraId="5D709469"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19FBE2FB" w14:textId="77777777" w:rsidR="00505034" w:rsidRDefault="00505034" w:rsidP="00505034"/>
    <w:p w14:paraId="7B5DB317" w14:textId="77777777" w:rsidR="00D50A23" w:rsidRDefault="00D50A23" w:rsidP="00D50A23"/>
    <w:p w14:paraId="54AC6F38" w14:textId="77777777" w:rsidR="00D50A23" w:rsidRDefault="00D50A23" w:rsidP="00D50A23"/>
    <w:p w14:paraId="76339D78" w14:textId="0CEC2545" w:rsidR="00CB7D2F" w:rsidRDefault="008C0DFB" w:rsidP="00C851C8">
      <w:pPr>
        <w:jc w:val="center"/>
      </w:pPr>
      <w:r>
        <w:rPr>
          <w:noProof/>
          <w:lang w:val="en-GB" w:eastAsia="zh-CN"/>
        </w:rPr>
        <w:drawing>
          <wp:inline distT="0" distB="0" distL="0" distR="0" wp14:anchorId="5A5E7E77" wp14:editId="4488CE6E">
            <wp:extent cx="3219008" cy="2146005"/>
            <wp:effectExtent l="0" t="0" r="0" b="635"/>
            <wp:docPr id="3" name="Picture 3" descr="A picture containing food, lined, larg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lined, large, sitt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34261" cy="2156174"/>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1A90C085" w14:textId="77777777" w:rsidR="001B14F3" w:rsidRDefault="001B14F3" w:rsidP="00051947">
      <w:pPr>
        <w:pStyle w:val="Heading3"/>
        <w:rPr>
          <w:rFonts w:ascii="Calibri" w:hAnsi="Calibri" w:cs="Calibri"/>
          <w:sz w:val="28"/>
          <w:szCs w:val="28"/>
        </w:rPr>
      </w:pPr>
    </w:p>
    <w:p w14:paraId="20CE8B5E" w14:textId="2E0BED06"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7B8D4E56">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4820468"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2AD965C9" w14:textId="77777777" w:rsidR="00505034" w:rsidRPr="00CB7D2F" w:rsidRDefault="00505034" w:rsidP="00505034">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w:t>
      </w:r>
      <w:proofErr w:type="gramStart"/>
      <w:r w:rsidRPr="00CB7D2F">
        <w:rPr>
          <w:rFonts w:ascii="Calibri" w:hAnsi="Calibri" w:cs="Calibri"/>
        </w:rPr>
        <w:t>in order to</w:t>
      </w:r>
      <w:proofErr w:type="gramEnd"/>
      <w:r w:rsidRPr="00CB7D2F">
        <w:rPr>
          <w:rFonts w:ascii="Calibri" w:hAnsi="Calibri" w:cs="Calibri"/>
        </w:rPr>
        <w:t xml:space="preserve"> make progress as expected.</w:t>
      </w:r>
    </w:p>
    <w:p w14:paraId="7122A9A2" w14:textId="77777777" w:rsidR="00505034" w:rsidRDefault="00505034" w:rsidP="00505034">
      <w:pPr>
        <w:rPr>
          <w:rFonts w:ascii="Calibri" w:hAnsi="Calibri" w:cs="Calibri"/>
        </w:rPr>
      </w:pPr>
    </w:p>
    <w:p w14:paraId="59D28EFB" w14:textId="77777777" w:rsidR="00505034" w:rsidRDefault="00505034" w:rsidP="0050503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05034" w:rsidRPr="00CB7D2F" w14:paraId="67005C28" w14:textId="77777777" w:rsidTr="00505034">
        <w:trPr>
          <w:trHeight w:val="397"/>
          <w:jc w:val="center"/>
        </w:trPr>
        <w:tc>
          <w:tcPr>
            <w:tcW w:w="8186" w:type="dxa"/>
            <w:gridSpan w:val="2"/>
            <w:shd w:val="clear" w:color="auto" w:fill="D9D9D9"/>
            <w:noWrap/>
            <w:vAlign w:val="center"/>
            <w:hideMark/>
          </w:tcPr>
          <w:p w14:paraId="7DC41902" w14:textId="77777777" w:rsidR="00505034" w:rsidRPr="00CB7D2F" w:rsidRDefault="00505034" w:rsidP="00505034">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05034" w:rsidRPr="00CB7D2F" w14:paraId="08D80CE8" w14:textId="77777777" w:rsidTr="00505034">
        <w:trPr>
          <w:trHeight w:val="241"/>
          <w:jc w:val="center"/>
        </w:trPr>
        <w:tc>
          <w:tcPr>
            <w:tcW w:w="8186" w:type="dxa"/>
            <w:gridSpan w:val="2"/>
            <w:shd w:val="clear" w:color="auto" w:fill="auto"/>
            <w:noWrap/>
            <w:vAlign w:val="center"/>
          </w:tcPr>
          <w:p w14:paraId="13DC633E" w14:textId="77777777" w:rsidR="00505034" w:rsidRPr="00CB7D2F" w:rsidRDefault="00505034" w:rsidP="00505034">
            <w:pPr>
              <w:rPr>
                <w:rFonts w:ascii="Calibri" w:hAnsi="Calibri" w:cs="Calibri"/>
                <w:b/>
                <w:bCs/>
                <w:color w:val="000000"/>
                <w:lang w:eastAsia="en-GB"/>
              </w:rPr>
            </w:pPr>
          </w:p>
        </w:tc>
      </w:tr>
      <w:tr w:rsidR="00505034" w:rsidRPr="00CB7D2F" w14:paraId="44E4F548" w14:textId="77777777" w:rsidTr="00505034">
        <w:trPr>
          <w:trHeight w:val="397"/>
          <w:jc w:val="center"/>
        </w:trPr>
        <w:tc>
          <w:tcPr>
            <w:tcW w:w="5138" w:type="dxa"/>
            <w:shd w:val="clear" w:color="auto" w:fill="D9D9D9"/>
            <w:noWrap/>
            <w:vAlign w:val="center"/>
            <w:hideMark/>
          </w:tcPr>
          <w:p w14:paraId="6373C96A" w14:textId="77777777" w:rsidR="00505034" w:rsidRPr="00CB7D2F" w:rsidRDefault="00505034" w:rsidP="00505034">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C02DCFE" w14:textId="77777777" w:rsidR="00505034" w:rsidRPr="00CB7D2F" w:rsidRDefault="00505034" w:rsidP="00471CA5">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505034" w:rsidRPr="00CB7D2F" w14:paraId="161BD069" w14:textId="77777777" w:rsidTr="00505034">
        <w:trPr>
          <w:trHeight w:val="397"/>
          <w:jc w:val="center"/>
        </w:trPr>
        <w:tc>
          <w:tcPr>
            <w:tcW w:w="5138" w:type="dxa"/>
            <w:shd w:val="clear" w:color="auto" w:fill="auto"/>
            <w:noWrap/>
            <w:vAlign w:val="center"/>
            <w:hideMark/>
          </w:tcPr>
          <w:p w14:paraId="1EA2B27C"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2A60507" w14:textId="77777777" w:rsidR="00505034" w:rsidRPr="00CB7D2F" w:rsidRDefault="00505034" w:rsidP="00471CA5">
            <w:pPr>
              <w:jc w:val="center"/>
              <w:rPr>
                <w:rFonts w:ascii="Calibri" w:hAnsi="Calibri" w:cs="Calibri"/>
                <w:color w:val="000000"/>
                <w:lang w:eastAsia="en-GB"/>
              </w:rPr>
            </w:pPr>
          </w:p>
        </w:tc>
      </w:tr>
      <w:tr w:rsidR="00505034" w:rsidRPr="00CB7D2F" w14:paraId="7753043C" w14:textId="77777777" w:rsidTr="00505034">
        <w:trPr>
          <w:trHeight w:val="397"/>
          <w:jc w:val="center"/>
        </w:trPr>
        <w:tc>
          <w:tcPr>
            <w:tcW w:w="5138" w:type="dxa"/>
            <w:shd w:val="clear" w:color="auto" w:fill="D9D9D9"/>
            <w:noWrap/>
            <w:vAlign w:val="center"/>
            <w:hideMark/>
          </w:tcPr>
          <w:p w14:paraId="44171114" w14:textId="77777777" w:rsidR="00505034" w:rsidRPr="00CB7D2F" w:rsidRDefault="00505034" w:rsidP="00505034">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3F70A4D" w14:textId="77777777" w:rsidR="00505034" w:rsidRPr="00CB7D2F" w:rsidRDefault="00505034" w:rsidP="00471CA5">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505034" w:rsidRPr="00CB7D2F" w14:paraId="4C872446" w14:textId="77777777" w:rsidTr="00505034">
        <w:trPr>
          <w:trHeight w:val="397"/>
          <w:jc w:val="center"/>
        </w:trPr>
        <w:tc>
          <w:tcPr>
            <w:tcW w:w="5138" w:type="dxa"/>
            <w:shd w:val="clear" w:color="auto" w:fill="auto"/>
            <w:noWrap/>
            <w:vAlign w:val="center"/>
          </w:tcPr>
          <w:p w14:paraId="46D670F3" w14:textId="77777777" w:rsidR="00505034" w:rsidRPr="00CB7D2F" w:rsidRDefault="00505034" w:rsidP="00505034">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2BB7FD8F"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22</w:t>
            </w:r>
          </w:p>
        </w:tc>
      </w:tr>
      <w:tr w:rsidR="00505034" w:rsidRPr="00CB7D2F" w14:paraId="7AA4ADD4" w14:textId="77777777" w:rsidTr="00505034">
        <w:trPr>
          <w:trHeight w:val="397"/>
          <w:jc w:val="center"/>
        </w:trPr>
        <w:tc>
          <w:tcPr>
            <w:tcW w:w="5138" w:type="dxa"/>
            <w:shd w:val="clear" w:color="auto" w:fill="auto"/>
            <w:noWrap/>
            <w:vAlign w:val="center"/>
          </w:tcPr>
          <w:p w14:paraId="77877CA6"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3C5E9BD"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22</w:t>
            </w:r>
          </w:p>
        </w:tc>
      </w:tr>
      <w:tr w:rsidR="00505034" w:rsidRPr="00CB7D2F" w14:paraId="09B1F254" w14:textId="77777777" w:rsidTr="00505034">
        <w:trPr>
          <w:trHeight w:val="397"/>
          <w:jc w:val="center"/>
        </w:trPr>
        <w:tc>
          <w:tcPr>
            <w:tcW w:w="5138" w:type="dxa"/>
            <w:shd w:val="clear" w:color="auto" w:fill="auto"/>
            <w:noWrap/>
            <w:vAlign w:val="center"/>
          </w:tcPr>
          <w:p w14:paraId="1AADAABC"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137BA692"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44</w:t>
            </w:r>
          </w:p>
        </w:tc>
      </w:tr>
      <w:tr w:rsidR="00505034" w:rsidRPr="00CB7D2F" w14:paraId="1A4FE2F7" w14:textId="77777777" w:rsidTr="00505034">
        <w:trPr>
          <w:trHeight w:val="397"/>
          <w:jc w:val="center"/>
        </w:trPr>
        <w:tc>
          <w:tcPr>
            <w:tcW w:w="5138" w:type="dxa"/>
            <w:shd w:val="clear" w:color="auto" w:fill="auto"/>
            <w:noWrap/>
            <w:vAlign w:val="center"/>
          </w:tcPr>
          <w:p w14:paraId="0AAA3857"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3F402172"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18</w:t>
            </w:r>
          </w:p>
        </w:tc>
      </w:tr>
      <w:tr w:rsidR="00505034" w:rsidRPr="00CB7D2F" w14:paraId="76EBC7B9" w14:textId="77777777" w:rsidTr="00505034">
        <w:trPr>
          <w:trHeight w:val="397"/>
          <w:jc w:val="center"/>
        </w:trPr>
        <w:tc>
          <w:tcPr>
            <w:tcW w:w="5138" w:type="dxa"/>
            <w:shd w:val="clear" w:color="auto" w:fill="D9D9D9"/>
            <w:noWrap/>
            <w:vAlign w:val="center"/>
            <w:hideMark/>
          </w:tcPr>
          <w:p w14:paraId="05C2DB53" w14:textId="77777777" w:rsidR="00505034" w:rsidRPr="00CB7D2F" w:rsidRDefault="00505034" w:rsidP="00505034">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1F64BE78" w14:textId="77777777" w:rsidR="00505034" w:rsidRPr="00CB7D2F" w:rsidRDefault="00505034" w:rsidP="00471CA5">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5F12DC50" w14:textId="77777777" w:rsidR="001B14F3" w:rsidRDefault="001B14F3" w:rsidP="00051947">
      <w:pPr>
        <w:pStyle w:val="Heading3"/>
        <w:rPr>
          <w:rFonts w:ascii="Calibri" w:hAnsi="Calibri" w:cs="Calibri"/>
          <w:sz w:val="28"/>
          <w:szCs w:val="28"/>
        </w:rPr>
      </w:pPr>
    </w:p>
    <w:p w14:paraId="594AE88E" w14:textId="77777777" w:rsidR="001B14F3" w:rsidRDefault="001B14F3" w:rsidP="00051947">
      <w:pPr>
        <w:pStyle w:val="Heading3"/>
        <w:rPr>
          <w:rFonts w:ascii="Calibri" w:hAnsi="Calibri" w:cs="Calibri"/>
          <w:sz w:val="28"/>
          <w:szCs w:val="28"/>
        </w:rPr>
      </w:pPr>
    </w:p>
    <w:p w14:paraId="5656BD0D" w14:textId="77777777" w:rsidR="00C3117A" w:rsidRPr="00D22026" w:rsidRDefault="00C3117A" w:rsidP="00C3117A">
      <w:pPr>
        <w:pStyle w:val="Heading3"/>
        <w:rPr>
          <w:rFonts w:ascii="Calibri" w:hAnsi="Calibri" w:cs="Calibri"/>
          <w:sz w:val="28"/>
          <w:szCs w:val="28"/>
        </w:rPr>
      </w:pPr>
      <w:r>
        <w:rPr>
          <w:rFonts w:ascii="Calibri" w:hAnsi="Calibri" w:cs="Calibri"/>
          <w:sz w:val="28"/>
          <w:szCs w:val="28"/>
        </w:rPr>
        <w:t>CONTACT DETAILS AND ADVICE &amp; FEEDBACK HOURS OF YOUR TUTOR</w:t>
      </w:r>
    </w:p>
    <w:p w14:paraId="589F91BC" w14:textId="77777777" w:rsidR="00C3117A" w:rsidRPr="00D22026" w:rsidRDefault="00C3117A" w:rsidP="00C3117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94D2EE0" wp14:editId="010C3E4A">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1C71982"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7CA6B65B" w14:textId="77777777" w:rsidR="00C3117A" w:rsidRDefault="00C3117A" w:rsidP="00C3117A">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C3117A" w:rsidRPr="00970986" w14:paraId="71F314AC" w14:textId="77777777" w:rsidTr="009866DD">
        <w:trPr>
          <w:trHeight w:val="312"/>
        </w:trPr>
        <w:tc>
          <w:tcPr>
            <w:tcW w:w="952" w:type="pct"/>
            <w:shd w:val="clear" w:color="auto" w:fill="7FA0C5"/>
            <w:vAlign w:val="center"/>
            <w:hideMark/>
          </w:tcPr>
          <w:p w14:paraId="22AEB1D4" w14:textId="77777777" w:rsidR="00C3117A" w:rsidRPr="00970986" w:rsidRDefault="00C3117A" w:rsidP="009866DD">
            <w:pPr>
              <w:pStyle w:val="TableHeadings"/>
              <w:jc w:val="center"/>
              <w:rPr>
                <w:rFonts w:ascii="Calibri" w:hAnsi="Calibri" w:cs="Calibri"/>
                <w:b w:val="0"/>
                <w:sz w:val="22"/>
                <w:szCs w:val="22"/>
              </w:rPr>
            </w:pPr>
          </w:p>
        </w:tc>
        <w:tc>
          <w:tcPr>
            <w:tcW w:w="852" w:type="pct"/>
            <w:shd w:val="clear" w:color="auto" w:fill="7FA0C5"/>
            <w:noWrap/>
            <w:hideMark/>
          </w:tcPr>
          <w:p w14:paraId="22E8D3BB" w14:textId="77777777" w:rsidR="00C3117A" w:rsidRPr="00970986" w:rsidRDefault="00C3117A" w:rsidP="009866DD">
            <w:pPr>
              <w:jc w:val="center"/>
              <w:rPr>
                <w:rFonts w:ascii="Calibri" w:hAnsi="Calibri" w:cs="Calibri"/>
                <w:b/>
                <w:color w:val="FFFFFF" w:themeColor="background1"/>
              </w:rPr>
            </w:pPr>
            <w:r w:rsidRPr="00970986">
              <w:rPr>
                <w:rFonts w:ascii="Calibri" w:hAnsi="Calibri" w:cs="Calibri"/>
                <w:b/>
                <w:color w:val="FFFFFF" w:themeColor="background1"/>
              </w:rPr>
              <w:t>Module tutor</w:t>
            </w:r>
          </w:p>
        </w:tc>
        <w:tc>
          <w:tcPr>
            <w:tcW w:w="901" w:type="pct"/>
            <w:shd w:val="clear" w:color="auto" w:fill="7FA0C5"/>
            <w:noWrap/>
            <w:hideMark/>
          </w:tcPr>
          <w:p w14:paraId="590F6BDF" w14:textId="77777777" w:rsidR="00C3117A" w:rsidRPr="00970986" w:rsidRDefault="00C3117A" w:rsidP="009866DD">
            <w:pPr>
              <w:jc w:val="center"/>
              <w:rPr>
                <w:rFonts w:ascii="Calibri" w:hAnsi="Calibri" w:cs="Calibri"/>
                <w:b/>
                <w:color w:val="FFFFFF" w:themeColor="background1"/>
              </w:rPr>
            </w:pPr>
            <w:r w:rsidRPr="00970986">
              <w:rPr>
                <w:rFonts w:ascii="Calibri" w:hAnsi="Calibri" w:cs="Calibri"/>
                <w:b/>
                <w:color w:val="FFFFFF" w:themeColor="background1"/>
              </w:rPr>
              <w:t>Office</w:t>
            </w:r>
          </w:p>
        </w:tc>
        <w:tc>
          <w:tcPr>
            <w:tcW w:w="1148" w:type="pct"/>
            <w:shd w:val="clear" w:color="auto" w:fill="7FA0C5"/>
          </w:tcPr>
          <w:p w14:paraId="3FAA3A08" w14:textId="77777777" w:rsidR="00C3117A" w:rsidRPr="00970986" w:rsidRDefault="00C3117A" w:rsidP="009866DD">
            <w:pPr>
              <w:jc w:val="center"/>
              <w:rPr>
                <w:rFonts w:ascii="Calibri" w:hAnsi="Calibri" w:cs="Calibri"/>
                <w:b/>
                <w:color w:val="FFFFFF" w:themeColor="background1"/>
              </w:rPr>
            </w:pPr>
            <w:r w:rsidRPr="00970986">
              <w:rPr>
                <w:rFonts w:ascii="Calibri" w:hAnsi="Calibri" w:cs="Calibri"/>
                <w:b/>
                <w:color w:val="FFFFFF" w:themeColor="background1"/>
              </w:rPr>
              <w:t>Email</w:t>
            </w:r>
          </w:p>
        </w:tc>
        <w:tc>
          <w:tcPr>
            <w:tcW w:w="1147" w:type="pct"/>
            <w:shd w:val="clear" w:color="auto" w:fill="7FA0C5"/>
          </w:tcPr>
          <w:p w14:paraId="00810D97" w14:textId="77777777" w:rsidR="00C3117A" w:rsidRPr="00970986" w:rsidRDefault="00C3117A" w:rsidP="009866DD">
            <w:pPr>
              <w:jc w:val="center"/>
              <w:rPr>
                <w:rFonts w:ascii="Calibri" w:hAnsi="Calibri" w:cs="Calibri"/>
                <w:b/>
                <w:color w:val="FFFFFF" w:themeColor="background1"/>
              </w:rPr>
            </w:pPr>
            <w:r>
              <w:rPr>
                <w:rFonts w:ascii="Calibri" w:hAnsi="Calibri" w:cs="Calibri"/>
                <w:b/>
                <w:color w:val="FFFFFF" w:themeColor="background1"/>
              </w:rPr>
              <w:t xml:space="preserve">Advice &amp; feedback </w:t>
            </w:r>
            <w:r w:rsidRPr="00970986">
              <w:rPr>
                <w:rFonts w:ascii="Calibri" w:hAnsi="Calibri" w:cs="Calibri"/>
                <w:b/>
                <w:color w:val="FFFFFF" w:themeColor="background1"/>
              </w:rPr>
              <w:t>hours</w:t>
            </w:r>
          </w:p>
        </w:tc>
      </w:tr>
      <w:tr w:rsidR="00C3117A" w:rsidRPr="00490985" w14:paraId="25FDC152" w14:textId="77777777" w:rsidTr="009866DD">
        <w:trPr>
          <w:trHeight w:val="312"/>
        </w:trPr>
        <w:tc>
          <w:tcPr>
            <w:tcW w:w="952" w:type="pct"/>
            <w:shd w:val="clear" w:color="auto" w:fill="D9D9D9" w:themeFill="background1" w:themeFillShade="D9"/>
            <w:vAlign w:val="center"/>
          </w:tcPr>
          <w:p w14:paraId="156CFAE2" w14:textId="77777777" w:rsidR="00C3117A" w:rsidRPr="00490985" w:rsidRDefault="00C3117A" w:rsidP="009866DD">
            <w:pPr>
              <w:pStyle w:val="TableTextLarge"/>
              <w:jc w:val="center"/>
              <w:rPr>
                <w:rFonts w:ascii="Calibri" w:hAnsi="Calibri" w:cs="Calibri"/>
              </w:rPr>
            </w:pPr>
            <w:r>
              <w:rPr>
                <w:rFonts w:ascii="Calibri" w:hAnsi="Calibri" w:cs="Calibri"/>
                <w:noProof/>
              </w:rPr>
              <w:drawing>
                <wp:inline distT="0" distB="0" distL="0" distR="0" wp14:anchorId="4DBE5A79" wp14:editId="3B75D95D">
                  <wp:extent cx="899795" cy="899795"/>
                  <wp:effectExtent l="0" t="0" r="0" b="0"/>
                  <wp:docPr id="8" name="Picture 8"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tc>
        <w:tc>
          <w:tcPr>
            <w:tcW w:w="852" w:type="pct"/>
            <w:shd w:val="clear" w:color="auto" w:fill="D9D9D9" w:themeFill="background1" w:themeFillShade="D9"/>
            <w:noWrap/>
          </w:tcPr>
          <w:p w14:paraId="10E15A70" w14:textId="77777777" w:rsidR="00C3117A" w:rsidRPr="00051947" w:rsidRDefault="00C3117A" w:rsidP="009866DD">
            <w:pPr>
              <w:jc w:val="center"/>
              <w:rPr>
                <w:rFonts w:ascii="Calibri" w:eastAsia="SimSun" w:hAnsi="Calibri" w:cs="Calibri"/>
                <w:i/>
                <w:sz w:val="22"/>
                <w:szCs w:val="22"/>
              </w:rPr>
            </w:pPr>
          </w:p>
          <w:p w14:paraId="30574637" w14:textId="77777777" w:rsidR="00C3117A" w:rsidRPr="00051947" w:rsidRDefault="00C3117A" w:rsidP="009866DD">
            <w:pPr>
              <w:jc w:val="center"/>
              <w:rPr>
                <w:rFonts w:ascii="Calibri" w:eastAsia="SimSun" w:hAnsi="Calibri" w:cs="Calibri"/>
                <w:i/>
                <w:sz w:val="22"/>
                <w:szCs w:val="22"/>
              </w:rPr>
            </w:pPr>
            <w:r>
              <w:rPr>
                <w:rFonts w:ascii="Calibri" w:eastAsia="SimSun" w:hAnsi="Calibri" w:cs="Calibri"/>
                <w:i/>
                <w:sz w:val="22"/>
                <w:szCs w:val="22"/>
              </w:rPr>
              <w:t>Viviane Blan</w:t>
            </w:r>
            <w:r w:rsidRPr="009207BF">
              <w:rPr>
                <w:rFonts w:ascii="Calibri" w:eastAsia="SimSun" w:hAnsi="Calibri" w:cs="Calibri"/>
                <w:iCs/>
                <w:sz w:val="22"/>
                <w:szCs w:val="22"/>
              </w:rPr>
              <w:t>cha</w:t>
            </w:r>
            <w:r>
              <w:rPr>
                <w:rFonts w:ascii="Calibri" w:eastAsia="SimSun" w:hAnsi="Calibri" w:cs="Calibri"/>
                <w:i/>
                <w:sz w:val="22"/>
                <w:szCs w:val="22"/>
              </w:rPr>
              <w:t>rd</w:t>
            </w:r>
          </w:p>
        </w:tc>
        <w:tc>
          <w:tcPr>
            <w:tcW w:w="901" w:type="pct"/>
            <w:shd w:val="clear" w:color="auto" w:fill="F2F2F2" w:themeFill="background1" w:themeFillShade="F2"/>
            <w:noWrap/>
          </w:tcPr>
          <w:p w14:paraId="1F2D896B" w14:textId="77777777" w:rsidR="00C3117A" w:rsidRPr="00051947" w:rsidRDefault="00C3117A" w:rsidP="009866DD">
            <w:pPr>
              <w:jc w:val="center"/>
              <w:rPr>
                <w:rFonts w:ascii="Calibri" w:eastAsia="SimSun" w:hAnsi="Calibri" w:cs="Calibri"/>
                <w:i/>
                <w:sz w:val="22"/>
                <w:szCs w:val="22"/>
              </w:rPr>
            </w:pPr>
          </w:p>
          <w:p w14:paraId="30FD94C1" w14:textId="77777777" w:rsidR="00C3117A" w:rsidRPr="00051947" w:rsidRDefault="00C3117A" w:rsidP="009866DD">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shd w:val="clear" w:color="auto" w:fill="D9D9D9" w:themeFill="background1" w:themeFillShade="D9"/>
          </w:tcPr>
          <w:p w14:paraId="0B408383" w14:textId="77777777" w:rsidR="00C3117A" w:rsidRPr="00051947" w:rsidRDefault="00C3117A" w:rsidP="009866DD">
            <w:pPr>
              <w:jc w:val="center"/>
              <w:rPr>
                <w:rFonts w:ascii="Calibri" w:eastAsia="SimSun" w:hAnsi="Calibri" w:cs="Calibri"/>
                <w:i/>
                <w:sz w:val="22"/>
                <w:szCs w:val="22"/>
              </w:rPr>
            </w:pPr>
          </w:p>
          <w:p w14:paraId="4501F26F" w14:textId="284CA60C" w:rsidR="00C3117A" w:rsidRPr="00051947" w:rsidRDefault="009207BF" w:rsidP="009866DD">
            <w:pPr>
              <w:jc w:val="center"/>
              <w:rPr>
                <w:sz w:val="22"/>
                <w:szCs w:val="22"/>
              </w:rPr>
            </w:pPr>
            <w:r w:rsidRPr="009207BF">
              <w:rPr>
                <w:rFonts w:ascii="Calibri" w:eastAsia="SimSun" w:hAnsi="Calibri" w:cs="Calibri"/>
                <w:i/>
                <w:sz w:val="22"/>
                <w:szCs w:val="22"/>
              </w:rPr>
              <w:t>v.blanchard@qmul.ac.uk</w:t>
            </w:r>
          </w:p>
        </w:tc>
        <w:tc>
          <w:tcPr>
            <w:tcW w:w="1147" w:type="pct"/>
            <w:shd w:val="clear" w:color="auto" w:fill="F2F2F2" w:themeFill="background1" w:themeFillShade="F2"/>
          </w:tcPr>
          <w:p w14:paraId="76BE6EDA" w14:textId="77777777" w:rsidR="00C3117A" w:rsidRDefault="00C3117A" w:rsidP="009866DD">
            <w:pPr>
              <w:jc w:val="center"/>
              <w:rPr>
                <w:rFonts w:ascii="Calibri" w:eastAsia="SimSun" w:hAnsi="Calibri" w:cs="Calibri"/>
                <w:i/>
                <w:sz w:val="22"/>
                <w:szCs w:val="22"/>
              </w:rPr>
            </w:pPr>
          </w:p>
          <w:p w14:paraId="02AF9BEF" w14:textId="0393B70A" w:rsidR="00C3117A" w:rsidRPr="00051947" w:rsidRDefault="009207BF" w:rsidP="009866DD">
            <w:pPr>
              <w:jc w:val="center"/>
              <w:rPr>
                <w:rFonts w:ascii="Calibri" w:eastAsia="SimSun" w:hAnsi="Calibri" w:cs="Calibri"/>
                <w:i/>
                <w:sz w:val="22"/>
                <w:szCs w:val="22"/>
              </w:rPr>
            </w:pPr>
            <w:r w:rsidRPr="009207BF">
              <w:rPr>
                <w:rFonts w:ascii="Calibri" w:eastAsia="SimSun" w:hAnsi="Calibri" w:cs="Calibri"/>
                <w:i/>
                <w:sz w:val="22"/>
                <w:szCs w:val="22"/>
              </w:rPr>
              <w:t>By appointment only</w:t>
            </w:r>
            <w:r w:rsidR="00C3117A" w:rsidRPr="009207BF">
              <w:rPr>
                <w:rFonts w:ascii="Calibri" w:eastAsia="SimSun" w:hAnsi="Calibri" w:cs="Calibri"/>
                <w:i/>
                <w:sz w:val="22"/>
                <w:szCs w:val="22"/>
              </w:rPr>
              <w:t xml:space="preserve">  </w:t>
            </w:r>
          </w:p>
        </w:tc>
      </w:tr>
    </w:tbl>
    <w:p w14:paraId="12EE21B0" w14:textId="77777777" w:rsidR="00C3117A" w:rsidRDefault="00C3117A" w:rsidP="00C3117A">
      <w:pPr>
        <w:rPr>
          <w:rFonts w:ascii="Calibri" w:hAnsi="Calibri" w:cs="Calibri"/>
        </w:rPr>
      </w:pPr>
    </w:p>
    <w:p w14:paraId="548F1E93" w14:textId="77777777" w:rsidR="00C3117A" w:rsidRDefault="00C3117A" w:rsidP="00C3117A">
      <w:pPr>
        <w:rPr>
          <w:rFonts w:ascii="Calibri" w:hAnsi="Calibri" w:cs="Calibri"/>
        </w:rPr>
      </w:pPr>
    </w:p>
    <w:p w14:paraId="1194CBBD" w14:textId="77777777" w:rsidR="00C3117A" w:rsidRDefault="00C3117A" w:rsidP="00C3117A">
      <w:pPr>
        <w:rPr>
          <w:rFonts w:ascii="Calibri" w:hAnsi="Calibri" w:cs="Calibri"/>
        </w:rPr>
      </w:pPr>
    </w:p>
    <w:p w14:paraId="1458DF70" w14:textId="77777777" w:rsidR="00C3117A" w:rsidRDefault="00C3117A" w:rsidP="00C3117A">
      <w:pPr>
        <w:rPr>
          <w:rFonts w:ascii="Calibri" w:hAnsi="Calibri" w:cs="Calibri"/>
        </w:rPr>
      </w:pPr>
    </w:p>
    <w:p w14:paraId="308093FF" w14:textId="77777777" w:rsidR="00C3117A" w:rsidRDefault="00C3117A" w:rsidP="00C3117A">
      <w:pPr>
        <w:rPr>
          <w:rFonts w:ascii="Calibri" w:hAnsi="Calibri" w:cs="Calibri"/>
        </w:rPr>
      </w:pPr>
    </w:p>
    <w:p w14:paraId="4FBA5BFA" w14:textId="77777777" w:rsidR="00C3117A" w:rsidRDefault="00C3117A" w:rsidP="00C3117A">
      <w:pPr>
        <w:pStyle w:val="TableTextLarge"/>
        <w:ind w:right="90"/>
        <w:rPr>
          <w:b/>
          <w:sz w:val="24"/>
          <w:szCs w:val="24"/>
        </w:rPr>
      </w:pPr>
    </w:p>
    <w:p w14:paraId="3B676475" w14:textId="77777777" w:rsidR="00C3117A" w:rsidRDefault="00C3117A" w:rsidP="00C3117A">
      <w:pPr>
        <w:pStyle w:val="TableTextLarge"/>
        <w:ind w:right="90"/>
        <w:rPr>
          <w:b/>
          <w:sz w:val="24"/>
          <w:szCs w:val="24"/>
        </w:rPr>
      </w:pPr>
    </w:p>
    <w:p w14:paraId="08859FCB" w14:textId="77777777" w:rsidR="00C3117A" w:rsidRDefault="00C3117A" w:rsidP="00C3117A">
      <w:pPr>
        <w:pStyle w:val="TableTextLarge"/>
        <w:ind w:right="90"/>
        <w:rPr>
          <w:b/>
          <w:sz w:val="24"/>
          <w:szCs w:val="24"/>
        </w:rPr>
      </w:pPr>
    </w:p>
    <w:p w14:paraId="094FE692" w14:textId="24474946" w:rsidR="00C3117A" w:rsidRPr="005F2485" w:rsidRDefault="00C3117A" w:rsidP="00C3117A">
      <w:pPr>
        <w:rPr>
          <w:rFonts w:ascii="Calibri" w:hAnsi="Calibri" w:cs="Calibri"/>
          <w:lang w:eastAsia="ko-KR"/>
        </w:rPr>
      </w:pPr>
      <w:r w:rsidRPr="005F2485">
        <w:rPr>
          <w:rFonts w:ascii="Calibri" w:hAnsi="Calibri" w:cs="Calibri"/>
          <w:lang w:eastAsia="ko-KR"/>
        </w:rPr>
        <w:t>Please email your tutor to book an appointment.</w:t>
      </w:r>
    </w:p>
    <w:p w14:paraId="3402A914" w14:textId="77777777" w:rsidR="005F2485" w:rsidRDefault="005F2485" w:rsidP="00BE2279">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tbl>
      <w:tblPr>
        <w:tblpPr w:leftFromText="180" w:rightFromText="180" w:vertAnchor="text" w:horzAnchor="margin" w:tblpY="89"/>
        <w:tblW w:w="8192" w:type="pct"/>
        <w:tblLayout w:type="fixed"/>
        <w:tblCellMar>
          <w:left w:w="115" w:type="dxa"/>
          <w:right w:w="115" w:type="dxa"/>
        </w:tblCellMar>
        <w:tblLook w:val="04A0" w:firstRow="1" w:lastRow="0" w:firstColumn="1" w:lastColumn="0" w:noHBand="0" w:noVBand="1"/>
      </w:tblPr>
      <w:tblGrid>
        <w:gridCol w:w="6313"/>
        <w:gridCol w:w="17280"/>
      </w:tblGrid>
      <w:tr w:rsidR="00015C6E" w:rsidRPr="00490985" w14:paraId="33A042BB" w14:textId="77777777" w:rsidTr="00034177">
        <w:trPr>
          <w:trHeight w:val="394"/>
        </w:trPr>
        <w:tc>
          <w:tcPr>
            <w:tcW w:w="1338" w:type="pct"/>
            <w:shd w:val="clear" w:color="auto" w:fill="auto"/>
            <w:noWrap/>
            <w:vAlign w:val="center"/>
            <w:hideMark/>
          </w:tcPr>
          <w:p w14:paraId="501D7654" w14:textId="77777777" w:rsidR="00015C6E" w:rsidRPr="00D22026" w:rsidRDefault="00015C6E" w:rsidP="006B17E7">
            <w:pPr>
              <w:pStyle w:val="Heading3"/>
              <w:rPr>
                <w:rFonts w:ascii="Calibri" w:hAnsi="Calibri" w:cs="Calibri"/>
                <w:sz w:val="28"/>
                <w:szCs w:val="28"/>
              </w:rPr>
            </w:pPr>
            <w:r w:rsidRPr="00D22026">
              <w:rPr>
                <w:rFonts w:ascii="Calibri" w:hAnsi="Calibri" w:cs="Calibri"/>
                <w:sz w:val="28"/>
                <w:szCs w:val="28"/>
              </w:rPr>
              <w:t xml:space="preserve">LEARNING </w:t>
            </w:r>
            <w:r>
              <w:rPr>
                <w:rFonts w:ascii="Calibri" w:hAnsi="Calibri" w:cs="Calibri"/>
                <w:sz w:val="28"/>
                <w:szCs w:val="28"/>
              </w:rPr>
              <w:t>PLAN</w:t>
            </w:r>
          </w:p>
          <w:p w14:paraId="15515F97" w14:textId="77777777" w:rsidR="00015C6E" w:rsidRPr="00D22026" w:rsidRDefault="00015C6E" w:rsidP="006B17E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44AF493" wp14:editId="17098556">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0F82D96"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DCCECFC" w14:textId="77777777" w:rsidR="00015C6E" w:rsidRPr="00490985" w:rsidRDefault="00015C6E" w:rsidP="006B17E7">
            <w:pPr>
              <w:pStyle w:val="TableTextLarge"/>
              <w:ind w:right="90"/>
              <w:rPr>
                <w:rFonts w:ascii="Calibri" w:hAnsi="Calibri" w:cs="Calibri"/>
                <w:b/>
                <w:sz w:val="24"/>
                <w:szCs w:val="24"/>
              </w:rPr>
            </w:pPr>
          </w:p>
          <w:p w14:paraId="69AC642C" w14:textId="77777777" w:rsidR="00015C6E" w:rsidRPr="00490985" w:rsidRDefault="00015C6E" w:rsidP="006B17E7">
            <w:pPr>
              <w:pStyle w:val="TableTextLarge"/>
              <w:ind w:right="90"/>
              <w:rPr>
                <w:rFonts w:ascii="Calibri" w:hAnsi="Calibri" w:cs="Calibri"/>
              </w:rPr>
            </w:pPr>
            <w:bookmarkStart w:id="0" w:name="_Hlk151904832"/>
            <w:r w:rsidRPr="00490985">
              <w:rPr>
                <w:rFonts w:ascii="Calibri" w:hAnsi="Calibri" w:cs="Calibri"/>
                <w:b/>
                <w:sz w:val="24"/>
                <w:szCs w:val="24"/>
              </w:rPr>
              <w:t>SEMESTER 1</w:t>
            </w:r>
            <w:bookmarkEnd w:id="0"/>
          </w:p>
        </w:tc>
        <w:tc>
          <w:tcPr>
            <w:tcW w:w="3662" w:type="pct"/>
            <w:shd w:val="clear" w:color="auto" w:fill="auto"/>
            <w:noWrap/>
            <w:vAlign w:val="center"/>
            <w:hideMark/>
          </w:tcPr>
          <w:p w14:paraId="158BEA17" w14:textId="77777777" w:rsidR="00015C6E" w:rsidRPr="00490985" w:rsidRDefault="00015C6E" w:rsidP="006B17E7">
            <w:pPr>
              <w:pStyle w:val="TableTextLarge"/>
              <w:ind w:right="90"/>
              <w:jc w:val="right"/>
              <w:rPr>
                <w:rFonts w:ascii="Calibri" w:hAnsi="Calibri" w:cs="Calibri"/>
              </w:rPr>
            </w:pPr>
          </w:p>
        </w:tc>
      </w:tr>
    </w:tbl>
    <w:p w14:paraId="7964A827" w14:textId="77777777" w:rsidR="00034177" w:rsidRPr="00034177" w:rsidRDefault="00034177" w:rsidP="00034177">
      <w:pPr>
        <w:rPr>
          <w:b/>
          <w:bCs/>
          <w:color w:val="000000" w:themeColor="text1"/>
        </w:rPr>
      </w:pPr>
    </w:p>
    <w:tbl>
      <w:tblPr>
        <w:tblStyle w:val="TableGrid"/>
        <w:tblW w:w="0" w:type="auto"/>
        <w:tblLook w:val="04A0" w:firstRow="1" w:lastRow="0" w:firstColumn="1" w:lastColumn="0" w:noHBand="0" w:noVBand="1"/>
      </w:tblPr>
      <w:tblGrid>
        <w:gridCol w:w="816"/>
        <w:gridCol w:w="2930"/>
        <w:gridCol w:w="2838"/>
        <w:gridCol w:w="2497"/>
        <w:gridCol w:w="2497"/>
        <w:gridCol w:w="2497"/>
      </w:tblGrid>
      <w:tr w:rsidR="00EF610D" w:rsidRPr="00034177" w14:paraId="397F85BF" w14:textId="156CEA00" w:rsidTr="001D6ABD">
        <w:tc>
          <w:tcPr>
            <w:tcW w:w="816" w:type="dxa"/>
          </w:tcPr>
          <w:p w14:paraId="4932662C" w14:textId="77777777" w:rsidR="00EF610D" w:rsidRPr="00034177" w:rsidRDefault="00EF610D" w:rsidP="00C63E90">
            <w:pPr>
              <w:rPr>
                <w:rFonts w:ascii="Arial" w:hAnsi="Arial" w:cs="Arial"/>
                <w:b/>
                <w:bCs/>
                <w:sz w:val="20"/>
                <w:szCs w:val="20"/>
              </w:rPr>
            </w:pPr>
            <w:r w:rsidRPr="00034177">
              <w:rPr>
                <w:rFonts w:ascii="Arial" w:hAnsi="Arial" w:cs="Arial"/>
                <w:b/>
                <w:bCs/>
                <w:sz w:val="20"/>
                <w:szCs w:val="20"/>
              </w:rPr>
              <w:t>WEEK</w:t>
            </w:r>
          </w:p>
        </w:tc>
        <w:tc>
          <w:tcPr>
            <w:tcW w:w="2930" w:type="dxa"/>
          </w:tcPr>
          <w:p w14:paraId="2D867B08" w14:textId="77777777" w:rsidR="00EF610D" w:rsidRPr="00034177" w:rsidRDefault="00EF610D" w:rsidP="00C63E90">
            <w:pPr>
              <w:rPr>
                <w:rFonts w:ascii="Arial" w:hAnsi="Arial" w:cs="Arial"/>
                <w:b/>
                <w:bCs/>
                <w:sz w:val="20"/>
                <w:szCs w:val="20"/>
              </w:rPr>
            </w:pPr>
            <w:r w:rsidRPr="00034177">
              <w:rPr>
                <w:rFonts w:ascii="Arial" w:hAnsi="Arial" w:cs="Arial"/>
                <w:b/>
                <w:bCs/>
                <w:sz w:val="20"/>
                <w:szCs w:val="20"/>
              </w:rPr>
              <w:t>LEARNING RESOURCES</w:t>
            </w:r>
          </w:p>
        </w:tc>
        <w:tc>
          <w:tcPr>
            <w:tcW w:w="2838" w:type="dxa"/>
          </w:tcPr>
          <w:p w14:paraId="1B2A9B9B" w14:textId="5CD2BB13" w:rsidR="00EF610D" w:rsidRPr="00034177" w:rsidRDefault="00EF610D" w:rsidP="00C63E90">
            <w:pPr>
              <w:rPr>
                <w:rFonts w:ascii="Arial" w:hAnsi="Arial" w:cs="Arial"/>
                <w:b/>
                <w:bCs/>
                <w:sz w:val="20"/>
                <w:szCs w:val="20"/>
              </w:rPr>
            </w:pPr>
            <w:r w:rsidRPr="00034177">
              <w:rPr>
                <w:rFonts w:ascii="Arial" w:hAnsi="Arial" w:cs="Arial"/>
                <w:b/>
                <w:bCs/>
                <w:sz w:val="20"/>
                <w:szCs w:val="20"/>
              </w:rPr>
              <w:t xml:space="preserve">MAIN </w:t>
            </w:r>
            <w:r w:rsidRPr="00034177">
              <w:rPr>
                <w:rFonts w:ascii="Arial" w:hAnsi="Arial" w:cs="Arial"/>
                <w:b/>
                <w:bCs/>
                <w:sz w:val="20"/>
                <w:szCs w:val="20"/>
              </w:rPr>
              <w:t>TOPICS</w:t>
            </w:r>
          </w:p>
        </w:tc>
        <w:tc>
          <w:tcPr>
            <w:tcW w:w="2497" w:type="dxa"/>
          </w:tcPr>
          <w:p w14:paraId="4CA0378A" w14:textId="0ECE5012" w:rsidR="00EF610D" w:rsidRPr="00034177" w:rsidRDefault="00EF610D" w:rsidP="00C63E90">
            <w:pPr>
              <w:rPr>
                <w:rFonts w:ascii="Arial" w:hAnsi="Arial" w:cs="Arial"/>
                <w:b/>
                <w:bCs/>
                <w:sz w:val="20"/>
                <w:szCs w:val="20"/>
              </w:rPr>
            </w:pPr>
            <w:r>
              <w:rPr>
                <w:rFonts w:ascii="Arial" w:hAnsi="Arial" w:cs="Arial"/>
                <w:b/>
                <w:bCs/>
                <w:sz w:val="20"/>
                <w:szCs w:val="20"/>
              </w:rPr>
              <w:t>LANGUAGE FOCUS</w:t>
            </w:r>
          </w:p>
        </w:tc>
        <w:tc>
          <w:tcPr>
            <w:tcW w:w="2497" w:type="dxa"/>
          </w:tcPr>
          <w:p w14:paraId="388887A0" w14:textId="680ACA0A" w:rsidR="00EF610D" w:rsidRDefault="00EF610D" w:rsidP="00C63E90">
            <w:pPr>
              <w:rPr>
                <w:rFonts w:ascii="Arial" w:hAnsi="Arial" w:cs="Arial"/>
                <w:b/>
                <w:bCs/>
                <w:sz w:val="20"/>
                <w:szCs w:val="20"/>
              </w:rPr>
            </w:pPr>
            <w:r>
              <w:rPr>
                <w:rFonts w:ascii="Arial" w:hAnsi="Arial" w:cs="Arial"/>
                <w:b/>
                <w:bCs/>
                <w:sz w:val="20"/>
                <w:szCs w:val="20"/>
              </w:rPr>
              <w:t>CULTURE</w:t>
            </w:r>
          </w:p>
        </w:tc>
        <w:tc>
          <w:tcPr>
            <w:tcW w:w="2497" w:type="dxa"/>
          </w:tcPr>
          <w:p w14:paraId="0E59C6CA" w14:textId="1462B246" w:rsidR="00EF610D" w:rsidRDefault="00EF610D" w:rsidP="00C63E90">
            <w:pPr>
              <w:rPr>
                <w:rFonts w:ascii="Arial" w:hAnsi="Arial" w:cs="Arial"/>
                <w:b/>
                <w:bCs/>
                <w:sz w:val="20"/>
                <w:szCs w:val="20"/>
              </w:rPr>
            </w:pPr>
            <w:r>
              <w:rPr>
                <w:rFonts w:ascii="Arial" w:hAnsi="Arial" w:cs="Arial"/>
                <w:b/>
                <w:bCs/>
                <w:sz w:val="20"/>
                <w:szCs w:val="20"/>
              </w:rPr>
              <w:t>SELF-STUDY</w:t>
            </w:r>
          </w:p>
        </w:tc>
      </w:tr>
      <w:tr w:rsidR="00EF610D" w:rsidRPr="00034177" w14:paraId="68862E28" w14:textId="791F75D2" w:rsidTr="001D6ABD">
        <w:tc>
          <w:tcPr>
            <w:tcW w:w="816" w:type="dxa"/>
          </w:tcPr>
          <w:p w14:paraId="6C3AB757" w14:textId="77777777" w:rsidR="00EF610D" w:rsidRPr="0019500F" w:rsidRDefault="00EF610D" w:rsidP="00C63E90">
            <w:pPr>
              <w:rPr>
                <w:rFonts w:ascii="Arial" w:hAnsi="Arial" w:cs="Arial"/>
                <w:sz w:val="18"/>
                <w:szCs w:val="18"/>
              </w:rPr>
            </w:pPr>
            <w:r w:rsidRPr="0019500F">
              <w:rPr>
                <w:rFonts w:ascii="Arial" w:hAnsi="Arial" w:cs="Arial"/>
                <w:sz w:val="18"/>
                <w:szCs w:val="18"/>
              </w:rPr>
              <w:t>1</w:t>
            </w:r>
          </w:p>
        </w:tc>
        <w:tc>
          <w:tcPr>
            <w:tcW w:w="2930" w:type="dxa"/>
          </w:tcPr>
          <w:p w14:paraId="23988556" w14:textId="77777777" w:rsidR="00EF610D" w:rsidRPr="0019500F" w:rsidRDefault="00EF610D" w:rsidP="00C63E90">
            <w:pPr>
              <w:rPr>
                <w:rFonts w:ascii="Arial" w:hAnsi="Arial" w:cs="Arial"/>
                <w:sz w:val="18"/>
                <w:szCs w:val="18"/>
              </w:rPr>
            </w:pPr>
            <w:r w:rsidRPr="0019500F">
              <w:rPr>
                <w:rFonts w:ascii="Arial" w:hAnsi="Arial" w:cs="Arial"/>
                <w:sz w:val="18"/>
                <w:szCs w:val="18"/>
              </w:rPr>
              <w:t>Ad-hoc documents</w:t>
            </w:r>
          </w:p>
          <w:p w14:paraId="2D3FEA1E" w14:textId="77777777" w:rsidR="00EF610D" w:rsidRPr="0019500F" w:rsidRDefault="00EF610D" w:rsidP="00C63E90">
            <w:pPr>
              <w:rPr>
                <w:rFonts w:ascii="Arial" w:hAnsi="Arial" w:cs="Arial"/>
                <w:sz w:val="18"/>
                <w:szCs w:val="18"/>
              </w:rPr>
            </w:pPr>
          </w:p>
        </w:tc>
        <w:tc>
          <w:tcPr>
            <w:tcW w:w="2838" w:type="dxa"/>
          </w:tcPr>
          <w:p w14:paraId="08054B62" w14:textId="77777777" w:rsidR="00EF610D" w:rsidRPr="0019500F" w:rsidRDefault="00EF610D" w:rsidP="00C63E90">
            <w:pPr>
              <w:rPr>
                <w:rFonts w:ascii="Arial" w:hAnsi="Arial" w:cs="Arial"/>
                <w:sz w:val="18"/>
                <w:szCs w:val="18"/>
              </w:rPr>
            </w:pPr>
            <w:r w:rsidRPr="0019500F">
              <w:rPr>
                <w:rFonts w:ascii="Arial" w:hAnsi="Arial" w:cs="Arial"/>
                <w:sz w:val="18"/>
                <w:szCs w:val="18"/>
              </w:rPr>
              <w:t xml:space="preserve">Course, </w:t>
            </w:r>
            <w:proofErr w:type="gramStart"/>
            <w:r w:rsidRPr="0019500F">
              <w:rPr>
                <w:rFonts w:ascii="Arial" w:hAnsi="Arial" w:cs="Arial"/>
                <w:sz w:val="18"/>
                <w:szCs w:val="18"/>
              </w:rPr>
              <w:t>material</w:t>
            </w:r>
            <w:proofErr w:type="gramEnd"/>
            <w:r w:rsidRPr="0019500F">
              <w:rPr>
                <w:rFonts w:ascii="Arial" w:hAnsi="Arial" w:cs="Arial"/>
                <w:sz w:val="18"/>
                <w:szCs w:val="18"/>
              </w:rPr>
              <w:t xml:space="preserve"> and exam presentation</w:t>
            </w:r>
          </w:p>
          <w:p w14:paraId="4E2990D8" w14:textId="77777777" w:rsidR="00EF610D" w:rsidRPr="0019500F" w:rsidRDefault="00EF610D" w:rsidP="00C63E90">
            <w:pPr>
              <w:rPr>
                <w:rFonts w:ascii="Arial" w:hAnsi="Arial" w:cs="Arial"/>
                <w:sz w:val="18"/>
                <w:szCs w:val="18"/>
              </w:rPr>
            </w:pPr>
            <w:r w:rsidRPr="0019500F">
              <w:rPr>
                <w:rFonts w:ascii="Arial" w:hAnsi="Arial" w:cs="Arial"/>
                <w:sz w:val="18"/>
                <w:szCs w:val="18"/>
              </w:rPr>
              <w:t>Cultural stereotypes</w:t>
            </w:r>
          </w:p>
        </w:tc>
        <w:tc>
          <w:tcPr>
            <w:tcW w:w="2497" w:type="dxa"/>
          </w:tcPr>
          <w:p w14:paraId="2BA688AF" w14:textId="77777777" w:rsidR="00EF610D" w:rsidRPr="0019500F" w:rsidRDefault="00EF610D" w:rsidP="00C63E90">
            <w:pPr>
              <w:rPr>
                <w:rFonts w:ascii="Arial" w:hAnsi="Arial" w:cs="Arial"/>
                <w:sz w:val="18"/>
                <w:szCs w:val="18"/>
              </w:rPr>
            </w:pPr>
            <w:r w:rsidRPr="0019500F">
              <w:rPr>
                <w:rFonts w:ascii="Arial" w:hAnsi="Arial" w:cs="Arial"/>
                <w:sz w:val="18"/>
                <w:szCs w:val="18"/>
              </w:rPr>
              <w:t>B1 Grammar revision exercises</w:t>
            </w:r>
          </w:p>
          <w:p w14:paraId="2ED66FBA" w14:textId="77777777" w:rsidR="00EF610D" w:rsidRPr="0019500F" w:rsidRDefault="00EF610D" w:rsidP="00C63E90">
            <w:pPr>
              <w:rPr>
                <w:rFonts w:ascii="Arial" w:hAnsi="Arial" w:cs="Arial"/>
                <w:sz w:val="18"/>
                <w:szCs w:val="18"/>
              </w:rPr>
            </w:pPr>
            <w:r w:rsidRPr="0019500F">
              <w:rPr>
                <w:rFonts w:ascii="Arial" w:hAnsi="Arial" w:cs="Arial"/>
                <w:sz w:val="18"/>
                <w:szCs w:val="18"/>
              </w:rPr>
              <w:t>Listening and speaking practice</w:t>
            </w:r>
          </w:p>
          <w:p w14:paraId="7388F75A" w14:textId="77777777" w:rsidR="00EF610D" w:rsidRPr="0019500F" w:rsidRDefault="00EF610D" w:rsidP="00C63E90">
            <w:pPr>
              <w:rPr>
                <w:rFonts w:ascii="Arial" w:hAnsi="Arial" w:cs="Arial"/>
                <w:sz w:val="18"/>
                <w:szCs w:val="18"/>
              </w:rPr>
            </w:pPr>
          </w:p>
        </w:tc>
        <w:tc>
          <w:tcPr>
            <w:tcW w:w="2497" w:type="dxa"/>
          </w:tcPr>
          <w:p w14:paraId="3A46CBFE" w14:textId="5A15B21D" w:rsidR="00EF610D" w:rsidRPr="00034177" w:rsidRDefault="00DC605E" w:rsidP="00C63E90">
            <w:pPr>
              <w:rPr>
                <w:rFonts w:ascii="Arial" w:hAnsi="Arial" w:cs="Arial"/>
                <w:sz w:val="20"/>
                <w:szCs w:val="20"/>
              </w:rPr>
            </w:pPr>
            <w:r w:rsidRPr="00CA7C8A">
              <w:rPr>
                <w:rFonts w:ascii="Arial" w:hAnsi="Arial" w:cs="Arial"/>
                <w:color w:val="0D0D0D" w:themeColor="text1" w:themeTint="F2"/>
                <w:sz w:val="18"/>
                <w:szCs w:val="18"/>
              </w:rPr>
              <w:t>Cultural stereotypes, French stereotypes</w:t>
            </w:r>
          </w:p>
        </w:tc>
        <w:tc>
          <w:tcPr>
            <w:tcW w:w="2497" w:type="dxa"/>
          </w:tcPr>
          <w:p w14:paraId="46F7E38A" w14:textId="2D703C61" w:rsidR="00EF610D" w:rsidRPr="00034177" w:rsidRDefault="00961A58" w:rsidP="00C63E90">
            <w:pPr>
              <w:rPr>
                <w:rFonts w:ascii="Arial" w:hAnsi="Arial" w:cs="Arial"/>
                <w:sz w:val="20"/>
                <w:szCs w:val="20"/>
              </w:rPr>
            </w:pPr>
            <w:r w:rsidRPr="00CA7C8A">
              <w:rPr>
                <w:rFonts w:ascii="Arial" w:hAnsi="Arial" w:cs="Arial"/>
                <w:sz w:val="18"/>
                <w:szCs w:val="18"/>
              </w:rPr>
              <w:t>Practice your French, explore French learning resources online and in London, revise tenses and conjugations</w:t>
            </w:r>
          </w:p>
        </w:tc>
      </w:tr>
      <w:tr w:rsidR="00DC605E" w:rsidRPr="00034177" w14:paraId="1E76F748" w14:textId="14FE936F" w:rsidTr="008C135F">
        <w:tc>
          <w:tcPr>
            <w:tcW w:w="816" w:type="dxa"/>
          </w:tcPr>
          <w:p w14:paraId="7EA5951C" w14:textId="77777777" w:rsidR="00DC605E" w:rsidRPr="0019500F" w:rsidRDefault="00DC605E" w:rsidP="00DC605E">
            <w:pPr>
              <w:rPr>
                <w:rFonts w:ascii="Arial" w:hAnsi="Arial" w:cs="Arial"/>
                <w:sz w:val="18"/>
                <w:szCs w:val="18"/>
              </w:rPr>
            </w:pPr>
            <w:r w:rsidRPr="0019500F">
              <w:rPr>
                <w:rFonts w:ascii="Arial" w:hAnsi="Arial" w:cs="Arial"/>
                <w:sz w:val="18"/>
                <w:szCs w:val="18"/>
              </w:rPr>
              <w:t xml:space="preserve">2 </w:t>
            </w:r>
          </w:p>
          <w:p w14:paraId="3156588C" w14:textId="77777777" w:rsidR="00DC605E" w:rsidRPr="0019500F" w:rsidRDefault="00DC605E" w:rsidP="00DC605E">
            <w:pPr>
              <w:rPr>
                <w:rFonts w:ascii="Arial" w:hAnsi="Arial" w:cs="Arial"/>
                <w:sz w:val="18"/>
                <w:szCs w:val="18"/>
              </w:rPr>
            </w:pPr>
          </w:p>
        </w:tc>
        <w:tc>
          <w:tcPr>
            <w:tcW w:w="2930" w:type="dxa"/>
          </w:tcPr>
          <w:p w14:paraId="588FB29F" w14:textId="77777777" w:rsidR="00DC605E" w:rsidRPr="0019500F" w:rsidRDefault="00DC605E" w:rsidP="00DC605E">
            <w:pPr>
              <w:rPr>
                <w:rFonts w:ascii="Arial" w:hAnsi="Arial" w:cs="Arial"/>
                <w:sz w:val="18"/>
                <w:szCs w:val="18"/>
              </w:rPr>
            </w:pPr>
            <w:proofErr w:type="spellStart"/>
            <w:r w:rsidRPr="0019500F">
              <w:rPr>
                <w:rFonts w:ascii="Arial" w:hAnsi="Arial" w:cs="Arial"/>
                <w:sz w:val="18"/>
                <w:szCs w:val="18"/>
              </w:rPr>
              <w:t>L’Atelier</w:t>
            </w:r>
            <w:proofErr w:type="spellEnd"/>
            <w:r w:rsidRPr="0019500F">
              <w:rPr>
                <w:rFonts w:ascii="Arial" w:hAnsi="Arial" w:cs="Arial"/>
                <w:sz w:val="18"/>
                <w:szCs w:val="18"/>
              </w:rPr>
              <w:t xml:space="preserve"> B2 </w:t>
            </w:r>
          </w:p>
        </w:tc>
        <w:tc>
          <w:tcPr>
            <w:tcW w:w="2838" w:type="dxa"/>
          </w:tcPr>
          <w:p w14:paraId="1BC46DB5" w14:textId="77777777" w:rsidR="00DC605E" w:rsidRPr="0019500F" w:rsidRDefault="00DC605E" w:rsidP="00DC605E">
            <w:pPr>
              <w:rPr>
                <w:rFonts w:ascii="Arial" w:hAnsi="Arial" w:cs="Arial"/>
                <w:sz w:val="18"/>
                <w:szCs w:val="18"/>
              </w:rPr>
            </w:pPr>
            <w:r w:rsidRPr="0019500F">
              <w:rPr>
                <w:rFonts w:ascii="Arial" w:hAnsi="Arial" w:cs="Arial"/>
                <w:sz w:val="18"/>
                <w:szCs w:val="18"/>
              </w:rPr>
              <w:t xml:space="preserve">Cultural awareness </w:t>
            </w:r>
          </w:p>
          <w:p w14:paraId="59B17A77" w14:textId="77777777" w:rsidR="00DC605E" w:rsidRPr="0019500F" w:rsidRDefault="00DC605E" w:rsidP="00DC605E">
            <w:pPr>
              <w:rPr>
                <w:rFonts w:ascii="Arial" w:hAnsi="Arial" w:cs="Arial"/>
                <w:sz w:val="18"/>
                <w:szCs w:val="18"/>
              </w:rPr>
            </w:pPr>
            <w:r w:rsidRPr="0019500F">
              <w:rPr>
                <w:rFonts w:ascii="Arial" w:hAnsi="Arial" w:cs="Arial"/>
                <w:sz w:val="18"/>
                <w:szCs w:val="18"/>
              </w:rPr>
              <w:t xml:space="preserve">Express your </w:t>
            </w:r>
            <w:proofErr w:type="gramStart"/>
            <w:r w:rsidRPr="0019500F">
              <w:rPr>
                <w:rFonts w:ascii="Arial" w:hAnsi="Arial" w:cs="Arial"/>
                <w:sz w:val="18"/>
                <w:szCs w:val="18"/>
              </w:rPr>
              <w:t>discontent</w:t>
            </w:r>
            <w:proofErr w:type="gramEnd"/>
          </w:p>
          <w:p w14:paraId="08B40C8A" w14:textId="77777777" w:rsidR="00DC605E" w:rsidRPr="0019500F" w:rsidRDefault="00DC605E" w:rsidP="00DC605E">
            <w:pPr>
              <w:rPr>
                <w:rFonts w:ascii="Arial" w:hAnsi="Arial" w:cs="Arial"/>
                <w:sz w:val="18"/>
                <w:szCs w:val="18"/>
              </w:rPr>
            </w:pPr>
          </w:p>
        </w:tc>
        <w:tc>
          <w:tcPr>
            <w:tcW w:w="2497" w:type="dxa"/>
          </w:tcPr>
          <w:p w14:paraId="7E51AD6C" w14:textId="77777777" w:rsidR="00DC605E" w:rsidRPr="0019500F" w:rsidRDefault="00DC605E" w:rsidP="00DC605E">
            <w:pPr>
              <w:rPr>
                <w:rFonts w:ascii="Arial" w:hAnsi="Arial" w:cs="Arial"/>
                <w:sz w:val="18"/>
                <w:szCs w:val="18"/>
              </w:rPr>
            </w:pPr>
            <w:r w:rsidRPr="0019500F">
              <w:rPr>
                <w:rFonts w:ascii="Arial" w:hAnsi="Arial" w:cs="Arial"/>
                <w:sz w:val="18"/>
                <w:szCs w:val="18"/>
              </w:rPr>
              <w:t>B1 tenses and conjugation refresher</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5E79598" w14:textId="2D5C42D4" w:rsidR="00DC605E" w:rsidRPr="00034177" w:rsidRDefault="00DC605E" w:rsidP="00DC605E">
            <w:pPr>
              <w:rPr>
                <w:rFonts w:ascii="Arial" w:hAnsi="Arial" w:cs="Arial"/>
                <w:sz w:val="20"/>
                <w:szCs w:val="20"/>
              </w:rPr>
            </w:pPr>
            <w:r>
              <w:rPr>
                <w:rFonts w:ascii="Arial" w:hAnsi="Arial" w:cs="Arial"/>
                <w:color w:val="0D0D0D" w:themeColor="text1" w:themeTint="F2"/>
                <w:sz w:val="18"/>
                <w:szCs w:val="18"/>
              </w:rPr>
              <w:t>Express d</w:t>
            </w:r>
            <w:r w:rsidRPr="00CA7C8A">
              <w:rPr>
                <w:rFonts w:ascii="Arial" w:hAnsi="Arial" w:cs="Arial"/>
                <w:color w:val="0D0D0D" w:themeColor="text1" w:themeTint="F2"/>
                <w:sz w:val="18"/>
                <w:szCs w:val="18"/>
              </w:rPr>
              <w:t>aily annoyances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56AD1DC" w14:textId="62785D70" w:rsidR="00DC605E" w:rsidRPr="00034177" w:rsidRDefault="00DC605E" w:rsidP="00DC605E">
            <w:pPr>
              <w:rPr>
                <w:rFonts w:ascii="Arial" w:hAnsi="Arial" w:cs="Arial"/>
                <w:sz w:val="20"/>
                <w:szCs w:val="20"/>
              </w:rPr>
            </w:pPr>
            <w:r w:rsidRPr="00CA7C8A">
              <w:rPr>
                <w:rFonts w:ascii="Arial" w:hAnsi="Arial" w:cs="Arial"/>
                <w:sz w:val="18"/>
                <w:szCs w:val="18"/>
              </w:rPr>
              <w:t xml:space="preserve">Practice your French, explore French learning resources online and in London, revise tenses and conjugations </w:t>
            </w:r>
          </w:p>
        </w:tc>
      </w:tr>
      <w:tr w:rsidR="00DC605E" w:rsidRPr="00034177" w14:paraId="2FD882E3" w14:textId="2C7E1CBC" w:rsidTr="008C135F">
        <w:tc>
          <w:tcPr>
            <w:tcW w:w="816" w:type="dxa"/>
          </w:tcPr>
          <w:p w14:paraId="54F94020" w14:textId="77777777" w:rsidR="00DC605E" w:rsidRPr="0019500F" w:rsidRDefault="00DC605E" w:rsidP="00DC605E">
            <w:pPr>
              <w:rPr>
                <w:rFonts w:ascii="Arial" w:hAnsi="Arial" w:cs="Arial"/>
                <w:sz w:val="18"/>
                <w:szCs w:val="18"/>
              </w:rPr>
            </w:pPr>
            <w:r w:rsidRPr="0019500F">
              <w:rPr>
                <w:rFonts w:ascii="Arial" w:hAnsi="Arial" w:cs="Arial"/>
                <w:sz w:val="18"/>
                <w:szCs w:val="18"/>
              </w:rPr>
              <w:t>3</w:t>
            </w:r>
          </w:p>
          <w:p w14:paraId="791DE396" w14:textId="77777777" w:rsidR="00DC605E" w:rsidRPr="0019500F" w:rsidRDefault="00DC605E" w:rsidP="00DC605E">
            <w:pPr>
              <w:rPr>
                <w:rFonts w:ascii="Arial" w:hAnsi="Arial" w:cs="Arial"/>
                <w:sz w:val="18"/>
                <w:szCs w:val="18"/>
              </w:rPr>
            </w:pPr>
          </w:p>
        </w:tc>
        <w:tc>
          <w:tcPr>
            <w:tcW w:w="2930" w:type="dxa"/>
          </w:tcPr>
          <w:p w14:paraId="0AB0FB24" w14:textId="77777777" w:rsidR="00DC605E" w:rsidRPr="0019500F" w:rsidRDefault="00DC605E" w:rsidP="00DC605E">
            <w:pPr>
              <w:rPr>
                <w:rFonts w:ascii="Arial" w:hAnsi="Arial" w:cs="Arial"/>
                <w:sz w:val="18"/>
                <w:szCs w:val="18"/>
              </w:rPr>
            </w:pPr>
            <w:r w:rsidRPr="0019500F">
              <w:rPr>
                <w:rFonts w:ascii="Arial" w:hAnsi="Arial" w:cs="Arial"/>
                <w:sz w:val="18"/>
                <w:szCs w:val="18"/>
              </w:rPr>
              <w:t>Selection of texts and audios from Edito B2, Unit 5:</w:t>
            </w:r>
          </w:p>
          <w:p w14:paraId="429F3B1E" w14:textId="77777777" w:rsidR="00DC605E" w:rsidRPr="0019500F" w:rsidRDefault="00DC605E" w:rsidP="00DC605E">
            <w:pPr>
              <w:rPr>
                <w:rFonts w:ascii="Arial" w:hAnsi="Arial" w:cs="Arial"/>
                <w:sz w:val="18"/>
                <w:szCs w:val="18"/>
              </w:rPr>
            </w:pPr>
            <w:r w:rsidRPr="0019500F">
              <w:rPr>
                <w:rFonts w:ascii="Arial" w:hAnsi="Arial" w:cs="Arial"/>
                <w:sz w:val="18"/>
                <w:szCs w:val="18"/>
              </w:rPr>
              <w:t>P.79</w:t>
            </w:r>
          </w:p>
          <w:p w14:paraId="71ABB9B9" w14:textId="77777777" w:rsidR="00DC605E" w:rsidRPr="0019500F" w:rsidRDefault="00DC605E" w:rsidP="00DC605E">
            <w:pPr>
              <w:rPr>
                <w:rFonts w:ascii="Arial" w:hAnsi="Arial" w:cs="Arial"/>
                <w:sz w:val="18"/>
                <w:szCs w:val="18"/>
              </w:rPr>
            </w:pPr>
          </w:p>
        </w:tc>
        <w:tc>
          <w:tcPr>
            <w:tcW w:w="2838" w:type="dxa"/>
          </w:tcPr>
          <w:p w14:paraId="6400E784" w14:textId="77777777" w:rsidR="00DC605E" w:rsidRPr="0019500F" w:rsidRDefault="00DC605E" w:rsidP="00DC605E">
            <w:pPr>
              <w:rPr>
                <w:rFonts w:ascii="Arial" w:hAnsi="Arial" w:cs="Arial"/>
                <w:sz w:val="18"/>
                <w:szCs w:val="18"/>
              </w:rPr>
            </w:pPr>
            <w:r w:rsidRPr="0019500F">
              <w:rPr>
                <w:rFonts w:ascii="Arial" w:hAnsi="Arial" w:cs="Arial"/>
                <w:sz w:val="18"/>
                <w:szCs w:val="18"/>
              </w:rPr>
              <w:t xml:space="preserve">Origins – background </w:t>
            </w:r>
          </w:p>
          <w:p w14:paraId="11BE8FCB" w14:textId="77777777" w:rsidR="00DC605E" w:rsidRPr="0019500F" w:rsidRDefault="00DC605E" w:rsidP="00DC605E">
            <w:pPr>
              <w:rPr>
                <w:rFonts w:ascii="Arial" w:hAnsi="Arial" w:cs="Arial"/>
                <w:sz w:val="18"/>
                <w:szCs w:val="18"/>
              </w:rPr>
            </w:pPr>
            <w:r w:rsidRPr="0019500F">
              <w:rPr>
                <w:rFonts w:ascii="Arial" w:hAnsi="Arial" w:cs="Arial"/>
                <w:sz w:val="18"/>
                <w:szCs w:val="18"/>
              </w:rPr>
              <w:t>Cultural diversity</w:t>
            </w:r>
          </w:p>
        </w:tc>
        <w:tc>
          <w:tcPr>
            <w:tcW w:w="2497" w:type="dxa"/>
          </w:tcPr>
          <w:p w14:paraId="569F143E" w14:textId="77777777" w:rsidR="00DC605E" w:rsidRPr="0019500F" w:rsidRDefault="00DC605E" w:rsidP="00DC605E">
            <w:pPr>
              <w:rPr>
                <w:rFonts w:ascii="Arial" w:hAnsi="Arial" w:cs="Arial"/>
                <w:sz w:val="18"/>
                <w:szCs w:val="18"/>
              </w:rPr>
            </w:pPr>
            <w:r w:rsidRPr="0019500F">
              <w:rPr>
                <w:rFonts w:ascii="Arial" w:hAnsi="Arial" w:cs="Arial"/>
                <w:sz w:val="18"/>
                <w:szCs w:val="18"/>
              </w:rPr>
              <w:t>Using the perfect and imperfect tenses in a past narrative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3EA57E8F" w14:textId="77777777" w:rsidR="00DC605E" w:rsidRPr="00CA7C8A" w:rsidRDefault="00DC605E" w:rsidP="00DC605E">
            <w:pPr>
              <w:pStyle w:val="TableTextLarge"/>
              <w:rPr>
                <w:rFonts w:ascii="Arial" w:hAnsi="Arial" w:cs="Arial"/>
                <w:szCs w:val="18"/>
              </w:rPr>
            </w:pPr>
            <w:r w:rsidRPr="00CA7C8A">
              <w:rPr>
                <w:rFonts w:ascii="Arial" w:hAnsi="Arial" w:cs="Arial"/>
                <w:szCs w:val="18"/>
              </w:rPr>
              <w:t>French history</w:t>
            </w:r>
          </w:p>
          <w:p w14:paraId="6DF50ADD" w14:textId="77777777" w:rsidR="00DC605E" w:rsidRPr="00CA7C8A" w:rsidRDefault="00DC605E" w:rsidP="00DC605E">
            <w:pPr>
              <w:pStyle w:val="TableTextLarge"/>
              <w:rPr>
                <w:rFonts w:ascii="Arial" w:hAnsi="Arial" w:cs="Arial"/>
                <w:szCs w:val="18"/>
              </w:rPr>
            </w:pPr>
            <w:r w:rsidRPr="00CA7C8A">
              <w:rPr>
                <w:rFonts w:ascii="Arial" w:hAnsi="Arial" w:cs="Arial"/>
                <w:szCs w:val="18"/>
              </w:rPr>
              <w:t xml:space="preserve">Cultural diversity </w:t>
            </w:r>
          </w:p>
          <w:p w14:paraId="1356223F" w14:textId="07F12DF6" w:rsidR="00DC605E" w:rsidRPr="00034177" w:rsidRDefault="00DC605E" w:rsidP="00DC605E">
            <w:pPr>
              <w:rPr>
                <w:rFonts w:ascii="Arial" w:hAnsi="Arial" w:cs="Arial"/>
                <w:sz w:val="20"/>
                <w:szCs w:val="20"/>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1137D" w14:textId="056660D2" w:rsidR="00DC605E" w:rsidRPr="00034177" w:rsidRDefault="00DC605E" w:rsidP="00DC605E">
            <w:pPr>
              <w:rPr>
                <w:rFonts w:ascii="Arial" w:hAnsi="Arial" w:cs="Arial"/>
                <w:sz w:val="20"/>
                <w:szCs w:val="20"/>
              </w:rPr>
            </w:pPr>
            <w:r w:rsidRPr="00CA7C8A">
              <w:rPr>
                <w:rFonts w:ascii="Arial" w:hAnsi="Arial" w:cs="Arial"/>
                <w:sz w:val="18"/>
                <w:szCs w:val="18"/>
              </w:rPr>
              <w:t xml:space="preserve">Practice your French, read and listen to the news, watch a film or a series related to this week’s theme, revise past tenses uses and conjugations </w:t>
            </w:r>
          </w:p>
        </w:tc>
      </w:tr>
      <w:tr w:rsidR="00DC605E" w:rsidRPr="00034177" w14:paraId="15704276" w14:textId="68EE4B4C" w:rsidTr="008C135F">
        <w:tc>
          <w:tcPr>
            <w:tcW w:w="816" w:type="dxa"/>
          </w:tcPr>
          <w:p w14:paraId="20221BAE" w14:textId="77777777" w:rsidR="00DC605E" w:rsidRPr="0019500F" w:rsidRDefault="00DC605E" w:rsidP="00DC605E">
            <w:pPr>
              <w:rPr>
                <w:rFonts w:ascii="Arial" w:hAnsi="Arial" w:cs="Arial"/>
                <w:sz w:val="18"/>
                <w:szCs w:val="18"/>
              </w:rPr>
            </w:pPr>
            <w:r w:rsidRPr="0019500F">
              <w:rPr>
                <w:rFonts w:ascii="Arial" w:hAnsi="Arial" w:cs="Arial"/>
                <w:sz w:val="18"/>
                <w:szCs w:val="18"/>
              </w:rPr>
              <w:t>4</w:t>
            </w:r>
          </w:p>
          <w:p w14:paraId="578C9430" w14:textId="77777777" w:rsidR="00DC605E" w:rsidRPr="0019500F" w:rsidRDefault="00DC605E" w:rsidP="00DC605E">
            <w:pPr>
              <w:rPr>
                <w:rFonts w:ascii="Arial" w:hAnsi="Arial" w:cs="Arial"/>
                <w:sz w:val="18"/>
                <w:szCs w:val="18"/>
              </w:rPr>
            </w:pPr>
          </w:p>
        </w:tc>
        <w:tc>
          <w:tcPr>
            <w:tcW w:w="2930" w:type="dxa"/>
          </w:tcPr>
          <w:p w14:paraId="471DD532" w14:textId="77777777" w:rsidR="00DC605E" w:rsidRPr="0019500F" w:rsidRDefault="00DC605E" w:rsidP="00DC605E">
            <w:pPr>
              <w:rPr>
                <w:rFonts w:ascii="Arial" w:hAnsi="Arial" w:cs="Arial"/>
                <w:sz w:val="18"/>
                <w:szCs w:val="18"/>
              </w:rPr>
            </w:pPr>
            <w:r w:rsidRPr="0019500F">
              <w:rPr>
                <w:rFonts w:ascii="Arial" w:hAnsi="Arial" w:cs="Arial"/>
                <w:sz w:val="18"/>
                <w:szCs w:val="18"/>
              </w:rPr>
              <w:t>Selection of texts and audios from Edito B2, Unit 5:</w:t>
            </w:r>
          </w:p>
          <w:p w14:paraId="5E88BE3F" w14:textId="77777777" w:rsidR="00DC605E" w:rsidRPr="0019500F" w:rsidRDefault="00DC605E" w:rsidP="00DC605E">
            <w:pPr>
              <w:rPr>
                <w:rFonts w:ascii="Arial" w:hAnsi="Arial" w:cs="Arial"/>
                <w:sz w:val="18"/>
                <w:szCs w:val="18"/>
              </w:rPr>
            </w:pPr>
            <w:r w:rsidRPr="0019500F">
              <w:rPr>
                <w:rFonts w:ascii="Arial" w:hAnsi="Arial" w:cs="Arial"/>
                <w:sz w:val="18"/>
                <w:szCs w:val="18"/>
              </w:rPr>
              <w:t>P.81</w:t>
            </w:r>
          </w:p>
          <w:p w14:paraId="3EF763FC" w14:textId="77777777" w:rsidR="00DC605E" w:rsidRPr="0019500F" w:rsidRDefault="00DC605E" w:rsidP="00DC605E">
            <w:pPr>
              <w:rPr>
                <w:rFonts w:ascii="Arial" w:hAnsi="Arial" w:cs="Arial"/>
                <w:sz w:val="18"/>
                <w:szCs w:val="18"/>
              </w:rPr>
            </w:pPr>
          </w:p>
        </w:tc>
        <w:tc>
          <w:tcPr>
            <w:tcW w:w="2838" w:type="dxa"/>
          </w:tcPr>
          <w:p w14:paraId="33C38002" w14:textId="77777777" w:rsidR="00DC605E" w:rsidRPr="0019500F" w:rsidRDefault="00DC605E" w:rsidP="00DC605E">
            <w:pPr>
              <w:rPr>
                <w:rFonts w:ascii="Arial" w:hAnsi="Arial" w:cs="Arial"/>
                <w:sz w:val="18"/>
                <w:szCs w:val="18"/>
              </w:rPr>
            </w:pPr>
            <w:r w:rsidRPr="0019500F">
              <w:rPr>
                <w:rFonts w:ascii="Arial" w:hAnsi="Arial" w:cs="Arial"/>
                <w:sz w:val="18"/>
                <w:szCs w:val="18"/>
              </w:rPr>
              <w:t>History and identity</w:t>
            </w:r>
          </w:p>
        </w:tc>
        <w:tc>
          <w:tcPr>
            <w:tcW w:w="2497" w:type="dxa"/>
          </w:tcPr>
          <w:p w14:paraId="6E128ED0" w14:textId="77777777" w:rsidR="00DC605E" w:rsidRPr="0019500F" w:rsidRDefault="00DC605E" w:rsidP="00DC605E">
            <w:pPr>
              <w:rPr>
                <w:rFonts w:ascii="Arial" w:hAnsi="Arial" w:cs="Arial"/>
                <w:sz w:val="18"/>
                <w:szCs w:val="18"/>
              </w:rPr>
            </w:pPr>
            <w:r w:rsidRPr="0019500F">
              <w:rPr>
                <w:rFonts w:ascii="Arial" w:hAnsi="Arial" w:cs="Arial"/>
                <w:sz w:val="18"/>
                <w:szCs w:val="18"/>
              </w:rPr>
              <w:t>P 80</w:t>
            </w:r>
          </w:p>
          <w:p w14:paraId="58FDA358" w14:textId="77777777" w:rsidR="00DC605E" w:rsidRPr="0019500F" w:rsidRDefault="00DC605E" w:rsidP="00DC605E">
            <w:pPr>
              <w:rPr>
                <w:rFonts w:ascii="Arial" w:hAnsi="Arial" w:cs="Arial"/>
                <w:sz w:val="18"/>
                <w:szCs w:val="18"/>
              </w:rPr>
            </w:pPr>
            <w:r w:rsidRPr="0019500F">
              <w:rPr>
                <w:rFonts w:ascii="Arial" w:hAnsi="Arial" w:cs="Arial"/>
                <w:sz w:val="18"/>
                <w:szCs w:val="18"/>
              </w:rPr>
              <w:t>Expressing opposition and concession</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39CF895" w14:textId="77777777" w:rsidR="00DC605E" w:rsidRPr="00CA7C8A" w:rsidRDefault="00DC605E" w:rsidP="00DC605E">
            <w:pPr>
              <w:pStyle w:val="TableTextLarge"/>
              <w:rPr>
                <w:rFonts w:ascii="Arial" w:hAnsi="Arial" w:cs="Arial"/>
                <w:szCs w:val="18"/>
              </w:rPr>
            </w:pPr>
          </w:p>
          <w:p w14:paraId="02BF6866" w14:textId="2714FD96" w:rsidR="00DC605E" w:rsidRPr="00034177" w:rsidRDefault="00CB1621" w:rsidP="00DC605E">
            <w:pPr>
              <w:rPr>
                <w:rFonts w:ascii="Arial" w:hAnsi="Arial" w:cs="Arial"/>
                <w:sz w:val="20"/>
                <w:szCs w:val="20"/>
              </w:rPr>
            </w:pPr>
            <w:r w:rsidRPr="00CA7C8A">
              <w:rPr>
                <w:rFonts w:ascii="Arial" w:hAnsi="Arial" w:cs="Arial"/>
                <w:sz w:val="18"/>
                <w:szCs w:val="18"/>
              </w:rPr>
              <w:t>History of immigration</w:t>
            </w:r>
            <w:r w:rsidRPr="00034177">
              <w:rPr>
                <w:rFonts w:ascii="Arial" w:hAnsi="Arial" w:cs="Arial"/>
                <w:sz w:val="20"/>
                <w:szCs w:val="20"/>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B8631" w14:textId="32A499C1" w:rsidR="00DC605E" w:rsidRPr="00034177" w:rsidRDefault="00DC605E" w:rsidP="00DC605E">
            <w:pPr>
              <w:rPr>
                <w:rFonts w:ascii="Arial" w:hAnsi="Arial" w:cs="Arial"/>
                <w:sz w:val="20"/>
                <w:szCs w:val="20"/>
              </w:rPr>
            </w:pPr>
            <w:r w:rsidRPr="00CA7C8A">
              <w:rPr>
                <w:rFonts w:ascii="Arial" w:hAnsi="Arial" w:cs="Arial"/>
                <w:sz w:val="18"/>
                <w:szCs w:val="18"/>
              </w:rPr>
              <w:t>Practice your French, read and listen to the news, listen to French songs, watch a film or a series related to this week’s theme, revise all past tenses uses and conjugations</w:t>
            </w:r>
          </w:p>
        </w:tc>
      </w:tr>
      <w:tr w:rsidR="00DC605E" w:rsidRPr="00034177" w14:paraId="5147CE08" w14:textId="7248549E" w:rsidTr="008C135F">
        <w:tc>
          <w:tcPr>
            <w:tcW w:w="816" w:type="dxa"/>
          </w:tcPr>
          <w:p w14:paraId="0EB25407" w14:textId="77777777" w:rsidR="00DC605E" w:rsidRPr="0019500F" w:rsidRDefault="00DC605E" w:rsidP="00DC605E">
            <w:pPr>
              <w:rPr>
                <w:rFonts w:ascii="Arial" w:hAnsi="Arial" w:cs="Arial"/>
                <w:sz w:val="18"/>
                <w:szCs w:val="18"/>
              </w:rPr>
            </w:pPr>
            <w:r w:rsidRPr="0019500F">
              <w:rPr>
                <w:rFonts w:ascii="Arial" w:hAnsi="Arial" w:cs="Arial"/>
                <w:sz w:val="18"/>
                <w:szCs w:val="18"/>
              </w:rPr>
              <w:t>5</w:t>
            </w:r>
          </w:p>
        </w:tc>
        <w:tc>
          <w:tcPr>
            <w:tcW w:w="2930" w:type="dxa"/>
          </w:tcPr>
          <w:p w14:paraId="6A4E5BFE" w14:textId="77777777" w:rsidR="00DC605E" w:rsidRPr="0019500F" w:rsidRDefault="00DC605E" w:rsidP="00DC605E">
            <w:pPr>
              <w:rPr>
                <w:rFonts w:ascii="Arial" w:hAnsi="Arial" w:cs="Arial"/>
                <w:sz w:val="18"/>
                <w:szCs w:val="18"/>
              </w:rPr>
            </w:pPr>
            <w:r w:rsidRPr="0019500F">
              <w:rPr>
                <w:rFonts w:ascii="Arial" w:hAnsi="Arial" w:cs="Arial"/>
                <w:sz w:val="18"/>
                <w:szCs w:val="18"/>
              </w:rPr>
              <w:t>Selection of texts and audios from Edito B2, Unit 1:</w:t>
            </w:r>
          </w:p>
          <w:p w14:paraId="5B2C1C1A" w14:textId="77777777" w:rsidR="00DC605E" w:rsidRPr="0019500F" w:rsidRDefault="00DC605E" w:rsidP="00DC605E">
            <w:pPr>
              <w:rPr>
                <w:rFonts w:ascii="Arial" w:hAnsi="Arial" w:cs="Arial"/>
                <w:sz w:val="18"/>
                <w:szCs w:val="18"/>
              </w:rPr>
            </w:pPr>
            <w:r w:rsidRPr="0019500F">
              <w:rPr>
                <w:rFonts w:ascii="Arial" w:hAnsi="Arial" w:cs="Arial"/>
                <w:sz w:val="18"/>
                <w:szCs w:val="18"/>
              </w:rPr>
              <w:t xml:space="preserve">Pp 12, 13 </w:t>
            </w:r>
          </w:p>
        </w:tc>
        <w:tc>
          <w:tcPr>
            <w:tcW w:w="2838" w:type="dxa"/>
          </w:tcPr>
          <w:p w14:paraId="463F02D0" w14:textId="77777777" w:rsidR="00DC605E" w:rsidRPr="0019500F" w:rsidRDefault="00DC605E" w:rsidP="00DC605E">
            <w:pPr>
              <w:rPr>
                <w:rFonts w:ascii="Arial" w:hAnsi="Arial" w:cs="Arial"/>
                <w:sz w:val="18"/>
                <w:szCs w:val="18"/>
              </w:rPr>
            </w:pPr>
            <w:r w:rsidRPr="0019500F">
              <w:rPr>
                <w:rFonts w:ascii="Arial" w:hAnsi="Arial" w:cs="Arial"/>
                <w:sz w:val="18"/>
                <w:szCs w:val="18"/>
              </w:rPr>
              <w:t>Ecological awareness</w:t>
            </w:r>
          </w:p>
        </w:tc>
        <w:tc>
          <w:tcPr>
            <w:tcW w:w="2497" w:type="dxa"/>
          </w:tcPr>
          <w:p w14:paraId="7A5BB894" w14:textId="77777777" w:rsidR="00DC605E" w:rsidRPr="0019500F" w:rsidRDefault="00DC605E" w:rsidP="00DC605E">
            <w:pPr>
              <w:rPr>
                <w:rFonts w:ascii="Arial" w:hAnsi="Arial" w:cs="Arial"/>
                <w:sz w:val="18"/>
                <w:szCs w:val="18"/>
              </w:rPr>
            </w:pPr>
            <w:r w:rsidRPr="0019500F">
              <w:rPr>
                <w:rFonts w:ascii="Arial" w:hAnsi="Arial" w:cs="Arial"/>
                <w:sz w:val="18"/>
                <w:szCs w:val="18"/>
              </w:rPr>
              <w:t>P14 and 20</w:t>
            </w:r>
          </w:p>
          <w:p w14:paraId="2BC50FDC" w14:textId="77777777" w:rsidR="00DC605E" w:rsidRPr="0019500F" w:rsidRDefault="00DC605E" w:rsidP="00DC605E">
            <w:pPr>
              <w:rPr>
                <w:rFonts w:ascii="Arial" w:hAnsi="Arial" w:cs="Arial"/>
                <w:sz w:val="18"/>
                <w:szCs w:val="18"/>
              </w:rPr>
            </w:pPr>
            <w:r w:rsidRPr="0019500F">
              <w:rPr>
                <w:rFonts w:ascii="Arial" w:hAnsi="Arial" w:cs="Arial"/>
                <w:sz w:val="18"/>
                <w:szCs w:val="18"/>
              </w:rPr>
              <w:t>Expressing opinion</w:t>
            </w:r>
          </w:p>
          <w:p w14:paraId="41FE3BC5" w14:textId="77777777" w:rsidR="00DC605E" w:rsidRPr="0019500F" w:rsidRDefault="00DC605E" w:rsidP="00DC605E">
            <w:pPr>
              <w:rPr>
                <w:rFonts w:ascii="Arial" w:hAnsi="Arial" w:cs="Arial"/>
                <w:sz w:val="18"/>
                <w:szCs w:val="18"/>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6FAB6298" w14:textId="77777777" w:rsidR="00DC605E" w:rsidRPr="00CA7C8A" w:rsidRDefault="00DC605E" w:rsidP="00DC605E">
            <w:pPr>
              <w:pStyle w:val="TableTextLarge"/>
              <w:rPr>
                <w:rFonts w:ascii="Arial" w:hAnsi="Arial" w:cs="Arial"/>
                <w:szCs w:val="18"/>
                <w:lang w:val="en-GB"/>
              </w:rPr>
            </w:pPr>
            <w:r w:rsidRPr="00CA7C8A">
              <w:rPr>
                <w:rFonts w:ascii="Arial" w:hAnsi="Arial" w:cs="Arial"/>
                <w:szCs w:val="18"/>
                <w:lang w:val="en-GB"/>
              </w:rPr>
              <w:t>Ecology and activism in France</w:t>
            </w:r>
          </w:p>
          <w:p w14:paraId="6AB2956F" w14:textId="77777777" w:rsidR="00DC605E" w:rsidRPr="00034177" w:rsidRDefault="00DC605E" w:rsidP="00DC605E">
            <w:pPr>
              <w:rPr>
                <w:rFonts w:ascii="Arial" w:hAnsi="Arial" w:cs="Arial"/>
                <w:sz w:val="20"/>
                <w:szCs w:val="20"/>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328AF" w14:textId="1CF24720" w:rsidR="00DC605E" w:rsidRPr="00034177" w:rsidRDefault="00DC605E" w:rsidP="00DC605E">
            <w:pPr>
              <w:rPr>
                <w:rFonts w:ascii="Arial" w:hAnsi="Arial" w:cs="Arial"/>
                <w:sz w:val="20"/>
                <w:szCs w:val="20"/>
              </w:rPr>
            </w:pPr>
            <w:r w:rsidRPr="00CA7C8A">
              <w:rPr>
                <w:rFonts w:ascii="Arial" w:hAnsi="Arial" w:cs="Arial"/>
                <w:sz w:val="18"/>
                <w:szCs w:val="18"/>
              </w:rPr>
              <w:t xml:space="preserve">Extend your vocabulary, expressions of opinions, revise subjunctive mood </w:t>
            </w:r>
          </w:p>
        </w:tc>
      </w:tr>
      <w:tr w:rsidR="00DC605E" w:rsidRPr="00034177" w14:paraId="6EC786F9" w14:textId="31D23B7B" w:rsidTr="008C135F">
        <w:tc>
          <w:tcPr>
            <w:tcW w:w="816" w:type="dxa"/>
          </w:tcPr>
          <w:p w14:paraId="4AB7DE19" w14:textId="77777777" w:rsidR="00DC605E" w:rsidRPr="0019500F" w:rsidRDefault="00DC605E" w:rsidP="00DC605E">
            <w:pPr>
              <w:rPr>
                <w:rFonts w:ascii="Arial" w:hAnsi="Arial" w:cs="Arial"/>
                <w:sz w:val="18"/>
                <w:szCs w:val="18"/>
              </w:rPr>
            </w:pPr>
            <w:r w:rsidRPr="0019500F">
              <w:rPr>
                <w:rFonts w:ascii="Arial" w:hAnsi="Arial" w:cs="Arial"/>
                <w:sz w:val="18"/>
                <w:szCs w:val="18"/>
              </w:rPr>
              <w:t>6</w:t>
            </w:r>
          </w:p>
          <w:p w14:paraId="0AD05315" w14:textId="77777777" w:rsidR="00DC605E" w:rsidRPr="0019500F" w:rsidRDefault="00DC605E" w:rsidP="00DC605E">
            <w:pPr>
              <w:rPr>
                <w:rFonts w:ascii="Arial" w:hAnsi="Arial" w:cs="Arial"/>
                <w:sz w:val="18"/>
                <w:szCs w:val="18"/>
              </w:rPr>
            </w:pPr>
          </w:p>
        </w:tc>
        <w:tc>
          <w:tcPr>
            <w:tcW w:w="2930" w:type="dxa"/>
          </w:tcPr>
          <w:p w14:paraId="750FF29D" w14:textId="77777777" w:rsidR="00DC605E" w:rsidRPr="0019500F" w:rsidRDefault="00DC605E" w:rsidP="00DC605E">
            <w:pPr>
              <w:rPr>
                <w:rFonts w:ascii="Arial" w:hAnsi="Arial" w:cs="Arial"/>
                <w:sz w:val="18"/>
                <w:szCs w:val="18"/>
              </w:rPr>
            </w:pPr>
            <w:r w:rsidRPr="0019500F">
              <w:rPr>
                <w:rFonts w:ascii="Arial" w:hAnsi="Arial" w:cs="Arial"/>
                <w:sz w:val="18"/>
                <w:szCs w:val="18"/>
              </w:rPr>
              <w:t>Defi 4, pages 36-37</w:t>
            </w:r>
          </w:p>
        </w:tc>
        <w:tc>
          <w:tcPr>
            <w:tcW w:w="2838" w:type="dxa"/>
          </w:tcPr>
          <w:p w14:paraId="7FDB74C1" w14:textId="77777777" w:rsidR="00DC605E" w:rsidRPr="0019500F" w:rsidRDefault="00DC605E" w:rsidP="00DC605E">
            <w:pPr>
              <w:rPr>
                <w:rFonts w:ascii="Arial" w:hAnsi="Arial" w:cs="Arial"/>
                <w:sz w:val="18"/>
                <w:szCs w:val="18"/>
              </w:rPr>
            </w:pPr>
            <w:r w:rsidRPr="0019500F">
              <w:rPr>
                <w:rFonts w:ascii="Arial" w:hAnsi="Arial" w:cs="Arial"/>
                <w:sz w:val="18"/>
                <w:szCs w:val="18"/>
              </w:rPr>
              <w:t>Food and ecology</w:t>
            </w:r>
          </w:p>
        </w:tc>
        <w:tc>
          <w:tcPr>
            <w:tcW w:w="2497" w:type="dxa"/>
          </w:tcPr>
          <w:p w14:paraId="211B1CE8" w14:textId="77777777" w:rsidR="00DC605E" w:rsidRPr="0019500F" w:rsidRDefault="00DC605E" w:rsidP="00DC605E">
            <w:pPr>
              <w:rPr>
                <w:rFonts w:ascii="Arial" w:hAnsi="Arial" w:cs="Arial"/>
                <w:sz w:val="18"/>
                <w:szCs w:val="18"/>
              </w:rPr>
            </w:pPr>
            <w:r w:rsidRPr="0019500F">
              <w:rPr>
                <w:rFonts w:ascii="Arial" w:hAnsi="Arial" w:cs="Arial"/>
                <w:sz w:val="18"/>
                <w:szCs w:val="18"/>
              </w:rPr>
              <w:t>Expressing opinion - consolidation</w:t>
            </w:r>
          </w:p>
          <w:p w14:paraId="2830AF73" w14:textId="77777777" w:rsidR="00DC605E" w:rsidRPr="0019500F" w:rsidRDefault="00DC605E" w:rsidP="00DC605E">
            <w:pPr>
              <w:rPr>
                <w:rFonts w:ascii="Arial" w:hAnsi="Arial" w:cs="Arial"/>
                <w:sz w:val="18"/>
                <w:szCs w:val="18"/>
              </w:rPr>
            </w:pPr>
            <w:r w:rsidRPr="0019500F">
              <w:rPr>
                <w:rFonts w:ascii="Arial" w:hAnsi="Arial" w:cs="Arial"/>
                <w:sz w:val="18"/>
                <w:szCs w:val="18"/>
              </w:rPr>
              <w:t>Other uses of the subjunctive mood</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159F4B4D" w14:textId="77777777" w:rsidR="00DC605E" w:rsidRPr="00CA7C8A" w:rsidRDefault="00DC605E" w:rsidP="00DC605E">
            <w:pPr>
              <w:pStyle w:val="TableTextLarge"/>
              <w:rPr>
                <w:rFonts w:ascii="Arial" w:hAnsi="Arial" w:cs="Arial"/>
                <w:szCs w:val="18"/>
                <w:lang w:val="en-GB"/>
              </w:rPr>
            </w:pPr>
            <w:r w:rsidRPr="00CA7C8A">
              <w:rPr>
                <w:rFonts w:ascii="Arial" w:hAnsi="Arial" w:cs="Arial"/>
                <w:szCs w:val="18"/>
                <w:lang w:val="en-GB"/>
              </w:rPr>
              <w:t xml:space="preserve">Food, </w:t>
            </w:r>
            <w:proofErr w:type="gramStart"/>
            <w:r w:rsidRPr="00CA7C8A">
              <w:rPr>
                <w:rFonts w:ascii="Arial" w:hAnsi="Arial" w:cs="Arial"/>
                <w:szCs w:val="18"/>
                <w:lang w:val="en-GB"/>
              </w:rPr>
              <w:t>globalisation</w:t>
            </w:r>
            <w:proofErr w:type="gramEnd"/>
            <w:r w:rsidRPr="00CA7C8A">
              <w:rPr>
                <w:rFonts w:ascii="Arial" w:hAnsi="Arial" w:cs="Arial"/>
                <w:szCs w:val="18"/>
                <w:lang w:val="en-GB"/>
              </w:rPr>
              <w:t xml:space="preserve"> and carbon footprint</w:t>
            </w:r>
          </w:p>
          <w:p w14:paraId="1175E8D6" w14:textId="77777777" w:rsidR="00DC605E" w:rsidRPr="00034177" w:rsidRDefault="00DC605E" w:rsidP="00DC605E">
            <w:pPr>
              <w:rPr>
                <w:rFonts w:ascii="Arial" w:hAnsi="Arial" w:cs="Arial"/>
                <w:sz w:val="20"/>
                <w:szCs w:val="20"/>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0A696" w14:textId="3A4738E9" w:rsidR="00DC605E" w:rsidRPr="00034177" w:rsidRDefault="00DC605E" w:rsidP="00DC605E">
            <w:pPr>
              <w:rPr>
                <w:rFonts w:ascii="Arial" w:hAnsi="Arial" w:cs="Arial"/>
                <w:sz w:val="20"/>
                <w:szCs w:val="20"/>
              </w:rPr>
            </w:pPr>
            <w:r w:rsidRPr="00CA7C8A">
              <w:rPr>
                <w:rFonts w:ascii="Arial" w:hAnsi="Arial" w:cs="Arial"/>
                <w:sz w:val="18"/>
                <w:szCs w:val="18"/>
              </w:rPr>
              <w:t xml:space="preserve">Extend your vocabulary, expressions of opinions, read and listen to the news, watch a film or a series related to this week’s theme, consolidate subjunctive mood </w:t>
            </w:r>
          </w:p>
        </w:tc>
      </w:tr>
      <w:tr w:rsidR="00DC605E" w:rsidRPr="00B70DC8" w14:paraId="62F101E5" w14:textId="15E4B378" w:rsidTr="008C135F">
        <w:tc>
          <w:tcPr>
            <w:tcW w:w="816" w:type="dxa"/>
          </w:tcPr>
          <w:p w14:paraId="7791E122" w14:textId="77777777" w:rsidR="00DC605E" w:rsidRPr="0019500F" w:rsidRDefault="00DC605E" w:rsidP="00DC605E">
            <w:pPr>
              <w:rPr>
                <w:rFonts w:ascii="Arial" w:hAnsi="Arial" w:cs="Arial"/>
                <w:sz w:val="18"/>
                <w:szCs w:val="18"/>
              </w:rPr>
            </w:pPr>
            <w:r w:rsidRPr="0019500F">
              <w:rPr>
                <w:rFonts w:ascii="Arial" w:hAnsi="Arial" w:cs="Arial"/>
                <w:sz w:val="18"/>
                <w:szCs w:val="18"/>
              </w:rPr>
              <w:t>7</w:t>
            </w:r>
          </w:p>
        </w:tc>
        <w:tc>
          <w:tcPr>
            <w:tcW w:w="2930" w:type="dxa"/>
          </w:tcPr>
          <w:p w14:paraId="3276DE19" w14:textId="77777777" w:rsidR="00DC605E" w:rsidRPr="0019500F" w:rsidRDefault="00DC605E" w:rsidP="00DC605E">
            <w:pPr>
              <w:rPr>
                <w:rFonts w:ascii="Arial" w:hAnsi="Arial" w:cs="Arial"/>
                <w:sz w:val="18"/>
                <w:szCs w:val="18"/>
              </w:rPr>
            </w:pPr>
            <w:r w:rsidRPr="0019500F">
              <w:rPr>
                <w:rFonts w:ascii="Arial" w:hAnsi="Arial" w:cs="Arial"/>
                <w:sz w:val="18"/>
                <w:szCs w:val="18"/>
              </w:rPr>
              <w:t xml:space="preserve">Study week </w:t>
            </w:r>
          </w:p>
          <w:p w14:paraId="15332B98" w14:textId="77777777" w:rsidR="00DC605E" w:rsidRPr="0019500F" w:rsidRDefault="00DC605E" w:rsidP="00DC605E">
            <w:pPr>
              <w:rPr>
                <w:rFonts w:ascii="Arial" w:hAnsi="Arial" w:cs="Arial"/>
                <w:sz w:val="18"/>
                <w:szCs w:val="18"/>
              </w:rPr>
            </w:pPr>
          </w:p>
        </w:tc>
        <w:tc>
          <w:tcPr>
            <w:tcW w:w="2838" w:type="dxa"/>
          </w:tcPr>
          <w:p w14:paraId="671C16C5" w14:textId="77777777" w:rsidR="00DC605E" w:rsidRPr="0019500F" w:rsidRDefault="00DC605E" w:rsidP="00DC605E">
            <w:pPr>
              <w:rPr>
                <w:rFonts w:ascii="Arial" w:hAnsi="Arial" w:cs="Arial"/>
                <w:sz w:val="18"/>
                <w:szCs w:val="18"/>
              </w:rPr>
            </w:pPr>
          </w:p>
        </w:tc>
        <w:tc>
          <w:tcPr>
            <w:tcW w:w="2497" w:type="dxa"/>
          </w:tcPr>
          <w:p w14:paraId="3BA27861" w14:textId="77777777" w:rsidR="00DC605E" w:rsidRPr="0019500F" w:rsidRDefault="00DC605E" w:rsidP="00DC605E">
            <w:pPr>
              <w:rPr>
                <w:rFonts w:ascii="Arial" w:hAnsi="Arial" w:cs="Arial"/>
                <w:sz w:val="18"/>
                <w:szCs w:val="18"/>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F14298" w14:textId="77777777" w:rsidR="00DC605E" w:rsidRPr="00034177" w:rsidRDefault="00DC605E" w:rsidP="00CB1621">
            <w:pPr>
              <w:rPr>
                <w:rFonts w:ascii="Arial" w:hAnsi="Arial" w:cs="Arial"/>
                <w:strike/>
                <w:sz w:val="20"/>
                <w:szCs w:val="20"/>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5CBA7" w14:textId="77777777" w:rsidR="00DC605E" w:rsidRPr="00034177" w:rsidRDefault="00DC605E" w:rsidP="00DC605E">
            <w:pPr>
              <w:rPr>
                <w:rFonts w:ascii="Arial" w:hAnsi="Arial" w:cs="Arial"/>
                <w:strike/>
                <w:sz w:val="20"/>
                <w:szCs w:val="20"/>
              </w:rPr>
            </w:pPr>
          </w:p>
        </w:tc>
      </w:tr>
      <w:tr w:rsidR="00EF610D" w:rsidRPr="00034177" w14:paraId="66C8DF01" w14:textId="73F82B59" w:rsidTr="001D6ABD">
        <w:tc>
          <w:tcPr>
            <w:tcW w:w="816" w:type="dxa"/>
          </w:tcPr>
          <w:p w14:paraId="52E2942B" w14:textId="77777777" w:rsidR="00EF610D" w:rsidRPr="0019500F" w:rsidRDefault="00EF610D" w:rsidP="00C63E90">
            <w:pPr>
              <w:rPr>
                <w:rFonts w:ascii="Arial" w:hAnsi="Arial" w:cs="Arial"/>
                <w:sz w:val="18"/>
                <w:szCs w:val="18"/>
              </w:rPr>
            </w:pPr>
            <w:r w:rsidRPr="0019500F">
              <w:rPr>
                <w:rFonts w:ascii="Arial" w:hAnsi="Arial" w:cs="Arial"/>
                <w:sz w:val="18"/>
                <w:szCs w:val="18"/>
              </w:rPr>
              <w:t>8</w:t>
            </w:r>
          </w:p>
        </w:tc>
        <w:tc>
          <w:tcPr>
            <w:tcW w:w="2930" w:type="dxa"/>
          </w:tcPr>
          <w:p w14:paraId="595B17A0" w14:textId="77777777" w:rsidR="00EF610D" w:rsidRPr="0019500F" w:rsidRDefault="00EF610D" w:rsidP="00C63E90">
            <w:pPr>
              <w:rPr>
                <w:rFonts w:ascii="Arial" w:hAnsi="Arial" w:cs="Arial"/>
                <w:sz w:val="18"/>
                <w:szCs w:val="18"/>
              </w:rPr>
            </w:pPr>
          </w:p>
        </w:tc>
        <w:tc>
          <w:tcPr>
            <w:tcW w:w="2838" w:type="dxa"/>
          </w:tcPr>
          <w:p w14:paraId="16A64572" w14:textId="77777777" w:rsidR="00EF610D" w:rsidRPr="0019500F" w:rsidRDefault="00EF610D" w:rsidP="00C63E90">
            <w:pPr>
              <w:rPr>
                <w:rFonts w:ascii="Arial" w:hAnsi="Arial" w:cs="Arial"/>
                <w:sz w:val="18"/>
                <w:szCs w:val="18"/>
              </w:rPr>
            </w:pPr>
            <w:r w:rsidRPr="0019500F">
              <w:rPr>
                <w:rFonts w:ascii="Arial" w:hAnsi="Arial" w:cs="Arial"/>
                <w:sz w:val="18"/>
                <w:szCs w:val="18"/>
              </w:rPr>
              <w:t xml:space="preserve">Students’ oral presentations  </w:t>
            </w:r>
          </w:p>
        </w:tc>
        <w:tc>
          <w:tcPr>
            <w:tcW w:w="2497" w:type="dxa"/>
          </w:tcPr>
          <w:p w14:paraId="03C2E49C" w14:textId="77777777" w:rsidR="00EF610D" w:rsidRPr="0019500F" w:rsidRDefault="00EF610D" w:rsidP="00C63E90">
            <w:pPr>
              <w:rPr>
                <w:rFonts w:ascii="Arial" w:hAnsi="Arial" w:cs="Arial"/>
                <w:sz w:val="18"/>
                <w:szCs w:val="18"/>
              </w:rPr>
            </w:pPr>
            <w:r w:rsidRPr="0019500F">
              <w:rPr>
                <w:rFonts w:ascii="Arial" w:hAnsi="Arial" w:cs="Arial"/>
                <w:sz w:val="18"/>
                <w:szCs w:val="18"/>
              </w:rPr>
              <w:t>Revision of previous grammar</w:t>
            </w:r>
          </w:p>
        </w:tc>
        <w:tc>
          <w:tcPr>
            <w:tcW w:w="2497" w:type="dxa"/>
          </w:tcPr>
          <w:p w14:paraId="3158B275" w14:textId="5FFFF151" w:rsidR="00EF610D" w:rsidRPr="00A57FCD" w:rsidRDefault="00EF610D" w:rsidP="00C63E90">
            <w:pPr>
              <w:rPr>
                <w:rFonts w:ascii="Arial" w:hAnsi="Arial" w:cs="Arial"/>
                <w:sz w:val="18"/>
                <w:szCs w:val="18"/>
              </w:rPr>
            </w:pPr>
          </w:p>
        </w:tc>
        <w:tc>
          <w:tcPr>
            <w:tcW w:w="2497" w:type="dxa"/>
          </w:tcPr>
          <w:p w14:paraId="12A3F40A" w14:textId="3E6837DE" w:rsidR="00EF610D" w:rsidRPr="00034177" w:rsidRDefault="00B70DC8" w:rsidP="00C63E90">
            <w:pPr>
              <w:rPr>
                <w:rFonts w:ascii="Arial" w:hAnsi="Arial" w:cs="Arial"/>
                <w:sz w:val="20"/>
                <w:szCs w:val="20"/>
              </w:rPr>
            </w:pPr>
            <w:r w:rsidRPr="00B70DC8">
              <w:rPr>
                <w:rFonts w:ascii="Arial" w:hAnsi="Arial" w:cs="Arial"/>
                <w:sz w:val="18"/>
                <w:szCs w:val="18"/>
              </w:rPr>
              <w:t>Reflect o</w:t>
            </w:r>
            <w:r w:rsidR="003D29B9">
              <w:rPr>
                <w:rFonts w:ascii="Arial" w:hAnsi="Arial" w:cs="Arial"/>
                <w:sz w:val="18"/>
                <w:szCs w:val="18"/>
              </w:rPr>
              <w:t>n the various themes discussed this week</w:t>
            </w:r>
            <w:r w:rsidR="00E45017">
              <w:rPr>
                <w:rFonts w:ascii="Arial" w:hAnsi="Arial" w:cs="Arial"/>
                <w:sz w:val="18"/>
                <w:szCs w:val="18"/>
              </w:rPr>
              <w:t xml:space="preserve"> – what would you like to explore and </w:t>
            </w:r>
            <w:r w:rsidR="0019500F">
              <w:rPr>
                <w:rFonts w:ascii="Arial" w:hAnsi="Arial" w:cs="Arial"/>
                <w:sz w:val="18"/>
                <w:szCs w:val="18"/>
              </w:rPr>
              <w:t>extend your knowledge of?</w:t>
            </w:r>
          </w:p>
        </w:tc>
      </w:tr>
      <w:tr w:rsidR="00EF610D" w:rsidRPr="00034177" w14:paraId="0BB73720" w14:textId="436F351D" w:rsidTr="001D6ABD">
        <w:tc>
          <w:tcPr>
            <w:tcW w:w="816" w:type="dxa"/>
          </w:tcPr>
          <w:p w14:paraId="43201B41" w14:textId="77777777" w:rsidR="00EF610D" w:rsidRPr="0019500F" w:rsidRDefault="00EF610D" w:rsidP="00C63E90">
            <w:pPr>
              <w:rPr>
                <w:rFonts w:ascii="Arial" w:hAnsi="Arial" w:cs="Arial"/>
                <w:sz w:val="18"/>
                <w:szCs w:val="18"/>
              </w:rPr>
            </w:pPr>
            <w:r w:rsidRPr="0019500F">
              <w:rPr>
                <w:rFonts w:ascii="Arial" w:hAnsi="Arial" w:cs="Arial"/>
                <w:sz w:val="18"/>
                <w:szCs w:val="18"/>
              </w:rPr>
              <w:t>9</w:t>
            </w:r>
          </w:p>
        </w:tc>
        <w:tc>
          <w:tcPr>
            <w:tcW w:w="2930" w:type="dxa"/>
          </w:tcPr>
          <w:p w14:paraId="41C26A0D" w14:textId="77777777" w:rsidR="00EF610D" w:rsidRPr="0019500F" w:rsidRDefault="00EF610D" w:rsidP="00C63E90">
            <w:pPr>
              <w:rPr>
                <w:rFonts w:ascii="Arial" w:hAnsi="Arial" w:cs="Arial"/>
                <w:sz w:val="18"/>
                <w:szCs w:val="18"/>
              </w:rPr>
            </w:pPr>
            <w:r w:rsidRPr="0019500F">
              <w:rPr>
                <w:rFonts w:ascii="Arial" w:hAnsi="Arial" w:cs="Arial"/>
                <w:sz w:val="18"/>
                <w:szCs w:val="18"/>
              </w:rPr>
              <w:t>Selection of texts and audios from Edito B2, Unit 3:</w:t>
            </w:r>
          </w:p>
          <w:p w14:paraId="5A6B3B9B" w14:textId="77777777" w:rsidR="00EF610D" w:rsidRPr="0019500F" w:rsidRDefault="00EF610D" w:rsidP="00C63E90">
            <w:pPr>
              <w:rPr>
                <w:rFonts w:ascii="Arial" w:hAnsi="Arial" w:cs="Arial"/>
                <w:sz w:val="18"/>
                <w:szCs w:val="18"/>
              </w:rPr>
            </w:pPr>
            <w:r w:rsidRPr="0019500F">
              <w:rPr>
                <w:rFonts w:ascii="Arial" w:hAnsi="Arial" w:cs="Arial"/>
                <w:sz w:val="18"/>
                <w:szCs w:val="18"/>
              </w:rPr>
              <w:t>Pp 42, 43, 45</w:t>
            </w:r>
          </w:p>
          <w:p w14:paraId="5EDA7CB4" w14:textId="77777777" w:rsidR="00EF610D" w:rsidRPr="0019500F" w:rsidRDefault="00EF610D" w:rsidP="00C63E90">
            <w:pPr>
              <w:rPr>
                <w:rFonts w:ascii="Arial" w:hAnsi="Arial" w:cs="Arial"/>
                <w:sz w:val="18"/>
                <w:szCs w:val="18"/>
              </w:rPr>
            </w:pPr>
          </w:p>
        </w:tc>
        <w:tc>
          <w:tcPr>
            <w:tcW w:w="2838" w:type="dxa"/>
          </w:tcPr>
          <w:p w14:paraId="7EEEE598" w14:textId="77777777" w:rsidR="00EF610D" w:rsidRPr="0019500F" w:rsidRDefault="00EF610D" w:rsidP="00C63E90">
            <w:pPr>
              <w:rPr>
                <w:rFonts w:ascii="Arial" w:hAnsi="Arial" w:cs="Arial"/>
                <w:sz w:val="18"/>
                <w:szCs w:val="18"/>
              </w:rPr>
            </w:pPr>
            <w:r w:rsidRPr="0019500F">
              <w:rPr>
                <w:rFonts w:ascii="Arial" w:hAnsi="Arial" w:cs="Arial"/>
                <w:sz w:val="18"/>
                <w:szCs w:val="18"/>
              </w:rPr>
              <w:t xml:space="preserve">Education </w:t>
            </w:r>
          </w:p>
          <w:p w14:paraId="2DEB011D" w14:textId="77777777" w:rsidR="00EF610D" w:rsidRPr="0019500F" w:rsidRDefault="00EF610D" w:rsidP="00C63E90">
            <w:pPr>
              <w:rPr>
                <w:rFonts w:ascii="Arial" w:hAnsi="Arial" w:cs="Arial"/>
                <w:sz w:val="18"/>
                <w:szCs w:val="18"/>
              </w:rPr>
            </w:pPr>
          </w:p>
        </w:tc>
        <w:tc>
          <w:tcPr>
            <w:tcW w:w="2497" w:type="dxa"/>
          </w:tcPr>
          <w:p w14:paraId="2B9689FB" w14:textId="77777777" w:rsidR="00EF610D" w:rsidRPr="0019500F" w:rsidRDefault="00EF610D" w:rsidP="00C63E90">
            <w:pPr>
              <w:rPr>
                <w:rFonts w:ascii="Arial" w:hAnsi="Arial" w:cs="Arial"/>
                <w:sz w:val="18"/>
                <w:szCs w:val="18"/>
              </w:rPr>
            </w:pPr>
            <w:r w:rsidRPr="0019500F">
              <w:rPr>
                <w:rFonts w:ascii="Arial" w:hAnsi="Arial" w:cs="Arial"/>
                <w:sz w:val="18"/>
                <w:szCs w:val="18"/>
              </w:rPr>
              <w:t>P 44</w:t>
            </w:r>
          </w:p>
          <w:p w14:paraId="493830DC" w14:textId="77777777" w:rsidR="00EF610D" w:rsidRPr="0019500F" w:rsidRDefault="00EF610D" w:rsidP="00C63E90">
            <w:pPr>
              <w:rPr>
                <w:rFonts w:ascii="Arial" w:hAnsi="Arial" w:cs="Arial"/>
                <w:sz w:val="18"/>
                <w:szCs w:val="18"/>
              </w:rPr>
            </w:pPr>
            <w:r w:rsidRPr="0019500F">
              <w:rPr>
                <w:rFonts w:ascii="Arial" w:hAnsi="Arial" w:cs="Arial"/>
                <w:sz w:val="18"/>
                <w:szCs w:val="18"/>
              </w:rPr>
              <w:t>Expressing aim</w:t>
            </w:r>
          </w:p>
        </w:tc>
        <w:tc>
          <w:tcPr>
            <w:tcW w:w="2497" w:type="dxa"/>
          </w:tcPr>
          <w:p w14:paraId="4FD08149" w14:textId="77777777" w:rsidR="00CB1621" w:rsidRPr="00CA7C8A" w:rsidRDefault="00CB1621" w:rsidP="00CB1621">
            <w:pPr>
              <w:rPr>
                <w:rFonts w:ascii="Arial" w:hAnsi="Arial" w:cs="Arial"/>
                <w:sz w:val="18"/>
                <w:szCs w:val="18"/>
              </w:rPr>
            </w:pPr>
            <w:r w:rsidRPr="00CA7C8A">
              <w:rPr>
                <w:rFonts w:ascii="Arial" w:hAnsi="Arial" w:cs="Arial"/>
                <w:sz w:val="18"/>
                <w:szCs w:val="18"/>
              </w:rPr>
              <w:t>French education system</w:t>
            </w:r>
          </w:p>
          <w:p w14:paraId="789ABA2F" w14:textId="77777777" w:rsidR="00EF610D" w:rsidRPr="00034177" w:rsidRDefault="00EF610D" w:rsidP="00C63E90">
            <w:pPr>
              <w:rPr>
                <w:rFonts w:ascii="Arial" w:hAnsi="Arial" w:cs="Arial"/>
                <w:sz w:val="20"/>
                <w:szCs w:val="20"/>
              </w:rPr>
            </w:pPr>
          </w:p>
        </w:tc>
        <w:tc>
          <w:tcPr>
            <w:tcW w:w="2497" w:type="dxa"/>
          </w:tcPr>
          <w:p w14:paraId="68736CB1" w14:textId="77777777" w:rsidR="00EF610D" w:rsidRDefault="00CB1621" w:rsidP="00C63E90">
            <w:pPr>
              <w:rPr>
                <w:rFonts w:ascii="Arial" w:hAnsi="Arial" w:cs="Arial"/>
                <w:sz w:val="18"/>
                <w:szCs w:val="18"/>
              </w:rPr>
            </w:pPr>
            <w:r w:rsidRPr="00CA7C8A">
              <w:rPr>
                <w:rFonts w:ascii="Arial" w:hAnsi="Arial" w:cs="Arial"/>
                <w:sz w:val="18"/>
                <w:szCs w:val="18"/>
              </w:rPr>
              <w:t>Read an article on the French education system,</w:t>
            </w:r>
          </w:p>
          <w:p w14:paraId="1C555F5F" w14:textId="7BFEAD90" w:rsidR="00A57FCD" w:rsidRPr="00034177" w:rsidRDefault="00A57FCD" w:rsidP="00C63E90">
            <w:pPr>
              <w:rPr>
                <w:rFonts w:ascii="Arial" w:hAnsi="Arial" w:cs="Arial"/>
                <w:sz w:val="20"/>
                <w:szCs w:val="20"/>
              </w:rPr>
            </w:pPr>
          </w:p>
        </w:tc>
      </w:tr>
      <w:tr w:rsidR="006B5667" w:rsidRPr="00034177" w14:paraId="5711D452" w14:textId="4D83D656" w:rsidTr="008D659F">
        <w:tc>
          <w:tcPr>
            <w:tcW w:w="816" w:type="dxa"/>
          </w:tcPr>
          <w:p w14:paraId="0ECA79E1" w14:textId="77777777" w:rsidR="006B5667" w:rsidRPr="0019500F" w:rsidRDefault="006B5667" w:rsidP="006B5667">
            <w:pPr>
              <w:rPr>
                <w:rFonts w:ascii="Arial" w:hAnsi="Arial" w:cs="Arial"/>
                <w:sz w:val="18"/>
                <w:szCs w:val="18"/>
              </w:rPr>
            </w:pPr>
            <w:r w:rsidRPr="0019500F">
              <w:rPr>
                <w:rFonts w:ascii="Arial" w:hAnsi="Arial" w:cs="Arial"/>
                <w:sz w:val="18"/>
                <w:szCs w:val="18"/>
              </w:rPr>
              <w:t>10</w:t>
            </w:r>
          </w:p>
        </w:tc>
        <w:tc>
          <w:tcPr>
            <w:tcW w:w="2930" w:type="dxa"/>
          </w:tcPr>
          <w:p w14:paraId="08B26982" w14:textId="77777777" w:rsidR="006B5667" w:rsidRPr="0019500F" w:rsidRDefault="006B5667" w:rsidP="006B5667">
            <w:pPr>
              <w:rPr>
                <w:rFonts w:ascii="Arial" w:hAnsi="Arial" w:cs="Arial"/>
                <w:sz w:val="18"/>
                <w:szCs w:val="18"/>
              </w:rPr>
            </w:pPr>
            <w:r w:rsidRPr="0019500F">
              <w:rPr>
                <w:rFonts w:ascii="Arial" w:hAnsi="Arial" w:cs="Arial"/>
                <w:sz w:val="18"/>
                <w:szCs w:val="18"/>
              </w:rPr>
              <w:t>Selection of texts and audios from Edito B2, Unit 3:</w:t>
            </w:r>
          </w:p>
          <w:p w14:paraId="3F865F9E" w14:textId="77777777" w:rsidR="006B5667" w:rsidRPr="0019500F" w:rsidRDefault="006B5667" w:rsidP="006B5667">
            <w:pPr>
              <w:rPr>
                <w:rFonts w:ascii="Arial" w:hAnsi="Arial" w:cs="Arial"/>
                <w:sz w:val="18"/>
                <w:szCs w:val="18"/>
              </w:rPr>
            </w:pPr>
            <w:r w:rsidRPr="0019500F">
              <w:rPr>
                <w:rFonts w:ascii="Arial" w:hAnsi="Arial" w:cs="Arial"/>
                <w:sz w:val="18"/>
                <w:szCs w:val="18"/>
              </w:rPr>
              <w:t>Pp 48, 49</w:t>
            </w:r>
          </w:p>
        </w:tc>
        <w:tc>
          <w:tcPr>
            <w:tcW w:w="2838" w:type="dxa"/>
          </w:tcPr>
          <w:p w14:paraId="210EFD80" w14:textId="77777777" w:rsidR="006B5667" w:rsidRPr="0019500F" w:rsidRDefault="006B5667" w:rsidP="006B5667">
            <w:pPr>
              <w:rPr>
                <w:rFonts w:ascii="Arial" w:hAnsi="Arial" w:cs="Arial"/>
                <w:sz w:val="18"/>
                <w:szCs w:val="18"/>
              </w:rPr>
            </w:pPr>
            <w:r w:rsidRPr="0019500F">
              <w:rPr>
                <w:rFonts w:ascii="Arial" w:hAnsi="Arial" w:cs="Arial"/>
                <w:sz w:val="18"/>
                <w:szCs w:val="18"/>
              </w:rPr>
              <w:t>Job market</w:t>
            </w:r>
          </w:p>
        </w:tc>
        <w:tc>
          <w:tcPr>
            <w:tcW w:w="2497" w:type="dxa"/>
          </w:tcPr>
          <w:p w14:paraId="571FEDD1" w14:textId="77777777" w:rsidR="006B5667" w:rsidRPr="0019500F" w:rsidRDefault="006B5667" w:rsidP="006B5667">
            <w:pPr>
              <w:rPr>
                <w:rFonts w:ascii="Arial" w:hAnsi="Arial" w:cs="Arial"/>
                <w:sz w:val="18"/>
                <w:szCs w:val="18"/>
              </w:rPr>
            </w:pPr>
            <w:r w:rsidRPr="0019500F">
              <w:rPr>
                <w:rFonts w:ascii="Arial" w:hAnsi="Arial" w:cs="Arial"/>
                <w:sz w:val="18"/>
                <w:szCs w:val="18"/>
              </w:rPr>
              <w:t>P 50</w:t>
            </w:r>
          </w:p>
          <w:p w14:paraId="7EF34E5A" w14:textId="77777777" w:rsidR="006B5667" w:rsidRPr="0019500F" w:rsidRDefault="006B5667" w:rsidP="006B5667">
            <w:pPr>
              <w:rPr>
                <w:rFonts w:ascii="Arial" w:hAnsi="Arial" w:cs="Arial"/>
                <w:sz w:val="18"/>
                <w:szCs w:val="18"/>
              </w:rPr>
            </w:pPr>
            <w:r w:rsidRPr="0019500F">
              <w:rPr>
                <w:rFonts w:ascii="Arial" w:hAnsi="Arial" w:cs="Arial"/>
                <w:sz w:val="18"/>
                <w:szCs w:val="18"/>
              </w:rPr>
              <w:t>Expressing hypotheses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3E5CCC8E" w14:textId="77777777" w:rsidR="006B5667" w:rsidRPr="00CA7C8A" w:rsidRDefault="006B5667" w:rsidP="006B5667">
            <w:pPr>
              <w:pStyle w:val="TableTextLarge"/>
              <w:rPr>
                <w:rFonts w:ascii="Arial" w:hAnsi="Arial" w:cs="Arial"/>
                <w:szCs w:val="18"/>
              </w:rPr>
            </w:pPr>
            <w:r w:rsidRPr="00CA7C8A">
              <w:rPr>
                <w:rFonts w:ascii="Arial" w:hAnsi="Arial" w:cs="Arial"/>
                <w:szCs w:val="18"/>
              </w:rPr>
              <w:t>French job market</w:t>
            </w:r>
          </w:p>
          <w:p w14:paraId="3D9CBE36" w14:textId="77777777" w:rsidR="006B5667" w:rsidRPr="00034177" w:rsidRDefault="006B5667" w:rsidP="006B5667">
            <w:pPr>
              <w:rPr>
                <w:rFonts w:ascii="Arial" w:hAnsi="Arial" w:cs="Arial"/>
                <w:sz w:val="20"/>
                <w:szCs w:val="20"/>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03350" w14:textId="554341C3" w:rsidR="006B5667" w:rsidRPr="00CA7C8A" w:rsidRDefault="006B5667" w:rsidP="006B5667">
            <w:pPr>
              <w:pStyle w:val="TableTextLarge"/>
              <w:rPr>
                <w:rFonts w:ascii="Arial" w:hAnsi="Arial" w:cs="Arial"/>
                <w:szCs w:val="18"/>
              </w:rPr>
            </w:pPr>
            <w:r>
              <w:rPr>
                <w:rFonts w:ascii="Arial" w:hAnsi="Arial" w:cs="Arial"/>
                <w:szCs w:val="18"/>
              </w:rPr>
              <w:t>Research</w:t>
            </w:r>
            <w:r w:rsidRPr="00CA7C8A">
              <w:rPr>
                <w:rFonts w:ascii="Arial" w:hAnsi="Arial" w:cs="Arial"/>
                <w:szCs w:val="18"/>
              </w:rPr>
              <w:t xml:space="preserve"> </w:t>
            </w:r>
            <w:r>
              <w:rPr>
                <w:rFonts w:ascii="Arial" w:hAnsi="Arial" w:cs="Arial"/>
                <w:szCs w:val="18"/>
              </w:rPr>
              <w:t>news</w:t>
            </w:r>
            <w:r w:rsidRPr="00CA7C8A">
              <w:rPr>
                <w:rFonts w:ascii="Arial" w:hAnsi="Arial" w:cs="Arial"/>
                <w:szCs w:val="18"/>
              </w:rPr>
              <w:t xml:space="preserve"> and the wider web including YouTube and TikTok: Prepare a short</w:t>
            </w:r>
            <w:r w:rsidR="001F147B">
              <w:rPr>
                <w:rFonts w:ascii="Arial" w:hAnsi="Arial" w:cs="Arial"/>
                <w:szCs w:val="18"/>
              </w:rPr>
              <w:t>, 5-min</w:t>
            </w:r>
            <w:r w:rsidRPr="00CA7C8A">
              <w:rPr>
                <w:rFonts w:ascii="Arial" w:hAnsi="Arial" w:cs="Arial"/>
                <w:szCs w:val="18"/>
              </w:rPr>
              <w:t xml:space="preserve"> presentation on PowerPoint or similar on a personality which serves </w:t>
            </w:r>
            <w:r w:rsidR="001F147B">
              <w:rPr>
                <w:rFonts w:ascii="Arial" w:hAnsi="Arial" w:cs="Arial"/>
                <w:szCs w:val="18"/>
              </w:rPr>
              <w:t xml:space="preserve">as </w:t>
            </w:r>
            <w:r w:rsidRPr="00CA7C8A">
              <w:rPr>
                <w:rFonts w:ascii="Arial" w:hAnsi="Arial" w:cs="Arial"/>
                <w:szCs w:val="18"/>
              </w:rPr>
              <w:t xml:space="preserve">a role model for your professional career.    </w:t>
            </w:r>
          </w:p>
          <w:p w14:paraId="55C2808D" w14:textId="77777777" w:rsidR="006B5667" w:rsidRPr="00034177" w:rsidRDefault="006B5667" w:rsidP="006B5667">
            <w:pPr>
              <w:rPr>
                <w:rFonts w:ascii="Arial" w:hAnsi="Arial" w:cs="Arial"/>
                <w:sz w:val="20"/>
                <w:szCs w:val="20"/>
              </w:rPr>
            </w:pPr>
          </w:p>
        </w:tc>
      </w:tr>
      <w:tr w:rsidR="006B5667" w:rsidRPr="00034177" w14:paraId="1376D79D" w14:textId="5233E9D0" w:rsidTr="008D659F">
        <w:tc>
          <w:tcPr>
            <w:tcW w:w="816" w:type="dxa"/>
          </w:tcPr>
          <w:p w14:paraId="620B30EB" w14:textId="77777777" w:rsidR="006B5667" w:rsidRPr="0019500F" w:rsidRDefault="006B5667" w:rsidP="006B5667">
            <w:pPr>
              <w:rPr>
                <w:rFonts w:ascii="Arial" w:hAnsi="Arial" w:cs="Arial"/>
                <w:sz w:val="18"/>
                <w:szCs w:val="18"/>
              </w:rPr>
            </w:pPr>
            <w:r w:rsidRPr="0019500F">
              <w:rPr>
                <w:rFonts w:ascii="Arial" w:hAnsi="Arial" w:cs="Arial"/>
                <w:sz w:val="18"/>
                <w:szCs w:val="18"/>
              </w:rPr>
              <w:t>11</w:t>
            </w:r>
          </w:p>
          <w:p w14:paraId="62608D1F" w14:textId="77777777" w:rsidR="006B5667" w:rsidRPr="0019500F" w:rsidRDefault="006B5667" w:rsidP="006B5667">
            <w:pPr>
              <w:rPr>
                <w:rFonts w:ascii="Arial" w:hAnsi="Arial" w:cs="Arial"/>
                <w:sz w:val="18"/>
                <w:szCs w:val="18"/>
              </w:rPr>
            </w:pPr>
          </w:p>
        </w:tc>
        <w:tc>
          <w:tcPr>
            <w:tcW w:w="2930" w:type="dxa"/>
          </w:tcPr>
          <w:p w14:paraId="2D12D1BA" w14:textId="77777777" w:rsidR="006B5667" w:rsidRPr="0019500F" w:rsidRDefault="006B5667" w:rsidP="006B5667">
            <w:pPr>
              <w:rPr>
                <w:rFonts w:ascii="Arial" w:hAnsi="Arial" w:cs="Arial"/>
                <w:sz w:val="18"/>
                <w:szCs w:val="18"/>
              </w:rPr>
            </w:pPr>
            <w:r w:rsidRPr="0019500F">
              <w:rPr>
                <w:rFonts w:ascii="Arial" w:hAnsi="Arial" w:cs="Arial"/>
                <w:sz w:val="18"/>
                <w:szCs w:val="18"/>
              </w:rPr>
              <w:t>Selection of texts and audios from Edito B2</w:t>
            </w:r>
          </w:p>
          <w:p w14:paraId="4604A2E3" w14:textId="77777777" w:rsidR="006B5667" w:rsidRPr="0019500F" w:rsidRDefault="006B5667" w:rsidP="006B5667">
            <w:pPr>
              <w:rPr>
                <w:rFonts w:ascii="Arial" w:hAnsi="Arial" w:cs="Arial"/>
                <w:sz w:val="18"/>
                <w:szCs w:val="18"/>
              </w:rPr>
            </w:pPr>
            <w:r w:rsidRPr="0019500F">
              <w:rPr>
                <w:rFonts w:ascii="Arial" w:hAnsi="Arial" w:cs="Arial"/>
                <w:sz w:val="18"/>
                <w:szCs w:val="18"/>
              </w:rPr>
              <w:t>Unit 4: Pp 62, 64, 66</w:t>
            </w:r>
          </w:p>
          <w:p w14:paraId="3AE9C1E5" w14:textId="77777777" w:rsidR="006B5667" w:rsidRPr="0019500F" w:rsidRDefault="006B5667" w:rsidP="006B5667">
            <w:pPr>
              <w:rPr>
                <w:rFonts w:ascii="Arial" w:hAnsi="Arial" w:cs="Arial"/>
                <w:sz w:val="18"/>
                <w:szCs w:val="18"/>
              </w:rPr>
            </w:pPr>
          </w:p>
        </w:tc>
        <w:tc>
          <w:tcPr>
            <w:tcW w:w="2838" w:type="dxa"/>
          </w:tcPr>
          <w:p w14:paraId="34C04974" w14:textId="77777777" w:rsidR="006B5667" w:rsidRPr="0019500F" w:rsidRDefault="006B5667" w:rsidP="006B5667">
            <w:pPr>
              <w:rPr>
                <w:rFonts w:ascii="Arial" w:hAnsi="Arial" w:cs="Arial"/>
                <w:sz w:val="18"/>
                <w:szCs w:val="18"/>
              </w:rPr>
            </w:pPr>
            <w:r w:rsidRPr="0019500F">
              <w:rPr>
                <w:rFonts w:ascii="Arial" w:hAnsi="Arial" w:cs="Arial"/>
                <w:sz w:val="18"/>
                <w:szCs w:val="18"/>
              </w:rPr>
              <w:t>The world of influencers</w:t>
            </w:r>
          </w:p>
        </w:tc>
        <w:tc>
          <w:tcPr>
            <w:tcW w:w="2497" w:type="dxa"/>
          </w:tcPr>
          <w:p w14:paraId="4FCECA1F" w14:textId="77777777" w:rsidR="006B5667" w:rsidRPr="0019500F" w:rsidRDefault="006B5667" w:rsidP="006B5667">
            <w:pPr>
              <w:rPr>
                <w:rFonts w:ascii="Arial" w:hAnsi="Arial" w:cs="Arial"/>
                <w:sz w:val="18"/>
                <w:szCs w:val="18"/>
              </w:rPr>
            </w:pPr>
            <w:r w:rsidRPr="0019500F">
              <w:rPr>
                <w:rFonts w:ascii="Arial" w:hAnsi="Arial" w:cs="Arial"/>
                <w:sz w:val="18"/>
                <w:szCs w:val="18"/>
              </w:rPr>
              <w:t>P 58</w:t>
            </w:r>
          </w:p>
          <w:p w14:paraId="4B2CDF14" w14:textId="77777777" w:rsidR="006B5667" w:rsidRPr="0019500F" w:rsidRDefault="006B5667" w:rsidP="006B5667">
            <w:pPr>
              <w:rPr>
                <w:rFonts w:ascii="Arial" w:hAnsi="Arial" w:cs="Arial"/>
                <w:sz w:val="18"/>
                <w:szCs w:val="18"/>
              </w:rPr>
            </w:pPr>
            <w:r w:rsidRPr="0019500F">
              <w:rPr>
                <w:rFonts w:ascii="Arial" w:hAnsi="Arial" w:cs="Arial"/>
                <w:sz w:val="18"/>
                <w:szCs w:val="18"/>
              </w:rPr>
              <w:t>Structures expressing time (before, after, while…)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147AFCED" w14:textId="335D41BB" w:rsidR="006B5667" w:rsidRPr="006B5667" w:rsidRDefault="006B5667" w:rsidP="006B5667">
            <w:pPr>
              <w:rPr>
                <w:rFonts w:ascii="Arial" w:hAnsi="Arial" w:cs="Arial"/>
                <w:color w:val="0D0D0D" w:themeColor="text1" w:themeTint="F2"/>
                <w:sz w:val="18"/>
                <w:szCs w:val="18"/>
              </w:rPr>
            </w:pPr>
            <w:r w:rsidRPr="006B5667">
              <w:rPr>
                <w:rFonts w:ascii="Arial" w:hAnsi="Arial" w:cs="Arial"/>
                <w:color w:val="0D0D0D" w:themeColor="text1" w:themeTint="F2"/>
                <w:sz w:val="18"/>
                <w:szCs w:val="18"/>
              </w:rPr>
              <w:t xml:space="preserve">Influencers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DA7DB" w14:textId="1BAF6938" w:rsidR="006B5667" w:rsidRPr="006B5667" w:rsidRDefault="006B5667" w:rsidP="006B5667">
            <w:pPr>
              <w:rPr>
                <w:rFonts w:ascii="Arial" w:hAnsi="Arial" w:cs="Arial"/>
                <w:color w:val="0D0D0D" w:themeColor="text1" w:themeTint="F2"/>
                <w:sz w:val="18"/>
                <w:szCs w:val="18"/>
              </w:rPr>
            </w:pPr>
            <w:r w:rsidRPr="006B5667">
              <w:rPr>
                <w:rFonts w:ascii="Arial" w:hAnsi="Arial" w:cs="Arial"/>
                <w:color w:val="0D0D0D" w:themeColor="text1" w:themeTint="F2"/>
                <w:sz w:val="18"/>
                <w:szCs w:val="18"/>
              </w:rPr>
              <w:t>Watch a film to be discussed in class in week 12.</w:t>
            </w:r>
          </w:p>
        </w:tc>
      </w:tr>
      <w:tr w:rsidR="006B5667" w:rsidRPr="00034177" w14:paraId="57B67320" w14:textId="392460B8" w:rsidTr="001D6ABD">
        <w:tc>
          <w:tcPr>
            <w:tcW w:w="816" w:type="dxa"/>
          </w:tcPr>
          <w:p w14:paraId="513A513D" w14:textId="77777777" w:rsidR="006B5667" w:rsidRPr="0019500F" w:rsidRDefault="006B5667" w:rsidP="006B5667">
            <w:pPr>
              <w:rPr>
                <w:rFonts w:ascii="Arial" w:hAnsi="Arial" w:cs="Arial"/>
                <w:sz w:val="18"/>
                <w:szCs w:val="18"/>
              </w:rPr>
            </w:pPr>
            <w:r w:rsidRPr="0019500F">
              <w:rPr>
                <w:rFonts w:ascii="Arial" w:hAnsi="Arial" w:cs="Arial"/>
                <w:sz w:val="18"/>
                <w:szCs w:val="18"/>
              </w:rPr>
              <w:t>12</w:t>
            </w:r>
          </w:p>
        </w:tc>
        <w:tc>
          <w:tcPr>
            <w:tcW w:w="2930" w:type="dxa"/>
          </w:tcPr>
          <w:p w14:paraId="454B7BA2" w14:textId="77777777" w:rsidR="006B5667" w:rsidRPr="0019500F" w:rsidRDefault="006B5667" w:rsidP="006B5667">
            <w:pPr>
              <w:rPr>
                <w:rFonts w:ascii="Arial" w:hAnsi="Arial" w:cs="Arial"/>
                <w:sz w:val="18"/>
                <w:szCs w:val="18"/>
              </w:rPr>
            </w:pPr>
            <w:r w:rsidRPr="0019500F">
              <w:rPr>
                <w:rFonts w:ascii="Arial" w:hAnsi="Arial" w:cs="Arial"/>
                <w:sz w:val="18"/>
                <w:szCs w:val="18"/>
              </w:rPr>
              <w:t xml:space="preserve">French cinema  </w:t>
            </w:r>
          </w:p>
          <w:p w14:paraId="7BD2D3F5" w14:textId="77777777" w:rsidR="006B5667" w:rsidRPr="0019500F" w:rsidRDefault="006B5667" w:rsidP="006B5667">
            <w:pPr>
              <w:rPr>
                <w:rFonts w:ascii="Arial" w:hAnsi="Arial" w:cs="Arial"/>
                <w:sz w:val="18"/>
                <w:szCs w:val="18"/>
              </w:rPr>
            </w:pPr>
          </w:p>
          <w:p w14:paraId="621A6399" w14:textId="77777777" w:rsidR="006B5667" w:rsidRPr="0019500F" w:rsidRDefault="006B5667" w:rsidP="006B5667">
            <w:pPr>
              <w:rPr>
                <w:rFonts w:ascii="Arial" w:hAnsi="Arial" w:cs="Arial"/>
                <w:sz w:val="18"/>
                <w:szCs w:val="18"/>
              </w:rPr>
            </w:pPr>
          </w:p>
        </w:tc>
        <w:tc>
          <w:tcPr>
            <w:tcW w:w="2838" w:type="dxa"/>
          </w:tcPr>
          <w:p w14:paraId="296BDFB1" w14:textId="77777777" w:rsidR="006B5667" w:rsidRPr="0019500F" w:rsidRDefault="006B5667" w:rsidP="006B5667">
            <w:pPr>
              <w:rPr>
                <w:rFonts w:ascii="Arial" w:hAnsi="Arial" w:cs="Arial"/>
                <w:sz w:val="18"/>
                <w:szCs w:val="18"/>
              </w:rPr>
            </w:pPr>
            <w:r w:rsidRPr="0019500F">
              <w:rPr>
                <w:rFonts w:ascii="Arial" w:hAnsi="Arial" w:cs="Arial"/>
                <w:sz w:val="18"/>
                <w:szCs w:val="18"/>
              </w:rPr>
              <w:t xml:space="preserve">Discussion, </w:t>
            </w:r>
            <w:proofErr w:type="gramStart"/>
            <w:r w:rsidRPr="0019500F">
              <w:rPr>
                <w:rFonts w:ascii="Arial" w:hAnsi="Arial" w:cs="Arial"/>
                <w:sz w:val="18"/>
                <w:szCs w:val="18"/>
              </w:rPr>
              <w:t>debate</w:t>
            </w:r>
            <w:proofErr w:type="gramEnd"/>
            <w:r w:rsidRPr="0019500F">
              <w:rPr>
                <w:rFonts w:ascii="Arial" w:hAnsi="Arial" w:cs="Arial"/>
                <w:sz w:val="18"/>
                <w:szCs w:val="18"/>
              </w:rPr>
              <w:t xml:space="preserve"> and review of a francophone film </w:t>
            </w:r>
          </w:p>
        </w:tc>
        <w:tc>
          <w:tcPr>
            <w:tcW w:w="2497" w:type="dxa"/>
          </w:tcPr>
          <w:p w14:paraId="2A714D7D" w14:textId="77777777" w:rsidR="006B5667" w:rsidRPr="0019500F" w:rsidRDefault="006B5667" w:rsidP="006B5667">
            <w:pPr>
              <w:rPr>
                <w:rFonts w:ascii="Arial" w:hAnsi="Arial" w:cs="Arial"/>
                <w:sz w:val="18"/>
                <w:szCs w:val="18"/>
              </w:rPr>
            </w:pPr>
            <w:r w:rsidRPr="0019500F">
              <w:rPr>
                <w:rFonts w:ascii="Arial" w:hAnsi="Arial" w:cs="Arial"/>
                <w:sz w:val="18"/>
                <w:szCs w:val="18"/>
              </w:rPr>
              <w:t>Revision of previous grammar</w:t>
            </w:r>
          </w:p>
        </w:tc>
        <w:tc>
          <w:tcPr>
            <w:tcW w:w="2497" w:type="dxa"/>
          </w:tcPr>
          <w:p w14:paraId="41F1BA8A" w14:textId="08F263FC" w:rsidR="006B5667" w:rsidRPr="00034177" w:rsidRDefault="00007108" w:rsidP="006B5667">
            <w:pPr>
              <w:rPr>
                <w:rFonts w:ascii="Arial" w:hAnsi="Arial" w:cs="Arial"/>
                <w:sz w:val="20"/>
                <w:szCs w:val="20"/>
              </w:rPr>
            </w:pPr>
            <w:r w:rsidRPr="00007108">
              <w:rPr>
                <w:rFonts w:ascii="Arial" w:hAnsi="Arial" w:cs="Arial"/>
                <w:color w:val="0D0D0D" w:themeColor="text1" w:themeTint="F2"/>
                <w:sz w:val="18"/>
                <w:szCs w:val="18"/>
              </w:rPr>
              <w:t>French cinema</w:t>
            </w:r>
          </w:p>
        </w:tc>
        <w:tc>
          <w:tcPr>
            <w:tcW w:w="2497" w:type="dxa"/>
          </w:tcPr>
          <w:p w14:paraId="199BFE7A" w14:textId="77777777" w:rsidR="006A0FC9" w:rsidRPr="00CA7C8A" w:rsidRDefault="006A0FC9" w:rsidP="006A0FC9">
            <w:pPr>
              <w:pStyle w:val="TableTextLarge"/>
              <w:rPr>
                <w:rFonts w:ascii="Arial" w:hAnsi="Arial" w:cs="Arial"/>
                <w:szCs w:val="18"/>
              </w:rPr>
            </w:pPr>
            <w:r w:rsidRPr="00CA7C8A">
              <w:rPr>
                <w:rFonts w:ascii="Arial" w:hAnsi="Arial" w:cs="Arial"/>
                <w:szCs w:val="18"/>
              </w:rPr>
              <w:t>Choose a short French novel or play to read OR select a film or series to watch – write a review (to be handed after the Christmas break)</w:t>
            </w:r>
          </w:p>
          <w:p w14:paraId="439F433E" w14:textId="77777777" w:rsidR="006B5667" w:rsidRPr="00034177" w:rsidRDefault="006B5667" w:rsidP="006B5667">
            <w:pPr>
              <w:rPr>
                <w:rFonts w:ascii="Arial" w:hAnsi="Arial" w:cs="Arial"/>
                <w:sz w:val="20"/>
                <w:szCs w:val="20"/>
              </w:rPr>
            </w:pPr>
          </w:p>
        </w:tc>
      </w:tr>
    </w:tbl>
    <w:p w14:paraId="358F08C6" w14:textId="77777777" w:rsidR="00034177" w:rsidRPr="00034177" w:rsidRDefault="00034177" w:rsidP="00034177">
      <w:pPr>
        <w:rPr>
          <w:rFonts w:ascii="Arial" w:hAnsi="Arial" w:cs="Arial"/>
          <w:b/>
          <w:bCs/>
          <w:color w:val="000000" w:themeColor="text1"/>
          <w:sz w:val="20"/>
          <w:szCs w:val="20"/>
        </w:rPr>
      </w:pPr>
    </w:p>
    <w:p w14:paraId="660621F4" w14:textId="27A4CCBB" w:rsidR="00034177" w:rsidRDefault="00034177" w:rsidP="00034177">
      <w:pPr>
        <w:rPr>
          <w:rFonts w:ascii="Calibri" w:hAnsi="Calibri" w:cs="Calibri"/>
          <w:b/>
        </w:rPr>
      </w:pPr>
      <w:r w:rsidRPr="00490985">
        <w:rPr>
          <w:rFonts w:ascii="Calibri" w:hAnsi="Calibri" w:cs="Calibri"/>
          <w:b/>
        </w:rPr>
        <w:t xml:space="preserve">SEMESTER </w:t>
      </w:r>
      <w:r>
        <w:rPr>
          <w:rFonts w:ascii="Calibri" w:hAnsi="Calibri" w:cs="Calibri"/>
          <w:b/>
        </w:rPr>
        <w:t>2</w:t>
      </w:r>
    </w:p>
    <w:p w14:paraId="049460DA" w14:textId="77777777" w:rsidR="00034177" w:rsidRPr="00034177" w:rsidRDefault="00034177" w:rsidP="00034177">
      <w:pPr>
        <w:rPr>
          <w:rFonts w:ascii="Arial" w:hAnsi="Arial" w:cs="Arial"/>
          <w:b/>
          <w:bCs/>
          <w:color w:val="000000" w:themeColor="text1"/>
          <w:sz w:val="20"/>
          <w:szCs w:val="20"/>
        </w:rPr>
      </w:pPr>
    </w:p>
    <w:tbl>
      <w:tblPr>
        <w:tblStyle w:val="TableGrid"/>
        <w:tblW w:w="0" w:type="auto"/>
        <w:tblLook w:val="04A0" w:firstRow="1" w:lastRow="0" w:firstColumn="1" w:lastColumn="0" w:noHBand="0" w:noVBand="1"/>
      </w:tblPr>
      <w:tblGrid>
        <w:gridCol w:w="816"/>
        <w:gridCol w:w="3077"/>
        <w:gridCol w:w="2691"/>
        <w:gridCol w:w="2497"/>
        <w:gridCol w:w="2497"/>
        <w:gridCol w:w="2497"/>
      </w:tblGrid>
      <w:tr w:rsidR="00EF610D" w:rsidRPr="00034177" w14:paraId="48B0085D" w14:textId="19F2369D" w:rsidTr="00DC61B1">
        <w:tc>
          <w:tcPr>
            <w:tcW w:w="816" w:type="dxa"/>
          </w:tcPr>
          <w:p w14:paraId="6D5DC0B4" w14:textId="77777777" w:rsidR="00EF610D" w:rsidRPr="00034177" w:rsidRDefault="00EF610D" w:rsidP="00C63E90">
            <w:pPr>
              <w:rPr>
                <w:rFonts w:ascii="Arial" w:hAnsi="Arial" w:cs="Arial"/>
                <w:b/>
                <w:bCs/>
                <w:sz w:val="20"/>
                <w:szCs w:val="20"/>
              </w:rPr>
            </w:pPr>
            <w:r w:rsidRPr="00034177">
              <w:rPr>
                <w:rFonts w:ascii="Arial" w:hAnsi="Arial" w:cs="Arial"/>
                <w:b/>
                <w:bCs/>
                <w:sz w:val="20"/>
                <w:szCs w:val="20"/>
              </w:rPr>
              <w:t>WEEK</w:t>
            </w:r>
          </w:p>
        </w:tc>
        <w:tc>
          <w:tcPr>
            <w:tcW w:w="3077" w:type="dxa"/>
          </w:tcPr>
          <w:p w14:paraId="40B69973" w14:textId="77777777" w:rsidR="00EF610D" w:rsidRPr="00034177" w:rsidRDefault="00EF610D" w:rsidP="00C63E90">
            <w:pPr>
              <w:rPr>
                <w:rFonts w:ascii="Arial" w:hAnsi="Arial" w:cs="Arial"/>
                <w:b/>
                <w:bCs/>
                <w:sz w:val="20"/>
                <w:szCs w:val="20"/>
              </w:rPr>
            </w:pPr>
            <w:r w:rsidRPr="00034177">
              <w:rPr>
                <w:rFonts w:ascii="Arial" w:hAnsi="Arial" w:cs="Arial"/>
                <w:b/>
                <w:bCs/>
                <w:sz w:val="20"/>
                <w:szCs w:val="20"/>
              </w:rPr>
              <w:t>LEARNING RESOURCES</w:t>
            </w:r>
          </w:p>
        </w:tc>
        <w:tc>
          <w:tcPr>
            <w:tcW w:w="2691" w:type="dxa"/>
          </w:tcPr>
          <w:p w14:paraId="3829A586" w14:textId="77777777" w:rsidR="00EF610D" w:rsidRPr="00034177" w:rsidRDefault="00EF610D" w:rsidP="00C63E90">
            <w:pPr>
              <w:rPr>
                <w:rFonts w:ascii="Arial" w:hAnsi="Arial" w:cs="Arial"/>
                <w:b/>
                <w:bCs/>
                <w:sz w:val="20"/>
                <w:szCs w:val="20"/>
              </w:rPr>
            </w:pPr>
            <w:r w:rsidRPr="00034177">
              <w:rPr>
                <w:rFonts w:ascii="Arial" w:hAnsi="Arial" w:cs="Arial"/>
                <w:b/>
                <w:bCs/>
                <w:sz w:val="20"/>
                <w:szCs w:val="20"/>
              </w:rPr>
              <w:t>CONTENT/TOPICS</w:t>
            </w:r>
          </w:p>
        </w:tc>
        <w:tc>
          <w:tcPr>
            <w:tcW w:w="2497" w:type="dxa"/>
          </w:tcPr>
          <w:p w14:paraId="30BFC9DE" w14:textId="77777777" w:rsidR="00EF610D" w:rsidRPr="00034177" w:rsidRDefault="00EF610D" w:rsidP="00C63E90">
            <w:pPr>
              <w:rPr>
                <w:rFonts w:ascii="Arial" w:hAnsi="Arial" w:cs="Arial"/>
                <w:b/>
                <w:bCs/>
                <w:sz w:val="20"/>
                <w:szCs w:val="20"/>
              </w:rPr>
            </w:pPr>
            <w:r w:rsidRPr="00034177">
              <w:rPr>
                <w:rFonts w:ascii="Arial" w:hAnsi="Arial" w:cs="Arial"/>
                <w:b/>
                <w:bCs/>
                <w:sz w:val="20"/>
                <w:szCs w:val="20"/>
              </w:rPr>
              <w:t>GRAMMAR</w:t>
            </w:r>
          </w:p>
        </w:tc>
        <w:tc>
          <w:tcPr>
            <w:tcW w:w="2497" w:type="dxa"/>
          </w:tcPr>
          <w:p w14:paraId="6A7B0C42" w14:textId="56B19438" w:rsidR="00EF610D" w:rsidRPr="00034177" w:rsidRDefault="00EF610D" w:rsidP="00C63E90">
            <w:pPr>
              <w:rPr>
                <w:rFonts w:ascii="Arial" w:hAnsi="Arial" w:cs="Arial"/>
                <w:b/>
                <w:bCs/>
                <w:sz w:val="20"/>
                <w:szCs w:val="20"/>
              </w:rPr>
            </w:pPr>
            <w:r>
              <w:rPr>
                <w:rFonts w:ascii="Arial" w:hAnsi="Arial" w:cs="Arial"/>
                <w:b/>
                <w:bCs/>
                <w:sz w:val="20"/>
                <w:szCs w:val="20"/>
              </w:rPr>
              <w:t>CULTURE</w:t>
            </w:r>
          </w:p>
        </w:tc>
        <w:tc>
          <w:tcPr>
            <w:tcW w:w="2497" w:type="dxa"/>
          </w:tcPr>
          <w:p w14:paraId="7C25D5CF" w14:textId="19B35234" w:rsidR="00EF610D" w:rsidRPr="00034177" w:rsidRDefault="00EF610D" w:rsidP="00C63E90">
            <w:pPr>
              <w:rPr>
                <w:rFonts w:ascii="Arial" w:hAnsi="Arial" w:cs="Arial"/>
                <w:b/>
                <w:bCs/>
                <w:sz w:val="20"/>
                <w:szCs w:val="20"/>
              </w:rPr>
            </w:pPr>
            <w:r>
              <w:rPr>
                <w:rFonts w:ascii="Arial" w:hAnsi="Arial" w:cs="Arial"/>
                <w:b/>
                <w:bCs/>
                <w:sz w:val="20"/>
                <w:szCs w:val="20"/>
              </w:rPr>
              <w:t>SELF-STUDY</w:t>
            </w:r>
          </w:p>
        </w:tc>
      </w:tr>
      <w:tr w:rsidR="006F55AD" w:rsidRPr="00034177" w14:paraId="5144C3FA" w14:textId="75544699" w:rsidTr="00054F29">
        <w:tc>
          <w:tcPr>
            <w:tcW w:w="816" w:type="dxa"/>
          </w:tcPr>
          <w:p w14:paraId="243DB2E6" w14:textId="77777777" w:rsidR="006F55AD" w:rsidRPr="00034177" w:rsidRDefault="006F55AD" w:rsidP="006F55AD">
            <w:pPr>
              <w:rPr>
                <w:rFonts w:ascii="Arial" w:hAnsi="Arial" w:cs="Arial"/>
                <w:sz w:val="20"/>
                <w:szCs w:val="20"/>
              </w:rPr>
            </w:pPr>
            <w:r w:rsidRPr="00034177">
              <w:rPr>
                <w:rFonts w:ascii="Arial" w:hAnsi="Arial" w:cs="Arial"/>
                <w:sz w:val="20"/>
                <w:szCs w:val="20"/>
              </w:rPr>
              <w:t>1</w:t>
            </w:r>
          </w:p>
        </w:tc>
        <w:tc>
          <w:tcPr>
            <w:tcW w:w="3077" w:type="dxa"/>
          </w:tcPr>
          <w:p w14:paraId="6E04F699" w14:textId="77777777" w:rsidR="006F55AD" w:rsidRPr="0019500F" w:rsidRDefault="006F55AD" w:rsidP="006F55AD">
            <w:pPr>
              <w:rPr>
                <w:rFonts w:ascii="Arial" w:hAnsi="Arial" w:cs="Arial"/>
                <w:sz w:val="18"/>
                <w:szCs w:val="18"/>
              </w:rPr>
            </w:pPr>
            <w:r w:rsidRPr="0019500F">
              <w:rPr>
                <w:rFonts w:ascii="Arial" w:hAnsi="Arial" w:cs="Arial"/>
                <w:sz w:val="18"/>
                <w:szCs w:val="18"/>
              </w:rPr>
              <w:t>Selection of texts and audios from Edito B2, Unit 7:</w:t>
            </w:r>
          </w:p>
          <w:p w14:paraId="4F752BA4" w14:textId="77777777" w:rsidR="006F55AD" w:rsidRPr="0019500F" w:rsidRDefault="006F55AD" w:rsidP="006F55AD">
            <w:pPr>
              <w:rPr>
                <w:rFonts w:ascii="Arial" w:hAnsi="Arial" w:cs="Arial"/>
                <w:sz w:val="18"/>
                <w:szCs w:val="18"/>
              </w:rPr>
            </w:pPr>
            <w:r w:rsidRPr="0019500F">
              <w:rPr>
                <w:rFonts w:ascii="Arial" w:hAnsi="Arial" w:cs="Arial"/>
                <w:sz w:val="18"/>
                <w:szCs w:val="18"/>
              </w:rPr>
              <w:t>Pp 102, 105</w:t>
            </w:r>
          </w:p>
        </w:tc>
        <w:tc>
          <w:tcPr>
            <w:tcW w:w="2691" w:type="dxa"/>
          </w:tcPr>
          <w:p w14:paraId="5D180752" w14:textId="77777777" w:rsidR="006F55AD" w:rsidRPr="0019500F" w:rsidRDefault="006F55AD" w:rsidP="006F55AD">
            <w:pPr>
              <w:rPr>
                <w:rFonts w:ascii="Arial" w:hAnsi="Arial" w:cs="Arial"/>
                <w:sz w:val="18"/>
                <w:szCs w:val="18"/>
              </w:rPr>
            </w:pPr>
            <w:r w:rsidRPr="0019500F">
              <w:rPr>
                <w:rFonts w:ascii="Arial" w:hAnsi="Arial" w:cs="Arial"/>
                <w:sz w:val="18"/>
                <w:szCs w:val="18"/>
              </w:rPr>
              <w:t xml:space="preserve">The media </w:t>
            </w:r>
          </w:p>
        </w:tc>
        <w:tc>
          <w:tcPr>
            <w:tcW w:w="2497" w:type="dxa"/>
          </w:tcPr>
          <w:p w14:paraId="7DDDBF55" w14:textId="77777777" w:rsidR="006F55AD" w:rsidRPr="0019500F" w:rsidRDefault="006F55AD" w:rsidP="006F55AD">
            <w:pPr>
              <w:rPr>
                <w:rFonts w:ascii="Arial" w:hAnsi="Arial" w:cs="Arial"/>
                <w:sz w:val="18"/>
                <w:szCs w:val="18"/>
              </w:rPr>
            </w:pPr>
            <w:r w:rsidRPr="0019500F">
              <w:rPr>
                <w:rFonts w:ascii="Arial" w:hAnsi="Arial" w:cs="Arial"/>
                <w:sz w:val="18"/>
                <w:szCs w:val="18"/>
              </w:rPr>
              <w:t>P 104</w:t>
            </w:r>
          </w:p>
          <w:p w14:paraId="3F022B52" w14:textId="77777777" w:rsidR="006F55AD" w:rsidRPr="0019500F" w:rsidRDefault="006F55AD" w:rsidP="006F55AD">
            <w:pPr>
              <w:rPr>
                <w:rFonts w:ascii="Arial" w:hAnsi="Arial" w:cs="Arial"/>
                <w:sz w:val="18"/>
                <w:szCs w:val="18"/>
              </w:rPr>
            </w:pPr>
            <w:r w:rsidRPr="0019500F">
              <w:rPr>
                <w:rFonts w:ascii="Arial" w:hAnsi="Arial" w:cs="Arial"/>
                <w:sz w:val="18"/>
                <w:szCs w:val="18"/>
              </w:rPr>
              <w:t>Expressing indefinite entities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ED8FF" w14:textId="2CA15839" w:rsidR="006F55AD" w:rsidRPr="00034177" w:rsidRDefault="006F55AD" w:rsidP="006F55AD">
            <w:pPr>
              <w:rPr>
                <w:rFonts w:ascii="Arial" w:hAnsi="Arial" w:cs="Arial"/>
                <w:sz w:val="20"/>
                <w:szCs w:val="20"/>
              </w:rPr>
            </w:pPr>
            <w:r w:rsidRPr="00CA7C8A">
              <w:rPr>
                <w:rFonts w:ascii="Arial" w:hAnsi="Arial" w:cs="Arial"/>
                <w:color w:val="0D0D0D" w:themeColor="text1" w:themeTint="F2"/>
                <w:sz w:val="18"/>
                <w:szCs w:val="18"/>
              </w:rPr>
              <w:t xml:space="preserve">The French and their access to information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255125" w14:textId="44C23ECD" w:rsidR="006F55AD" w:rsidRPr="00034177" w:rsidRDefault="006F55AD" w:rsidP="006F55AD">
            <w:pPr>
              <w:rPr>
                <w:rFonts w:ascii="Arial" w:hAnsi="Arial" w:cs="Arial"/>
                <w:sz w:val="20"/>
                <w:szCs w:val="20"/>
              </w:rPr>
            </w:pPr>
            <w:r w:rsidRPr="00CA7C8A">
              <w:rPr>
                <w:rFonts w:ascii="Arial" w:hAnsi="Arial" w:cs="Arial"/>
                <w:sz w:val="18"/>
                <w:szCs w:val="18"/>
              </w:rPr>
              <w:t xml:space="preserve">Practice your French, explore French learning resources online and in London, revise tenses and conjugations </w:t>
            </w:r>
          </w:p>
        </w:tc>
      </w:tr>
      <w:tr w:rsidR="00A33FF5" w:rsidRPr="00034177" w14:paraId="1D3DFC3B" w14:textId="6439FB9F" w:rsidTr="00054F29">
        <w:tc>
          <w:tcPr>
            <w:tcW w:w="816" w:type="dxa"/>
          </w:tcPr>
          <w:p w14:paraId="561F29D5" w14:textId="77777777" w:rsidR="00A33FF5" w:rsidRPr="00034177" w:rsidRDefault="00A33FF5" w:rsidP="00A33FF5">
            <w:pPr>
              <w:rPr>
                <w:rFonts w:ascii="Arial" w:hAnsi="Arial" w:cs="Arial"/>
                <w:sz w:val="20"/>
                <w:szCs w:val="20"/>
              </w:rPr>
            </w:pPr>
            <w:r w:rsidRPr="00034177">
              <w:rPr>
                <w:rFonts w:ascii="Arial" w:hAnsi="Arial" w:cs="Arial"/>
                <w:sz w:val="20"/>
                <w:szCs w:val="20"/>
              </w:rPr>
              <w:t>2</w:t>
            </w:r>
          </w:p>
        </w:tc>
        <w:tc>
          <w:tcPr>
            <w:tcW w:w="3077" w:type="dxa"/>
          </w:tcPr>
          <w:p w14:paraId="0494AC52" w14:textId="77777777" w:rsidR="00A33FF5" w:rsidRPr="0019500F" w:rsidRDefault="00A33FF5" w:rsidP="00A33FF5">
            <w:pPr>
              <w:rPr>
                <w:rFonts w:ascii="Arial" w:hAnsi="Arial" w:cs="Arial"/>
                <w:sz w:val="18"/>
                <w:szCs w:val="18"/>
              </w:rPr>
            </w:pPr>
            <w:r w:rsidRPr="0019500F">
              <w:rPr>
                <w:rFonts w:ascii="Arial" w:hAnsi="Arial" w:cs="Arial"/>
                <w:sz w:val="18"/>
                <w:szCs w:val="18"/>
              </w:rPr>
              <w:t>Selection of texts and audios from Edito B2, Unit 8:</w:t>
            </w:r>
          </w:p>
          <w:p w14:paraId="56A37465" w14:textId="77777777" w:rsidR="00A33FF5" w:rsidRPr="0019500F" w:rsidRDefault="00A33FF5" w:rsidP="00A33FF5">
            <w:pPr>
              <w:rPr>
                <w:rFonts w:ascii="Arial" w:hAnsi="Arial" w:cs="Arial"/>
                <w:sz w:val="18"/>
                <w:szCs w:val="18"/>
              </w:rPr>
            </w:pPr>
            <w:r w:rsidRPr="0019500F">
              <w:rPr>
                <w:rFonts w:ascii="Arial" w:hAnsi="Arial" w:cs="Arial"/>
                <w:sz w:val="18"/>
                <w:szCs w:val="18"/>
              </w:rPr>
              <w:t>Pp 119, 121</w:t>
            </w:r>
          </w:p>
        </w:tc>
        <w:tc>
          <w:tcPr>
            <w:tcW w:w="2691" w:type="dxa"/>
          </w:tcPr>
          <w:p w14:paraId="57B51FC8" w14:textId="77777777" w:rsidR="00A33FF5" w:rsidRPr="0019500F" w:rsidRDefault="00A33FF5" w:rsidP="00A33FF5">
            <w:pPr>
              <w:rPr>
                <w:rFonts w:ascii="Arial" w:hAnsi="Arial" w:cs="Arial"/>
                <w:sz w:val="18"/>
                <w:szCs w:val="18"/>
              </w:rPr>
            </w:pPr>
            <w:r w:rsidRPr="0019500F">
              <w:rPr>
                <w:rFonts w:ascii="Arial" w:hAnsi="Arial" w:cs="Arial"/>
                <w:sz w:val="18"/>
                <w:szCs w:val="18"/>
              </w:rPr>
              <w:t>The future of the body</w:t>
            </w:r>
          </w:p>
        </w:tc>
        <w:tc>
          <w:tcPr>
            <w:tcW w:w="2497" w:type="dxa"/>
          </w:tcPr>
          <w:p w14:paraId="5A91145F" w14:textId="77777777" w:rsidR="00A33FF5" w:rsidRPr="0019500F" w:rsidRDefault="00A33FF5" w:rsidP="00A33FF5">
            <w:pPr>
              <w:rPr>
                <w:rFonts w:ascii="Arial" w:hAnsi="Arial" w:cs="Arial"/>
                <w:sz w:val="18"/>
                <w:szCs w:val="18"/>
              </w:rPr>
            </w:pPr>
            <w:r w:rsidRPr="0019500F">
              <w:rPr>
                <w:rFonts w:ascii="Arial" w:hAnsi="Arial" w:cs="Arial"/>
                <w:sz w:val="18"/>
                <w:szCs w:val="18"/>
              </w:rPr>
              <w:t>P 118</w:t>
            </w:r>
          </w:p>
          <w:p w14:paraId="0AC75CC1" w14:textId="77777777" w:rsidR="00A33FF5" w:rsidRPr="0019500F" w:rsidRDefault="00A33FF5" w:rsidP="00A33FF5">
            <w:pPr>
              <w:rPr>
                <w:rFonts w:ascii="Arial" w:hAnsi="Arial" w:cs="Arial"/>
                <w:sz w:val="18"/>
                <w:szCs w:val="18"/>
              </w:rPr>
            </w:pPr>
            <w:r w:rsidRPr="0019500F">
              <w:rPr>
                <w:rFonts w:ascii="Arial" w:hAnsi="Arial" w:cs="Arial"/>
                <w:sz w:val="18"/>
                <w:szCs w:val="18"/>
              </w:rPr>
              <w:t xml:space="preserve">Create emphasis using mise </w:t>
            </w:r>
            <w:proofErr w:type="spellStart"/>
            <w:r w:rsidRPr="0019500F">
              <w:rPr>
                <w:rFonts w:ascii="Arial" w:hAnsi="Arial" w:cs="Arial"/>
                <w:sz w:val="18"/>
                <w:szCs w:val="18"/>
              </w:rPr>
              <w:t>en</w:t>
            </w:r>
            <w:proofErr w:type="spellEnd"/>
            <w:r w:rsidRPr="0019500F">
              <w:rPr>
                <w:rFonts w:ascii="Arial" w:hAnsi="Arial" w:cs="Arial"/>
                <w:sz w:val="18"/>
                <w:szCs w:val="18"/>
              </w:rPr>
              <w:t xml:space="preserve"> relief pronouns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CED3208" w14:textId="77777777" w:rsidR="00A33FF5" w:rsidRPr="00CA7C8A" w:rsidRDefault="00A33FF5" w:rsidP="00A33FF5">
            <w:pPr>
              <w:rPr>
                <w:rFonts w:ascii="Arial" w:hAnsi="Arial" w:cs="Arial"/>
                <w:color w:val="0D0D0D" w:themeColor="text1" w:themeTint="F2"/>
                <w:sz w:val="18"/>
                <w:szCs w:val="18"/>
                <w:lang w:val="en-GB"/>
              </w:rPr>
            </w:pPr>
          </w:p>
          <w:p w14:paraId="143010B7" w14:textId="42A54C7A"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lang w:val="en-GB"/>
              </w:rPr>
              <w:t>French health system</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6F69A" w14:textId="5A73A98E"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rPr>
              <w:t xml:space="preserve">Explore various French graphic novels/cartoons online. Practice your French, read and listen to the news, watch a film or a series related to this week’s theme. </w:t>
            </w:r>
          </w:p>
        </w:tc>
      </w:tr>
      <w:tr w:rsidR="00A33FF5" w:rsidRPr="00034177" w14:paraId="79F271D5" w14:textId="533690F8" w:rsidTr="00054F29">
        <w:tc>
          <w:tcPr>
            <w:tcW w:w="816" w:type="dxa"/>
          </w:tcPr>
          <w:p w14:paraId="6E022C09" w14:textId="77777777" w:rsidR="00A33FF5" w:rsidRPr="00034177" w:rsidRDefault="00A33FF5" w:rsidP="00A33FF5">
            <w:pPr>
              <w:rPr>
                <w:rFonts w:ascii="Arial" w:hAnsi="Arial" w:cs="Arial"/>
                <w:sz w:val="20"/>
                <w:szCs w:val="20"/>
              </w:rPr>
            </w:pPr>
            <w:r w:rsidRPr="00034177">
              <w:rPr>
                <w:rFonts w:ascii="Arial" w:hAnsi="Arial" w:cs="Arial"/>
                <w:sz w:val="20"/>
                <w:szCs w:val="20"/>
              </w:rPr>
              <w:t>3</w:t>
            </w:r>
          </w:p>
        </w:tc>
        <w:tc>
          <w:tcPr>
            <w:tcW w:w="3077" w:type="dxa"/>
          </w:tcPr>
          <w:p w14:paraId="646055D8" w14:textId="77777777" w:rsidR="00A33FF5" w:rsidRPr="0019500F" w:rsidRDefault="00A33FF5" w:rsidP="00A33FF5">
            <w:pPr>
              <w:rPr>
                <w:rFonts w:ascii="Arial" w:hAnsi="Arial" w:cs="Arial"/>
                <w:sz w:val="18"/>
                <w:szCs w:val="18"/>
              </w:rPr>
            </w:pPr>
            <w:r w:rsidRPr="0019500F">
              <w:rPr>
                <w:rFonts w:ascii="Arial" w:hAnsi="Arial" w:cs="Arial"/>
                <w:sz w:val="18"/>
                <w:szCs w:val="18"/>
              </w:rPr>
              <w:t>Selection of texts and audios from Edito B2, Unit 9:</w:t>
            </w:r>
          </w:p>
          <w:p w14:paraId="5ECA33FB" w14:textId="77777777" w:rsidR="00A33FF5" w:rsidRPr="0019500F" w:rsidRDefault="00A33FF5" w:rsidP="00A33FF5">
            <w:pPr>
              <w:rPr>
                <w:rFonts w:ascii="Arial" w:hAnsi="Arial" w:cs="Arial"/>
                <w:sz w:val="18"/>
                <w:szCs w:val="18"/>
              </w:rPr>
            </w:pPr>
            <w:r w:rsidRPr="0019500F">
              <w:rPr>
                <w:rFonts w:ascii="Arial" w:hAnsi="Arial" w:cs="Arial"/>
                <w:sz w:val="18"/>
                <w:szCs w:val="18"/>
              </w:rPr>
              <w:t>Pp 132, 135, 141</w:t>
            </w:r>
          </w:p>
          <w:p w14:paraId="0E390F56" w14:textId="77777777" w:rsidR="00A33FF5" w:rsidRPr="0019500F" w:rsidRDefault="00A33FF5" w:rsidP="00A33FF5">
            <w:pPr>
              <w:rPr>
                <w:rFonts w:ascii="Arial" w:hAnsi="Arial" w:cs="Arial"/>
                <w:sz w:val="18"/>
                <w:szCs w:val="18"/>
              </w:rPr>
            </w:pPr>
          </w:p>
        </w:tc>
        <w:tc>
          <w:tcPr>
            <w:tcW w:w="2691" w:type="dxa"/>
          </w:tcPr>
          <w:p w14:paraId="3E0DFFFA" w14:textId="77777777" w:rsidR="00A33FF5" w:rsidRPr="0019500F" w:rsidRDefault="00A33FF5" w:rsidP="00A33FF5">
            <w:pPr>
              <w:rPr>
                <w:rFonts w:ascii="Arial" w:hAnsi="Arial" w:cs="Arial"/>
                <w:sz w:val="18"/>
                <w:szCs w:val="18"/>
              </w:rPr>
            </w:pPr>
            <w:r w:rsidRPr="0019500F">
              <w:rPr>
                <w:rFonts w:ascii="Arial" w:hAnsi="Arial" w:cs="Arial"/>
                <w:sz w:val="18"/>
                <w:szCs w:val="18"/>
              </w:rPr>
              <w:t>The individual and the collective today</w:t>
            </w:r>
          </w:p>
        </w:tc>
        <w:tc>
          <w:tcPr>
            <w:tcW w:w="2497" w:type="dxa"/>
          </w:tcPr>
          <w:p w14:paraId="3A21FA54" w14:textId="77777777" w:rsidR="00A33FF5" w:rsidRPr="0019500F" w:rsidRDefault="00A33FF5" w:rsidP="00A33FF5">
            <w:pPr>
              <w:rPr>
                <w:rFonts w:ascii="Arial" w:hAnsi="Arial" w:cs="Arial"/>
                <w:sz w:val="18"/>
                <w:szCs w:val="18"/>
              </w:rPr>
            </w:pPr>
            <w:r w:rsidRPr="0019500F">
              <w:rPr>
                <w:rFonts w:ascii="Arial" w:hAnsi="Arial" w:cs="Arial"/>
                <w:sz w:val="18"/>
                <w:szCs w:val="18"/>
              </w:rPr>
              <w:t>P 134</w:t>
            </w:r>
          </w:p>
          <w:p w14:paraId="448D408E" w14:textId="77777777" w:rsidR="00A33FF5" w:rsidRPr="0019500F" w:rsidRDefault="00A33FF5" w:rsidP="00A33FF5">
            <w:pPr>
              <w:rPr>
                <w:rFonts w:ascii="Arial" w:hAnsi="Arial" w:cs="Arial"/>
                <w:sz w:val="18"/>
                <w:szCs w:val="18"/>
              </w:rPr>
            </w:pPr>
            <w:r w:rsidRPr="0019500F">
              <w:rPr>
                <w:rFonts w:ascii="Arial" w:hAnsi="Arial" w:cs="Arial"/>
                <w:sz w:val="18"/>
                <w:szCs w:val="18"/>
              </w:rPr>
              <w:t>Using the passive voice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47569" w14:textId="060C6023"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rPr>
              <w:t>French architecture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44B77" w14:textId="1D2DB2B3"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rPr>
              <w:t xml:space="preserve">Present a building, park, </w:t>
            </w:r>
            <w:proofErr w:type="spellStart"/>
            <w:r w:rsidRPr="00CA7C8A">
              <w:rPr>
                <w:rFonts w:ascii="Arial" w:hAnsi="Arial" w:cs="Arial"/>
                <w:color w:val="0D0D0D" w:themeColor="text1" w:themeTint="F2"/>
                <w:sz w:val="18"/>
                <w:szCs w:val="18"/>
              </w:rPr>
              <w:t>neighbourhood</w:t>
            </w:r>
            <w:proofErr w:type="spellEnd"/>
            <w:r w:rsidRPr="00CA7C8A">
              <w:rPr>
                <w:rFonts w:ascii="Arial" w:hAnsi="Arial" w:cs="Arial"/>
                <w:color w:val="0D0D0D" w:themeColor="text1" w:themeTint="F2"/>
                <w:sz w:val="18"/>
                <w:szCs w:val="18"/>
              </w:rPr>
              <w:t xml:space="preserve"> </w:t>
            </w:r>
            <w:proofErr w:type="spellStart"/>
            <w:r w:rsidRPr="00CA7C8A">
              <w:rPr>
                <w:rFonts w:ascii="Arial" w:hAnsi="Arial" w:cs="Arial"/>
                <w:color w:val="0D0D0D" w:themeColor="text1" w:themeTint="F2"/>
                <w:sz w:val="18"/>
                <w:szCs w:val="18"/>
              </w:rPr>
              <w:t>etc</w:t>
            </w:r>
            <w:proofErr w:type="spellEnd"/>
            <w:r w:rsidRPr="00CA7C8A">
              <w:rPr>
                <w:rFonts w:ascii="Arial" w:hAnsi="Arial" w:cs="Arial"/>
                <w:color w:val="0D0D0D" w:themeColor="text1" w:themeTint="F2"/>
                <w:sz w:val="18"/>
                <w:szCs w:val="18"/>
              </w:rPr>
              <w:t xml:space="preserve"> in your city that you find attractive and explore the reasons why with the class using our class’s forum. </w:t>
            </w:r>
          </w:p>
        </w:tc>
      </w:tr>
      <w:tr w:rsidR="00A33FF5" w:rsidRPr="00034177" w14:paraId="062057DC" w14:textId="5206104D" w:rsidTr="00054F29">
        <w:tc>
          <w:tcPr>
            <w:tcW w:w="816" w:type="dxa"/>
          </w:tcPr>
          <w:p w14:paraId="6505E7F2" w14:textId="77777777" w:rsidR="00A33FF5" w:rsidRPr="00034177" w:rsidRDefault="00A33FF5" w:rsidP="00A33FF5">
            <w:pPr>
              <w:rPr>
                <w:rFonts w:ascii="Arial" w:hAnsi="Arial" w:cs="Arial"/>
                <w:sz w:val="20"/>
                <w:szCs w:val="20"/>
              </w:rPr>
            </w:pPr>
            <w:r w:rsidRPr="00034177">
              <w:rPr>
                <w:rFonts w:ascii="Arial" w:hAnsi="Arial" w:cs="Arial"/>
                <w:sz w:val="20"/>
                <w:szCs w:val="20"/>
              </w:rPr>
              <w:t>4</w:t>
            </w:r>
          </w:p>
        </w:tc>
        <w:tc>
          <w:tcPr>
            <w:tcW w:w="3077" w:type="dxa"/>
          </w:tcPr>
          <w:p w14:paraId="2EA01A96" w14:textId="77777777" w:rsidR="00A33FF5" w:rsidRPr="0019500F" w:rsidRDefault="00A33FF5" w:rsidP="00A33FF5">
            <w:pPr>
              <w:rPr>
                <w:rFonts w:ascii="Arial" w:hAnsi="Arial" w:cs="Arial"/>
                <w:sz w:val="18"/>
                <w:szCs w:val="18"/>
              </w:rPr>
            </w:pPr>
            <w:r w:rsidRPr="0019500F">
              <w:rPr>
                <w:rFonts w:ascii="Arial" w:hAnsi="Arial" w:cs="Arial"/>
                <w:sz w:val="18"/>
                <w:szCs w:val="18"/>
              </w:rPr>
              <w:t>Selection of texts and audios from Edito B2, Unit 10:</w:t>
            </w:r>
          </w:p>
          <w:p w14:paraId="4F28C701" w14:textId="77777777" w:rsidR="00A33FF5" w:rsidRPr="0019500F" w:rsidRDefault="00A33FF5" w:rsidP="00A33FF5">
            <w:pPr>
              <w:rPr>
                <w:rFonts w:ascii="Arial" w:hAnsi="Arial" w:cs="Arial"/>
                <w:sz w:val="18"/>
                <w:szCs w:val="18"/>
              </w:rPr>
            </w:pPr>
            <w:r w:rsidRPr="0019500F">
              <w:rPr>
                <w:rFonts w:ascii="Arial" w:hAnsi="Arial" w:cs="Arial"/>
                <w:sz w:val="18"/>
                <w:szCs w:val="18"/>
              </w:rPr>
              <w:t>P 146, 155</w:t>
            </w:r>
          </w:p>
          <w:p w14:paraId="6A675B62" w14:textId="77777777" w:rsidR="00A33FF5" w:rsidRPr="0019500F" w:rsidRDefault="00A33FF5" w:rsidP="00A33FF5">
            <w:pPr>
              <w:rPr>
                <w:rFonts w:ascii="Arial" w:hAnsi="Arial" w:cs="Arial"/>
                <w:sz w:val="18"/>
                <w:szCs w:val="18"/>
              </w:rPr>
            </w:pPr>
          </w:p>
        </w:tc>
        <w:tc>
          <w:tcPr>
            <w:tcW w:w="2691" w:type="dxa"/>
          </w:tcPr>
          <w:p w14:paraId="1A29BFA1" w14:textId="77777777" w:rsidR="00A33FF5" w:rsidRPr="0019500F" w:rsidRDefault="00A33FF5" w:rsidP="00A33FF5">
            <w:pPr>
              <w:rPr>
                <w:rFonts w:ascii="Arial" w:hAnsi="Arial" w:cs="Arial"/>
                <w:sz w:val="18"/>
                <w:szCs w:val="18"/>
              </w:rPr>
            </w:pPr>
            <w:r w:rsidRPr="0019500F">
              <w:rPr>
                <w:rFonts w:ascii="Arial" w:hAnsi="Arial" w:cs="Arial"/>
                <w:sz w:val="18"/>
                <w:szCs w:val="18"/>
              </w:rPr>
              <w:t>What kind of French do you speak?</w:t>
            </w:r>
          </w:p>
        </w:tc>
        <w:tc>
          <w:tcPr>
            <w:tcW w:w="2497" w:type="dxa"/>
          </w:tcPr>
          <w:p w14:paraId="4EA95516" w14:textId="77777777" w:rsidR="00A33FF5" w:rsidRPr="0019500F" w:rsidRDefault="00A33FF5" w:rsidP="00A33FF5">
            <w:pPr>
              <w:rPr>
                <w:rFonts w:ascii="Arial" w:hAnsi="Arial" w:cs="Arial"/>
                <w:sz w:val="18"/>
                <w:szCs w:val="18"/>
              </w:rPr>
            </w:pPr>
            <w:r w:rsidRPr="0019500F">
              <w:rPr>
                <w:rFonts w:ascii="Arial" w:hAnsi="Arial" w:cs="Arial"/>
                <w:sz w:val="18"/>
                <w:szCs w:val="18"/>
              </w:rPr>
              <w:t>P 148</w:t>
            </w:r>
          </w:p>
          <w:p w14:paraId="5131FF6A" w14:textId="77777777" w:rsidR="00A33FF5" w:rsidRPr="0019500F" w:rsidRDefault="00A33FF5" w:rsidP="00A33FF5">
            <w:pPr>
              <w:rPr>
                <w:rFonts w:ascii="Arial" w:hAnsi="Arial" w:cs="Arial"/>
                <w:sz w:val="18"/>
                <w:szCs w:val="18"/>
              </w:rPr>
            </w:pPr>
            <w:r w:rsidRPr="0019500F">
              <w:rPr>
                <w:rFonts w:ascii="Arial" w:hAnsi="Arial" w:cs="Arial"/>
                <w:sz w:val="18"/>
                <w:szCs w:val="18"/>
              </w:rPr>
              <w:t>Understanding slang and verlan</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5A34AE20" w14:textId="4BA47FC6"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lang w:val="en-GB"/>
              </w:rPr>
              <w:t>French accents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C36F5" w14:textId="60C3D98C"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rPr>
              <w:t>Explore Listening comprehension exercises. Listen to various French accents and write about your experience and feelings.</w:t>
            </w:r>
          </w:p>
        </w:tc>
      </w:tr>
      <w:tr w:rsidR="00A33FF5" w:rsidRPr="00034177" w14:paraId="5E10C357" w14:textId="61F9E72D" w:rsidTr="00054F29">
        <w:tc>
          <w:tcPr>
            <w:tcW w:w="816" w:type="dxa"/>
          </w:tcPr>
          <w:p w14:paraId="21D737F0" w14:textId="77777777" w:rsidR="00A33FF5" w:rsidRPr="00034177" w:rsidRDefault="00A33FF5" w:rsidP="00A33FF5">
            <w:pPr>
              <w:rPr>
                <w:rFonts w:ascii="Arial" w:hAnsi="Arial" w:cs="Arial"/>
                <w:sz w:val="20"/>
                <w:szCs w:val="20"/>
              </w:rPr>
            </w:pPr>
            <w:r w:rsidRPr="00034177">
              <w:rPr>
                <w:rFonts w:ascii="Arial" w:hAnsi="Arial" w:cs="Arial"/>
                <w:sz w:val="20"/>
                <w:szCs w:val="20"/>
              </w:rPr>
              <w:t>5</w:t>
            </w:r>
          </w:p>
        </w:tc>
        <w:tc>
          <w:tcPr>
            <w:tcW w:w="3077" w:type="dxa"/>
          </w:tcPr>
          <w:p w14:paraId="5889C1AF" w14:textId="77777777" w:rsidR="00A33FF5" w:rsidRPr="0019500F" w:rsidRDefault="00A33FF5" w:rsidP="00A33FF5">
            <w:pPr>
              <w:rPr>
                <w:rFonts w:ascii="Arial" w:hAnsi="Arial" w:cs="Arial"/>
                <w:sz w:val="18"/>
                <w:szCs w:val="18"/>
              </w:rPr>
            </w:pPr>
            <w:r w:rsidRPr="0019500F">
              <w:rPr>
                <w:rFonts w:ascii="Arial" w:hAnsi="Arial" w:cs="Arial"/>
                <w:sz w:val="18"/>
                <w:szCs w:val="18"/>
              </w:rPr>
              <w:t>Selection of texts and audios from Edito B2, Unit 10:</w:t>
            </w:r>
          </w:p>
          <w:p w14:paraId="37D84C10" w14:textId="77777777" w:rsidR="00A33FF5" w:rsidRPr="0019500F" w:rsidRDefault="00A33FF5" w:rsidP="00A33FF5">
            <w:pPr>
              <w:rPr>
                <w:rFonts w:ascii="Arial" w:hAnsi="Arial" w:cs="Arial"/>
                <w:sz w:val="18"/>
                <w:szCs w:val="18"/>
              </w:rPr>
            </w:pPr>
            <w:r w:rsidRPr="0019500F">
              <w:rPr>
                <w:rFonts w:ascii="Arial" w:hAnsi="Arial" w:cs="Arial"/>
                <w:sz w:val="18"/>
                <w:szCs w:val="18"/>
              </w:rPr>
              <w:t>P 147, 149</w:t>
            </w:r>
          </w:p>
          <w:p w14:paraId="7FEAD474" w14:textId="77777777" w:rsidR="00A33FF5" w:rsidRPr="0019500F" w:rsidRDefault="00A33FF5" w:rsidP="00A33FF5">
            <w:pPr>
              <w:rPr>
                <w:rFonts w:ascii="Arial" w:hAnsi="Arial" w:cs="Arial"/>
                <w:sz w:val="18"/>
                <w:szCs w:val="18"/>
              </w:rPr>
            </w:pPr>
          </w:p>
        </w:tc>
        <w:tc>
          <w:tcPr>
            <w:tcW w:w="2691" w:type="dxa"/>
          </w:tcPr>
          <w:p w14:paraId="6EE573C1" w14:textId="77777777" w:rsidR="00A33FF5" w:rsidRPr="0019500F" w:rsidRDefault="00A33FF5" w:rsidP="00A33FF5">
            <w:pPr>
              <w:rPr>
                <w:rFonts w:ascii="Arial" w:hAnsi="Arial" w:cs="Arial"/>
                <w:sz w:val="18"/>
                <w:szCs w:val="18"/>
              </w:rPr>
            </w:pPr>
            <w:r w:rsidRPr="0019500F">
              <w:rPr>
                <w:rFonts w:ascii="Arial" w:hAnsi="Arial" w:cs="Arial"/>
                <w:sz w:val="18"/>
                <w:szCs w:val="18"/>
              </w:rPr>
              <w:t>Accents and identity</w:t>
            </w:r>
          </w:p>
        </w:tc>
        <w:tc>
          <w:tcPr>
            <w:tcW w:w="2497" w:type="dxa"/>
          </w:tcPr>
          <w:p w14:paraId="739698A3" w14:textId="77777777" w:rsidR="00A33FF5" w:rsidRPr="0019500F" w:rsidRDefault="00A33FF5" w:rsidP="00A33FF5">
            <w:pPr>
              <w:rPr>
                <w:rFonts w:ascii="Arial" w:hAnsi="Arial" w:cs="Arial"/>
                <w:sz w:val="18"/>
                <w:szCs w:val="18"/>
              </w:rPr>
            </w:pPr>
            <w:r w:rsidRPr="0019500F">
              <w:rPr>
                <w:rFonts w:ascii="Arial" w:hAnsi="Arial" w:cs="Arial"/>
                <w:sz w:val="18"/>
                <w:szCs w:val="18"/>
              </w:rPr>
              <w:t>P 150</w:t>
            </w:r>
          </w:p>
          <w:p w14:paraId="736AAA36" w14:textId="77777777" w:rsidR="00A33FF5" w:rsidRPr="0019500F" w:rsidRDefault="00A33FF5" w:rsidP="00A33FF5">
            <w:pPr>
              <w:rPr>
                <w:rFonts w:ascii="Arial" w:hAnsi="Arial" w:cs="Arial"/>
                <w:sz w:val="18"/>
                <w:szCs w:val="18"/>
              </w:rPr>
            </w:pPr>
            <w:r w:rsidRPr="0019500F">
              <w:rPr>
                <w:rFonts w:ascii="Arial" w:hAnsi="Arial" w:cs="Arial"/>
                <w:sz w:val="18"/>
                <w:szCs w:val="18"/>
              </w:rPr>
              <w:t>Using the gerund and the present participle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C62BC49" w14:textId="756543D5" w:rsidR="00A33FF5" w:rsidRPr="00034177" w:rsidRDefault="00A33FF5" w:rsidP="00A33FF5">
            <w:pPr>
              <w:rPr>
                <w:rFonts w:ascii="Arial" w:hAnsi="Arial" w:cs="Arial"/>
                <w:sz w:val="20"/>
                <w:szCs w:val="20"/>
              </w:rPr>
            </w:pPr>
            <w:r w:rsidRPr="00CA7C8A">
              <w:rPr>
                <w:rFonts w:ascii="Arial" w:hAnsi="Arial" w:cs="Arial"/>
                <w:sz w:val="18"/>
                <w:szCs w:val="18"/>
              </w:rPr>
              <w:t>French language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6A102" w14:textId="0DC5A88B" w:rsidR="00A33FF5" w:rsidRPr="00034177" w:rsidRDefault="00A33FF5" w:rsidP="00A33FF5">
            <w:pPr>
              <w:rPr>
                <w:rFonts w:ascii="Arial" w:hAnsi="Arial" w:cs="Arial"/>
                <w:sz w:val="20"/>
                <w:szCs w:val="20"/>
              </w:rPr>
            </w:pPr>
            <w:r w:rsidRPr="00CA7C8A">
              <w:rPr>
                <w:rFonts w:ascii="Arial" w:hAnsi="Arial" w:cs="Arial"/>
                <w:color w:val="0D0D0D" w:themeColor="text1" w:themeTint="F2"/>
                <w:sz w:val="18"/>
                <w:szCs w:val="18"/>
              </w:rPr>
              <w:t xml:space="preserve">Practice your French, read and listen to the news, watch a film or a series related to this week’s theme, especially the francophone </w:t>
            </w:r>
            <w:proofErr w:type="spellStart"/>
            <w:r w:rsidRPr="00CA7C8A">
              <w:rPr>
                <w:rFonts w:ascii="Arial" w:hAnsi="Arial" w:cs="Arial"/>
                <w:color w:val="0D0D0D" w:themeColor="text1" w:themeTint="F2"/>
                <w:sz w:val="18"/>
                <w:szCs w:val="18"/>
              </w:rPr>
              <w:t>programmes</w:t>
            </w:r>
            <w:proofErr w:type="spellEnd"/>
            <w:r w:rsidRPr="00CA7C8A">
              <w:rPr>
                <w:rFonts w:ascii="Arial" w:hAnsi="Arial" w:cs="Arial"/>
                <w:color w:val="0D0D0D" w:themeColor="text1" w:themeTint="F2"/>
                <w:sz w:val="18"/>
                <w:szCs w:val="18"/>
              </w:rPr>
              <w:t xml:space="preserve"> on tv5monde.fr and rfi.org</w:t>
            </w:r>
          </w:p>
        </w:tc>
      </w:tr>
      <w:tr w:rsidR="00B657BC" w:rsidRPr="00034177" w14:paraId="2BFCA764" w14:textId="659FFC3D" w:rsidTr="00054F29">
        <w:tc>
          <w:tcPr>
            <w:tcW w:w="816" w:type="dxa"/>
          </w:tcPr>
          <w:p w14:paraId="4422C5D5" w14:textId="77777777" w:rsidR="00B657BC" w:rsidRPr="00034177" w:rsidRDefault="00B657BC" w:rsidP="00B657BC">
            <w:pPr>
              <w:rPr>
                <w:rFonts w:ascii="Arial" w:hAnsi="Arial" w:cs="Arial"/>
                <w:sz w:val="20"/>
                <w:szCs w:val="20"/>
              </w:rPr>
            </w:pPr>
            <w:r w:rsidRPr="00034177">
              <w:rPr>
                <w:rFonts w:ascii="Arial" w:hAnsi="Arial" w:cs="Arial"/>
                <w:sz w:val="20"/>
                <w:szCs w:val="20"/>
              </w:rPr>
              <w:t>6</w:t>
            </w:r>
          </w:p>
        </w:tc>
        <w:tc>
          <w:tcPr>
            <w:tcW w:w="3077" w:type="dxa"/>
          </w:tcPr>
          <w:p w14:paraId="050C656F" w14:textId="77777777" w:rsidR="00B657BC" w:rsidRPr="0019500F" w:rsidRDefault="00B657BC" w:rsidP="00B657BC">
            <w:pPr>
              <w:rPr>
                <w:rFonts w:ascii="Arial" w:hAnsi="Arial" w:cs="Arial"/>
                <w:sz w:val="18"/>
                <w:szCs w:val="18"/>
              </w:rPr>
            </w:pPr>
            <w:r w:rsidRPr="0019500F">
              <w:rPr>
                <w:rFonts w:ascii="Arial" w:hAnsi="Arial" w:cs="Arial"/>
                <w:sz w:val="18"/>
                <w:szCs w:val="18"/>
              </w:rPr>
              <w:t>Selection of texts and audios from Edito B2, Unit 11:</w:t>
            </w:r>
          </w:p>
          <w:p w14:paraId="479BF9C3" w14:textId="77777777" w:rsidR="00B657BC" w:rsidRPr="0019500F" w:rsidRDefault="00B657BC" w:rsidP="00B657BC">
            <w:pPr>
              <w:rPr>
                <w:rFonts w:ascii="Arial" w:hAnsi="Arial" w:cs="Arial"/>
                <w:sz w:val="18"/>
                <w:szCs w:val="18"/>
              </w:rPr>
            </w:pPr>
            <w:r w:rsidRPr="0019500F">
              <w:rPr>
                <w:rFonts w:ascii="Arial" w:hAnsi="Arial" w:cs="Arial"/>
                <w:sz w:val="18"/>
                <w:szCs w:val="18"/>
              </w:rPr>
              <w:t>Pp162, 163, 164</w:t>
            </w:r>
          </w:p>
        </w:tc>
        <w:tc>
          <w:tcPr>
            <w:tcW w:w="2691" w:type="dxa"/>
          </w:tcPr>
          <w:p w14:paraId="45C98EA6" w14:textId="77777777" w:rsidR="00B657BC" w:rsidRPr="0019500F" w:rsidRDefault="00B657BC" w:rsidP="00B657BC">
            <w:pPr>
              <w:rPr>
                <w:rFonts w:ascii="Arial" w:hAnsi="Arial" w:cs="Arial"/>
                <w:sz w:val="18"/>
                <w:szCs w:val="18"/>
              </w:rPr>
            </w:pPr>
            <w:r w:rsidRPr="0019500F">
              <w:rPr>
                <w:rFonts w:ascii="Arial" w:hAnsi="Arial" w:cs="Arial"/>
                <w:sz w:val="18"/>
                <w:szCs w:val="18"/>
              </w:rPr>
              <w:t xml:space="preserve">Progress and technology </w:t>
            </w:r>
          </w:p>
        </w:tc>
        <w:tc>
          <w:tcPr>
            <w:tcW w:w="2497" w:type="dxa"/>
          </w:tcPr>
          <w:p w14:paraId="607243DB" w14:textId="77777777" w:rsidR="00B657BC" w:rsidRPr="0019500F" w:rsidRDefault="00B657BC" w:rsidP="00B657BC">
            <w:pPr>
              <w:rPr>
                <w:rFonts w:ascii="Arial" w:hAnsi="Arial" w:cs="Arial"/>
                <w:sz w:val="18"/>
                <w:szCs w:val="18"/>
              </w:rPr>
            </w:pPr>
            <w:r w:rsidRPr="0019500F">
              <w:rPr>
                <w:rFonts w:ascii="Arial" w:hAnsi="Arial" w:cs="Arial"/>
                <w:sz w:val="18"/>
                <w:szCs w:val="18"/>
              </w:rPr>
              <w:t>P 165</w:t>
            </w:r>
          </w:p>
          <w:p w14:paraId="1AA20253" w14:textId="77777777" w:rsidR="00B657BC" w:rsidRPr="0019500F" w:rsidRDefault="00B657BC" w:rsidP="00B657BC">
            <w:pPr>
              <w:rPr>
                <w:rFonts w:ascii="Arial" w:hAnsi="Arial" w:cs="Arial"/>
                <w:sz w:val="18"/>
                <w:szCs w:val="18"/>
              </w:rPr>
            </w:pPr>
            <w:r w:rsidRPr="0019500F">
              <w:rPr>
                <w:rFonts w:ascii="Arial" w:hAnsi="Arial" w:cs="Arial"/>
                <w:sz w:val="18"/>
                <w:szCs w:val="18"/>
              </w:rPr>
              <w:t>Using future tenses</w:t>
            </w:r>
          </w:p>
          <w:p w14:paraId="543FF4DB" w14:textId="77777777" w:rsidR="00B657BC" w:rsidRPr="0019500F" w:rsidRDefault="00B657BC" w:rsidP="00B657BC">
            <w:pPr>
              <w:rPr>
                <w:rFonts w:ascii="Arial" w:hAnsi="Arial" w:cs="Arial"/>
                <w:sz w:val="18"/>
                <w:szCs w:val="18"/>
              </w:rPr>
            </w:pPr>
            <w:r w:rsidRPr="0019500F">
              <w:rPr>
                <w:rFonts w:ascii="Arial" w:hAnsi="Arial" w:cs="Arial"/>
                <w:sz w:val="18"/>
                <w:szCs w:val="18"/>
              </w:rPr>
              <w:t>P 172</w:t>
            </w:r>
          </w:p>
          <w:p w14:paraId="34A15312" w14:textId="77777777" w:rsidR="00B657BC" w:rsidRPr="0019500F" w:rsidRDefault="00B657BC" w:rsidP="00B657BC">
            <w:pPr>
              <w:rPr>
                <w:rFonts w:ascii="Arial" w:hAnsi="Arial" w:cs="Arial"/>
                <w:sz w:val="18"/>
                <w:szCs w:val="18"/>
              </w:rPr>
            </w:pPr>
            <w:r w:rsidRPr="0019500F">
              <w:rPr>
                <w:rFonts w:ascii="Arial" w:hAnsi="Arial" w:cs="Arial"/>
                <w:sz w:val="18"/>
                <w:szCs w:val="18"/>
              </w:rPr>
              <w:t>Talking about changes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6B3CBE" w14:textId="77777777" w:rsidR="00B657BC" w:rsidRPr="00CA7C8A" w:rsidRDefault="00B657BC" w:rsidP="00B657BC">
            <w:pPr>
              <w:rPr>
                <w:rFonts w:ascii="Arial" w:hAnsi="Arial" w:cs="Arial"/>
                <w:color w:val="0D0D0D" w:themeColor="text1" w:themeTint="F2"/>
                <w:sz w:val="18"/>
                <w:szCs w:val="18"/>
              </w:rPr>
            </w:pPr>
          </w:p>
          <w:p w14:paraId="0E3A9ECB" w14:textId="0C06448E" w:rsidR="00B657BC" w:rsidRPr="00034177" w:rsidRDefault="00B657BC" w:rsidP="00B657BC">
            <w:pPr>
              <w:rPr>
                <w:rFonts w:ascii="Arial" w:hAnsi="Arial" w:cs="Arial"/>
                <w:sz w:val="20"/>
                <w:szCs w:val="20"/>
              </w:rPr>
            </w:pPr>
            <w:r w:rsidRPr="00CA7C8A">
              <w:rPr>
                <w:rFonts w:ascii="Arial" w:hAnsi="Arial" w:cs="Arial"/>
                <w:color w:val="0D0D0D" w:themeColor="text1" w:themeTint="F2"/>
                <w:sz w:val="18"/>
                <w:szCs w:val="18"/>
              </w:rPr>
              <w:t>French attitudes to technological progress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C8DBF" w14:textId="119A192F" w:rsidR="00B657BC" w:rsidRPr="00034177" w:rsidRDefault="00B657BC" w:rsidP="00B657BC">
            <w:pPr>
              <w:rPr>
                <w:rFonts w:ascii="Arial" w:hAnsi="Arial" w:cs="Arial"/>
                <w:sz w:val="20"/>
                <w:szCs w:val="20"/>
              </w:rPr>
            </w:pPr>
          </w:p>
        </w:tc>
      </w:tr>
      <w:tr w:rsidR="00B657BC" w:rsidRPr="00034177" w14:paraId="59AF23E0" w14:textId="60F397BD" w:rsidTr="00C64800">
        <w:tc>
          <w:tcPr>
            <w:tcW w:w="816" w:type="dxa"/>
          </w:tcPr>
          <w:p w14:paraId="16AE769B" w14:textId="77777777" w:rsidR="00B657BC" w:rsidRPr="00034177" w:rsidRDefault="00B657BC" w:rsidP="00B657BC">
            <w:pPr>
              <w:rPr>
                <w:rFonts w:ascii="Arial" w:hAnsi="Arial" w:cs="Arial"/>
                <w:sz w:val="20"/>
                <w:szCs w:val="20"/>
              </w:rPr>
            </w:pPr>
            <w:r w:rsidRPr="00034177">
              <w:rPr>
                <w:rFonts w:ascii="Arial" w:hAnsi="Arial" w:cs="Arial"/>
                <w:sz w:val="20"/>
                <w:szCs w:val="20"/>
              </w:rPr>
              <w:t>7</w:t>
            </w:r>
          </w:p>
        </w:tc>
        <w:tc>
          <w:tcPr>
            <w:tcW w:w="3077" w:type="dxa"/>
          </w:tcPr>
          <w:p w14:paraId="3E08D287" w14:textId="77777777" w:rsidR="00B657BC" w:rsidRPr="0019500F" w:rsidRDefault="00B657BC" w:rsidP="00B657BC">
            <w:pPr>
              <w:rPr>
                <w:rFonts w:ascii="Arial" w:hAnsi="Arial" w:cs="Arial"/>
                <w:sz w:val="18"/>
                <w:szCs w:val="18"/>
              </w:rPr>
            </w:pPr>
            <w:r w:rsidRPr="0019500F">
              <w:rPr>
                <w:rFonts w:ascii="Arial" w:hAnsi="Arial" w:cs="Arial"/>
                <w:sz w:val="18"/>
                <w:szCs w:val="18"/>
              </w:rPr>
              <w:t xml:space="preserve">Study week </w:t>
            </w:r>
          </w:p>
          <w:p w14:paraId="7381640D" w14:textId="77777777" w:rsidR="00B657BC" w:rsidRPr="0019500F" w:rsidRDefault="00B657BC" w:rsidP="00B657BC">
            <w:pPr>
              <w:rPr>
                <w:rFonts w:ascii="Arial" w:hAnsi="Arial" w:cs="Arial"/>
                <w:sz w:val="18"/>
                <w:szCs w:val="18"/>
              </w:rPr>
            </w:pPr>
          </w:p>
        </w:tc>
        <w:tc>
          <w:tcPr>
            <w:tcW w:w="2691" w:type="dxa"/>
          </w:tcPr>
          <w:p w14:paraId="45E82CDA" w14:textId="77777777" w:rsidR="00B657BC" w:rsidRPr="0019500F" w:rsidRDefault="00B657BC" w:rsidP="00B657BC">
            <w:pPr>
              <w:rPr>
                <w:rFonts w:ascii="Arial" w:hAnsi="Arial" w:cs="Arial"/>
                <w:sz w:val="18"/>
                <w:szCs w:val="18"/>
              </w:rPr>
            </w:pPr>
          </w:p>
        </w:tc>
        <w:tc>
          <w:tcPr>
            <w:tcW w:w="2497" w:type="dxa"/>
          </w:tcPr>
          <w:p w14:paraId="770D70D9" w14:textId="77777777" w:rsidR="00B657BC" w:rsidRPr="0019500F" w:rsidRDefault="00B657BC" w:rsidP="00B657BC">
            <w:pPr>
              <w:rPr>
                <w:rFonts w:ascii="Arial" w:hAnsi="Arial" w:cs="Arial"/>
                <w:sz w:val="18"/>
                <w:szCs w:val="18"/>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09A82E" w14:textId="0C66E98A" w:rsidR="00B657BC" w:rsidRPr="00034177" w:rsidRDefault="00B657BC" w:rsidP="00B657BC">
            <w:pPr>
              <w:rPr>
                <w:rFonts w:ascii="Arial" w:hAnsi="Arial" w:cs="Arial"/>
                <w:sz w:val="20"/>
                <w:szCs w:val="20"/>
              </w:rPr>
            </w:pPr>
          </w:p>
        </w:tc>
        <w:tc>
          <w:tcPr>
            <w:tcW w:w="2497" w:type="dxa"/>
          </w:tcPr>
          <w:p w14:paraId="7C110925" w14:textId="77777777" w:rsidR="00B657BC" w:rsidRPr="00034177" w:rsidRDefault="00B657BC" w:rsidP="00B657BC">
            <w:pPr>
              <w:rPr>
                <w:rFonts w:ascii="Arial" w:hAnsi="Arial" w:cs="Arial"/>
                <w:sz w:val="20"/>
                <w:szCs w:val="20"/>
              </w:rPr>
            </w:pPr>
          </w:p>
        </w:tc>
      </w:tr>
      <w:tr w:rsidR="00B657BC" w:rsidRPr="00034177" w14:paraId="6A67EB44" w14:textId="076D4591" w:rsidTr="00C64800">
        <w:tc>
          <w:tcPr>
            <w:tcW w:w="816" w:type="dxa"/>
          </w:tcPr>
          <w:p w14:paraId="2F0029B5" w14:textId="77777777" w:rsidR="00B657BC" w:rsidRPr="00034177" w:rsidRDefault="00B657BC" w:rsidP="00B657BC">
            <w:pPr>
              <w:rPr>
                <w:rFonts w:ascii="Arial" w:hAnsi="Arial" w:cs="Arial"/>
                <w:sz w:val="20"/>
                <w:szCs w:val="20"/>
              </w:rPr>
            </w:pPr>
            <w:r w:rsidRPr="00034177">
              <w:rPr>
                <w:rFonts w:ascii="Arial" w:hAnsi="Arial" w:cs="Arial"/>
                <w:sz w:val="20"/>
                <w:szCs w:val="20"/>
              </w:rPr>
              <w:t>8</w:t>
            </w:r>
          </w:p>
        </w:tc>
        <w:tc>
          <w:tcPr>
            <w:tcW w:w="3077" w:type="dxa"/>
          </w:tcPr>
          <w:p w14:paraId="344CDCB9" w14:textId="77777777" w:rsidR="00B657BC" w:rsidRPr="0019500F" w:rsidRDefault="00B657BC" w:rsidP="00B657BC">
            <w:pPr>
              <w:rPr>
                <w:rFonts w:ascii="Arial" w:hAnsi="Arial" w:cs="Arial"/>
                <w:sz w:val="18"/>
                <w:szCs w:val="18"/>
              </w:rPr>
            </w:pPr>
            <w:r w:rsidRPr="0019500F">
              <w:rPr>
                <w:rFonts w:ascii="Arial" w:hAnsi="Arial" w:cs="Arial"/>
                <w:sz w:val="18"/>
                <w:szCs w:val="18"/>
              </w:rPr>
              <w:t>Selection of texts and audios from Edito B2, Unit 12:</w:t>
            </w:r>
          </w:p>
          <w:p w14:paraId="03BC6221" w14:textId="77777777" w:rsidR="00B657BC" w:rsidRPr="0019500F" w:rsidRDefault="00B657BC" w:rsidP="00B657BC">
            <w:pPr>
              <w:rPr>
                <w:rFonts w:ascii="Arial" w:hAnsi="Arial" w:cs="Arial"/>
                <w:sz w:val="18"/>
                <w:szCs w:val="18"/>
              </w:rPr>
            </w:pPr>
            <w:r w:rsidRPr="0019500F">
              <w:rPr>
                <w:rFonts w:ascii="Arial" w:hAnsi="Arial" w:cs="Arial"/>
                <w:sz w:val="18"/>
                <w:szCs w:val="18"/>
              </w:rPr>
              <w:t>Pp 177, 179</w:t>
            </w:r>
          </w:p>
          <w:p w14:paraId="6D0D32F3" w14:textId="77777777" w:rsidR="00B657BC" w:rsidRPr="0019500F" w:rsidRDefault="00B657BC" w:rsidP="00B657BC">
            <w:pPr>
              <w:rPr>
                <w:rFonts w:ascii="Arial" w:hAnsi="Arial" w:cs="Arial"/>
                <w:sz w:val="18"/>
                <w:szCs w:val="18"/>
              </w:rPr>
            </w:pPr>
          </w:p>
        </w:tc>
        <w:tc>
          <w:tcPr>
            <w:tcW w:w="2691" w:type="dxa"/>
          </w:tcPr>
          <w:p w14:paraId="2E687F80" w14:textId="77777777" w:rsidR="00B657BC" w:rsidRPr="0019500F" w:rsidRDefault="00B657BC" w:rsidP="00B657BC">
            <w:pPr>
              <w:rPr>
                <w:rFonts w:ascii="Arial" w:hAnsi="Arial" w:cs="Arial"/>
                <w:sz w:val="18"/>
                <w:szCs w:val="18"/>
              </w:rPr>
            </w:pPr>
            <w:r w:rsidRPr="0019500F">
              <w:rPr>
                <w:rFonts w:ascii="Arial" w:hAnsi="Arial" w:cs="Arial"/>
                <w:sz w:val="18"/>
                <w:szCs w:val="18"/>
              </w:rPr>
              <w:t xml:space="preserve">Art appreciation </w:t>
            </w:r>
          </w:p>
        </w:tc>
        <w:tc>
          <w:tcPr>
            <w:tcW w:w="2497" w:type="dxa"/>
          </w:tcPr>
          <w:p w14:paraId="79F028A3" w14:textId="77777777" w:rsidR="00B657BC" w:rsidRPr="0019500F" w:rsidRDefault="00B657BC" w:rsidP="00B657BC">
            <w:pPr>
              <w:rPr>
                <w:rFonts w:ascii="Arial" w:hAnsi="Arial" w:cs="Arial"/>
                <w:sz w:val="18"/>
                <w:szCs w:val="18"/>
              </w:rPr>
            </w:pPr>
            <w:r w:rsidRPr="0019500F">
              <w:rPr>
                <w:rFonts w:ascii="Arial" w:hAnsi="Arial" w:cs="Arial"/>
                <w:sz w:val="18"/>
                <w:szCs w:val="18"/>
              </w:rPr>
              <w:t>P 178</w:t>
            </w:r>
          </w:p>
          <w:p w14:paraId="0D53FEF0" w14:textId="77777777" w:rsidR="00B657BC" w:rsidRPr="0019500F" w:rsidRDefault="00B657BC" w:rsidP="00B657BC">
            <w:pPr>
              <w:rPr>
                <w:rFonts w:ascii="Arial" w:hAnsi="Arial" w:cs="Arial"/>
                <w:sz w:val="18"/>
                <w:szCs w:val="18"/>
              </w:rPr>
            </w:pPr>
            <w:r w:rsidRPr="0019500F">
              <w:rPr>
                <w:rFonts w:ascii="Arial" w:hAnsi="Arial" w:cs="Arial"/>
                <w:sz w:val="18"/>
                <w:szCs w:val="18"/>
              </w:rPr>
              <w:t xml:space="preserve">Revise structures followed by indicative, </w:t>
            </w:r>
            <w:proofErr w:type="gramStart"/>
            <w:r w:rsidRPr="0019500F">
              <w:rPr>
                <w:rFonts w:ascii="Arial" w:hAnsi="Arial" w:cs="Arial"/>
                <w:sz w:val="18"/>
                <w:szCs w:val="18"/>
              </w:rPr>
              <w:t>subjunctive</w:t>
            </w:r>
            <w:proofErr w:type="gramEnd"/>
            <w:r w:rsidRPr="0019500F">
              <w:rPr>
                <w:rFonts w:ascii="Arial" w:hAnsi="Arial" w:cs="Arial"/>
                <w:sz w:val="18"/>
                <w:szCs w:val="18"/>
              </w:rPr>
              <w:t xml:space="preserve"> and infinitive</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FAEC023" w14:textId="77777777" w:rsidR="00B657BC" w:rsidRPr="00CA7C8A" w:rsidRDefault="00B657BC" w:rsidP="00B657BC">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French art movements and artists </w:t>
            </w:r>
          </w:p>
          <w:p w14:paraId="0BAEF32D" w14:textId="77777777" w:rsidR="00B657BC" w:rsidRPr="00034177" w:rsidRDefault="00B657BC" w:rsidP="00B657BC">
            <w:pPr>
              <w:rPr>
                <w:rFonts w:ascii="Arial" w:hAnsi="Arial" w:cs="Arial"/>
                <w:sz w:val="20"/>
                <w:szCs w:val="20"/>
              </w:rPr>
            </w:pPr>
          </w:p>
        </w:tc>
        <w:tc>
          <w:tcPr>
            <w:tcW w:w="2497" w:type="dxa"/>
          </w:tcPr>
          <w:p w14:paraId="06127052" w14:textId="6B2532D1" w:rsidR="00B657BC" w:rsidRPr="00034177" w:rsidRDefault="001A1F20" w:rsidP="00B657BC">
            <w:pPr>
              <w:rPr>
                <w:rFonts w:ascii="Arial" w:hAnsi="Arial" w:cs="Arial"/>
                <w:sz w:val="20"/>
                <w:szCs w:val="20"/>
              </w:rPr>
            </w:pPr>
            <w:r w:rsidRPr="00EB2E76">
              <w:rPr>
                <w:rFonts w:ascii="Arial" w:hAnsi="Arial" w:cs="Arial"/>
                <w:color w:val="0D0D0D" w:themeColor="text1" w:themeTint="F2"/>
                <w:sz w:val="18"/>
                <w:szCs w:val="18"/>
              </w:rPr>
              <w:t xml:space="preserve">Find </w:t>
            </w:r>
            <w:r w:rsidR="001316AC" w:rsidRPr="00EB2E76">
              <w:rPr>
                <w:rFonts w:ascii="Arial" w:hAnsi="Arial" w:cs="Arial"/>
                <w:color w:val="0D0D0D" w:themeColor="text1" w:themeTint="F2"/>
                <w:sz w:val="18"/>
                <w:szCs w:val="18"/>
              </w:rPr>
              <w:t>an event in London to look</w:t>
            </w:r>
            <w:r w:rsidR="00EB2E76" w:rsidRPr="00EB2E76">
              <w:rPr>
                <w:rFonts w:ascii="Arial" w:hAnsi="Arial" w:cs="Arial"/>
                <w:color w:val="0D0D0D" w:themeColor="text1" w:themeTint="F2"/>
                <w:sz w:val="18"/>
                <w:szCs w:val="18"/>
              </w:rPr>
              <w:t xml:space="preserve">, learn, discuss about French art </w:t>
            </w:r>
            <w:proofErr w:type="spellStart"/>
            <w:r w:rsidR="00EB2E76" w:rsidRPr="00EB2E76">
              <w:rPr>
                <w:rFonts w:ascii="Arial" w:hAnsi="Arial" w:cs="Arial"/>
                <w:color w:val="0D0D0D" w:themeColor="text1" w:themeTint="F2"/>
                <w:sz w:val="18"/>
                <w:szCs w:val="18"/>
              </w:rPr>
              <w:t>mouvements</w:t>
            </w:r>
            <w:proofErr w:type="spellEnd"/>
            <w:r w:rsidR="00EB2E76" w:rsidRPr="00EB2E76">
              <w:rPr>
                <w:rFonts w:ascii="Arial" w:hAnsi="Arial" w:cs="Arial"/>
                <w:color w:val="0D0D0D" w:themeColor="text1" w:themeTint="F2"/>
                <w:sz w:val="18"/>
                <w:szCs w:val="18"/>
              </w:rPr>
              <w:t xml:space="preserve"> and/or artists</w:t>
            </w:r>
            <w:r w:rsidR="00EB2E76">
              <w:rPr>
                <w:rFonts w:ascii="Arial" w:hAnsi="Arial" w:cs="Arial"/>
                <w:color w:val="0D0D0D" w:themeColor="text1" w:themeTint="F2"/>
                <w:sz w:val="18"/>
                <w:szCs w:val="18"/>
              </w:rPr>
              <w:t xml:space="preserve">. Make a review and share on our class’s forum. </w:t>
            </w:r>
          </w:p>
        </w:tc>
      </w:tr>
      <w:tr w:rsidR="00B657BC" w:rsidRPr="00034177" w14:paraId="7371EDE4" w14:textId="7BFF2736" w:rsidTr="00DC61B1">
        <w:tc>
          <w:tcPr>
            <w:tcW w:w="816" w:type="dxa"/>
          </w:tcPr>
          <w:p w14:paraId="2FB984BE" w14:textId="77777777" w:rsidR="00B657BC" w:rsidRPr="00034177" w:rsidRDefault="00B657BC" w:rsidP="00B657BC">
            <w:pPr>
              <w:rPr>
                <w:rFonts w:ascii="Arial" w:hAnsi="Arial" w:cs="Arial"/>
                <w:sz w:val="20"/>
                <w:szCs w:val="20"/>
              </w:rPr>
            </w:pPr>
            <w:r w:rsidRPr="00034177">
              <w:rPr>
                <w:rFonts w:ascii="Arial" w:hAnsi="Arial" w:cs="Arial"/>
                <w:sz w:val="20"/>
                <w:szCs w:val="20"/>
              </w:rPr>
              <w:t>9</w:t>
            </w:r>
          </w:p>
        </w:tc>
        <w:tc>
          <w:tcPr>
            <w:tcW w:w="3077" w:type="dxa"/>
          </w:tcPr>
          <w:p w14:paraId="7B263C38" w14:textId="77777777" w:rsidR="00B657BC" w:rsidRPr="0019500F" w:rsidRDefault="00B657BC" w:rsidP="00B657BC">
            <w:pPr>
              <w:rPr>
                <w:rFonts w:ascii="Arial" w:hAnsi="Arial" w:cs="Arial"/>
                <w:sz w:val="18"/>
                <w:szCs w:val="18"/>
              </w:rPr>
            </w:pPr>
            <w:r w:rsidRPr="0019500F">
              <w:rPr>
                <w:rFonts w:ascii="Arial" w:hAnsi="Arial" w:cs="Arial"/>
                <w:sz w:val="18"/>
                <w:szCs w:val="18"/>
              </w:rPr>
              <w:t>Selection of texts and audios from Edito B2, Unit 12:</w:t>
            </w:r>
          </w:p>
          <w:p w14:paraId="04E13053" w14:textId="77777777" w:rsidR="00B657BC" w:rsidRPr="0019500F" w:rsidRDefault="00B657BC" w:rsidP="00B657BC">
            <w:pPr>
              <w:rPr>
                <w:rFonts w:ascii="Arial" w:hAnsi="Arial" w:cs="Arial"/>
                <w:sz w:val="18"/>
                <w:szCs w:val="18"/>
              </w:rPr>
            </w:pPr>
            <w:r w:rsidRPr="0019500F">
              <w:rPr>
                <w:rFonts w:ascii="Arial" w:hAnsi="Arial" w:cs="Arial"/>
                <w:sz w:val="18"/>
                <w:szCs w:val="18"/>
              </w:rPr>
              <w:t>Pp182, 183, 185</w:t>
            </w:r>
          </w:p>
          <w:p w14:paraId="4E079CEB" w14:textId="77777777" w:rsidR="00B657BC" w:rsidRPr="0019500F" w:rsidRDefault="00B657BC" w:rsidP="00B657BC">
            <w:pPr>
              <w:rPr>
                <w:rFonts w:ascii="Arial" w:hAnsi="Arial" w:cs="Arial"/>
                <w:sz w:val="18"/>
                <w:szCs w:val="18"/>
              </w:rPr>
            </w:pPr>
          </w:p>
        </w:tc>
        <w:tc>
          <w:tcPr>
            <w:tcW w:w="2691" w:type="dxa"/>
          </w:tcPr>
          <w:p w14:paraId="151BC920" w14:textId="77777777" w:rsidR="00B657BC" w:rsidRPr="0019500F" w:rsidRDefault="00B657BC" w:rsidP="00B657BC">
            <w:pPr>
              <w:rPr>
                <w:rFonts w:ascii="Arial" w:hAnsi="Arial" w:cs="Arial"/>
                <w:sz w:val="18"/>
                <w:szCs w:val="18"/>
              </w:rPr>
            </w:pPr>
            <w:r w:rsidRPr="0019500F">
              <w:rPr>
                <w:rFonts w:ascii="Arial" w:hAnsi="Arial" w:cs="Arial"/>
                <w:sz w:val="18"/>
                <w:szCs w:val="18"/>
              </w:rPr>
              <w:t>Art and money</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F9DB9" w14:textId="77777777" w:rsidR="00B657BC" w:rsidRPr="0019500F" w:rsidRDefault="00B657BC" w:rsidP="00B657BC">
            <w:pPr>
              <w:rPr>
                <w:rFonts w:ascii="Arial" w:hAnsi="Arial" w:cs="Arial"/>
                <w:sz w:val="18"/>
                <w:szCs w:val="18"/>
              </w:rPr>
            </w:pPr>
            <w:r w:rsidRPr="0019500F">
              <w:rPr>
                <w:rFonts w:ascii="Arial" w:hAnsi="Arial" w:cs="Arial"/>
                <w:sz w:val="18"/>
                <w:szCs w:val="18"/>
              </w:rPr>
              <w:t>P 186</w:t>
            </w:r>
          </w:p>
          <w:p w14:paraId="1A52BEE4" w14:textId="77777777" w:rsidR="00B657BC" w:rsidRPr="0019500F" w:rsidRDefault="00B657BC" w:rsidP="00B657BC">
            <w:pPr>
              <w:rPr>
                <w:rFonts w:ascii="Arial" w:hAnsi="Arial" w:cs="Arial"/>
                <w:sz w:val="18"/>
                <w:szCs w:val="18"/>
              </w:rPr>
            </w:pPr>
            <w:r w:rsidRPr="0019500F">
              <w:rPr>
                <w:rFonts w:ascii="Arial" w:hAnsi="Arial" w:cs="Arial"/>
                <w:sz w:val="18"/>
                <w:szCs w:val="18"/>
              </w:rPr>
              <w:t>Complex relative pronouns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E0DE7B0" w14:textId="77777777" w:rsidR="00B657BC" w:rsidRPr="00CA7C8A" w:rsidRDefault="00B657BC" w:rsidP="00B657BC">
            <w:pPr>
              <w:rPr>
                <w:rFonts w:ascii="Arial" w:hAnsi="Arial" w:cs="Arial"/>
                <w:color w:val="0D0D0D" w:themeColor="text1" w:themeTint="F2"/>
                <w:sz w:val="18"/>
                <w:szCs w:val="18"/>
              </w:rPr>
            </w:pPr>
            <w:r w:rsidRPr="00CA7C8A">
              <w:rPr>
                <w:rFonts w:ascii="Arial" w:hAnsi="Arial" w:cs="Arial"/>
                <w:color w:val="0D0D0D" w:themeColor="text1" w:themeTint="F2"/>
                <w:sz w:val="18"/>
                <w:szCs w:val="18"/>
              </w:rPr>
              <w:t>French museums</w:t>
            </w:r>
          </w:p>
          <w:p w14:paraId="767E3722" w14:textId="77777777" w:rsidR="00B657BC" w:rsidRPr="00CA7C8A" w:rsidRDefault="00B657BC" w:rsidP="00B657BC">
            <w:pPr>
              <w:rPr>
                <w:rFonts w:ascii="Arial" w:hAnsi="Arial" w:cs="Arial"/>
                <w:color w:val="0D0D0D" w:themeColor="text1" w:themeTint="F2"/>
                <w:sz w:val="18"/>
                <w:szCs w:val="18"/>
              </w:rPr>
            </w:pPr>
            <w:r w:rsidRPr="00CA7C8A">
              <w:rPr>
                <w:rFonts w:ascii="Arial" w:hAnsi="Arial" w:cs="Arial"/>
                <w:color w:val="0D0D0D" w:themeColor="text1" w:themeTint="F2"/>
                <w:sz w:val="18"/>
                <w:szCs w:val="18"/>
              </w:rPr>
              <w:t xml:space="preserve">and art market </w:t>
            </w:r>
          </w:p>
          <w:p w14:paraId="6FD7551A" w14:textId="77777777" w:rsidR="00B657BC" w:rsidRPr="00034177" w:rsidRDefault="00B657BC" w:rsidP="00B657BC">
            <w:pPr>
              <w:rPr>
                <w:rFonts w:ascii="Arial" w:hAnsi="Arial" w:cs="Arial"/>
                <w:sz w:val="20"/>
                <w:szCs w:val="20"/>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903B7B" w14:textId="77777777" w:rsidR="00B657BC" w:rsidRPr="00034177" w:rsidRDefault="00B657BC" w:rsidP="00B657BC">
            <w:pPr>
              <w:rPr>
                <w:rFonts w:ascii="Arial" w:hAnsi="Arial" w:cs="Arial"/>
                <w:sz w:val="20"/>
                <w:szCs w:val="20"/>
              </w:rPr>
            </w:pPr>
          </w:p>
        </w:tc>
      </w:tr>
      <w:tr w:rsidR="00FD5341" w:rsidRPr="00034177" w14:paraId="3BFFCD25" w14:textId="41584FB9" w:rsidTr="003B7A1A">
        <w:tc>
          <w:tcPr>
            <w:tcW w:w="816" w:type="dxa"/>
          </w:tcPr>
          <w:p w14:paraId="74C04574" w14:textId="77777777" w:rsidR="00FD5341" w:rsidRPr="00034177" w:rsidRDefault="00FD5341" w:rsidP="00FD5341">
            <w:pPr>
              <w:rPr>
                <w:rFonts w:ascii="Arial" w:hAnsi="Arial" w:cs="Arial"/>
                <w:sz w:val="20"/>
                <w:szCs w:val="20"/>
              </w:rPr>
            </w:pPr>
            <w:r w:rsidRPr="00034177">
              <w:rPr>
                <w:rFonts w:ascii="Arial" w:hAnsi="Arial" w:cs="Arial"/>
                <w:sz w:val="20"/>
                <w:szCs w:val="20"/>
              </w:rPr>
              <w:t>10</w:t>
            </w:r>
          </w:p>
        </w:tc>
        <w:tc>
          <w:tcPr>
            <w:tcW w:w="3077" w:type="dxa"/>
          </w:tcPr>
          <w:p w14:paraId="0F355646" w14:textId="77777777" w:rsidR="00FD5341" w:rsidRPr="0019500F" w:rsidRDefault="00FD5341" w:rsidP="00FD5341">
            <w:pPr>
              <w:rPr>
                <w:rFonts w:ascii="Arial" w:hAnsi="Arial" w:cs="Arial"/>
                <w:sz w:val="18"/>
                <w:szCs w:val="18"/>
              </w:rPr>
            </w:pPr>
            <w:r w:rsidRPr="0019500F">
              <w:rPr>
                <w:rFonts w:ascii="Arial" w:hAnsi="Arial" w:cs="Arial"/>
                <w:sz w:val="18"/>
                <w:szCs w:val="18"/>
              </w:rPr>
              <w:t>Selection of texts and audios from Edito B2, Unit 6: p.86-87</w:t>
            </w:r>
          </w:p>
          <w:p w14:paraId="0C3B7AE6" w14:textId="77777777" w:rsidR="00FD5341" w:rsidRPr="0019500F" w:rsidRDefault="00FD5341" w:rsidP="00FD5341">
            <w:pPr>
              <w:rPr>
                <w:rFonts w:ascii="Arial" w:hAnsi="Arial" w:cs="Arial"/>
                <w:sz w:val="18"/>
                <w:szCs w:val="18"/>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67742" w14:textId="77777777" w:rsidR="00FD5341" w:rsidRPr="0019500F" w:rsidRDefault="00FD5341" w:rsidP="00FD5341">
            <w:pPr>
              <w:rPr>
                <w:rFonts w:ascii="Arial" w:hAnsi="Arial" w:cs="Arial"/>
                <w:sz w:val="18"/>
                <w:szCs w:val="18"/>
              </w:rPr>
            </w:pPr>
            <w:r w:rsidRPr="0019500F">
              <w:rPr>
                <w:rFonts w:ascii="Arial" w:hAnsi="Arial" w:cs="Arial"/>
                <w:sz w:val="18"/>
                <w:szCs w:val="18"/>
              </w:rPr>
              <w:t>Traveling</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A178A" w14:textId="77777777" w:rsidR="00FD5341" w:rsidRPr="0019500F" w:rsidRDefault="00FD5341" w:rsidP="00FD5341">
            <w:pPr>
              <w:pStyle w:val="TableTextLarge"/>
              <w:rPr>
                <w:rFonts w:ascii="Arial" w:hAnsi="Arial" w:cs="Arial"/>
                <w:color w:val="auto"/>
                <w:szCs w:val="18"/>
              </w:rPr>
            </w:pPr>
            <w:r w:rsidRPr="0019500F">
              <w:rPr>
                <w:rFonts w:ascii="Arial" w:hAnsi="Arial" w:cs="Arial"/>
                <w:color w:val="auto"/>
                <w:szCs w:val="18"/>
              </w:rPr>
              <w:t>P 88 Learn how to locate a place</w:t>
            </w:r>
          </w:p>
          <w:p w14:paraId="5AE5C693" w14:textId="77777777" w:rsidR="00FD5341" w:rsidRPr="0019500F" w:rsidRDefault="00FD5341" w:rsidP="00FD5341">
            <w:pPr>
              <w:rPr>
                <w:rFonts w:ascii="Arial" w:hAnsi="Arial" w:cs="Arial"/>
                <w:sz w:val="18"/>
                <w:szCs w:val="18"/>
              </w:rPr>
            </w:pPr>
            <w:r w:rsidRPr="0019500F">
              <w:rPr>
                <w:rFonts w:ascii="Arial" w:hAnsi="Arial" w:cs="Arial"/>
                <w:sz w:val="18"/>
                <w:szCs w:val="18"/>
              </w:rPr>
              <w:t>Improve your presentation skills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3AF4F08" w14:textId="12136E1C" w:rsidR="00FD5341" w:rsidRPr="00034177" w:rsidRDefault="00FD5341" w:rsidP="00FD5341">
            <w:pPr>
              <w:pStyle w:val="TableTextLarge"/>
              <w:rPr>
                <w:rFonts w:ascii="Arial" w:hAnsi="Arial" w:cs="Arial"/>
                <w:color w:val="auto"/>
                <w:sz w:val="20"/>
                <w:szCs w:val="20"/>
                <w:lang w:val="en-GB"/>
              </w:rPr>
            </w:pPr>
            <w:r w:rsidRPr="00CA7C8A">
              <w:rPr>
                <w:rFonts w:ascii="Arial" w:hAnsi="Arial" w:cs="Arial"/>
                <w:szCs w:val="18"/>
              </w:rPr>
              <w:t>French tourist destinations</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7382E" w14:textId="53C0FDD7" w:rsidR="00FD5341" w:rsidRPr="00034177" w:rsidRDefault="001A1F20" w:rsidP="00FD5341">
            <w:pPr>
              <w:pStyle w:val="TableTextLarge"/>
              <w:rPr>
                <w:rFonts w:ascii="Arial" w:hAnsi="Arial" w:cs="Arial"/>
                <w:color w:val="auto"/>
                <w:sz w:val="20"/>
                <w:szCs w:val="20"/>
                <w:lang w:val="en-GB"/>
              </w:rPr>
            </w:pPr>
            <w:r>
              <w:rPr>
                <w:rFonts w:ascii="Arial" w:hAnsi="Arial" w:cs="Arial"/>
                <w:szCs w:val="18"/>
              </w:rPr>
              <w:t>Explore Francophone tourist/holiday blogs and share</w:t>
            </w:r>
            <w:r w:rsidR="008444E4" w:rsidRPr="00CA7C8A">
              <w:rPr>
                <w:rFonts w:ascii="Arial" w:hAnsi="Arial" w:cs="Arial"/>
                <w:szCs w:val="18"/>
              </w:rPr>
              <w:t xml:space="preserve"> a </w:t>
            </w:r>
            <w:r w:rsidR="008444E4">
              <w:rPr>
                <w:rFonts w:ascii="Arial" w:hAnsi="Arial" w:cs="Arial"/>
                <w:szCs w:val="18"/>
              </w:rPr>
              <w:t xml:space="preserve">holiday destination </w:t>
            </w:r>
            <w:r w:rsidR="008444E4" w:rsidRPr="00CA7C8A">
              <w:rPr>
                <w:rFonts w:ascii="Arial" w:hAnsi="Arial" w:cs="Arial"/>
                <w:szCs w:val="18"/>
              </w:rPr>
              <w:t>that</w:t>
            </w:r>
            <w:r w:rsidR="008444E4">
              <w:rPr>
                <w:rFonts w:ascii="Arial" w:hAnsi="Arial" w:cs="Arial"/>
                <w:szCs w:val="18"/>
              </w:rPr>
              <w:t xml:space="preserve"> you would like to go</w:t>
            </w:r>
            <w:r w:rsidR="008444E4" w:rsidRPr="00CA7C8A">
              <w:rPr>
                <w:rFonts w:ascii="Arial" w:hAnsi="Arial" w:cs="Arial"/>
                <w:szCs w:val="18"/>
              </w:rPr>
              <w:t xml:space="preserve"> </w:t>
            </w:r>
            <w:r>
              <w:rPr>
                <w:rFonts w:ascii="Arial" w:hAnsi="Arial" w:cs="Arial"/>
                <w:szCs w:val="18"/>
              </w:rPr>
              <w:t xml:space="preserve">on our </w:t>
            </w:r>
            <w:r w:rsidR="008444E4" w:rsidRPr="00CA7C8A">
              <w:rPr>
                <w:rFonts w:ascii="Arial" w:hAnsi="Arial" w:cs="Arial"/>
                <w:szCs w:val="18"/>
              </w:rPr>
              <w:t>class’s forum.</w:t>
            </w:r>
          </w:p>
        </w:tc>
      </w:tr>
      <w:tr w:rsidR="00FD5341" w:rsidRPr="00034177" w14:paraId="0E2965B9" w14:textId="327BE445" w:rsidTr="003B7A1A">
        <w:tc>
          <w:tcPr>
            <w:tcW w:w="816" w:type="dxa"/>
          </w:tcPr>
          <w:p w14:paraId="5F6DD2D1" w14:textId="77777777" w:rsidR="00FD5341" w:rsidRPr="00034177" w:rsidRDefault="00FD5341" w:rsidP="00FD5341">
            <w:pPr>
              <w:rPr>
                <w:rFonts w:ascii="Arial" w:hAnsi="Arial" w:cs="Arial"/>
                <w:sz w:val="20"/>
                <w:szCs w:val="20"/>
              </w:rPr>
            </w:pPr>
            <w:r w:rsidRPr="00034177">
              <w:rPr>
                <w:rFonts w:ascii="Arial" w:hAnsi="Arial" w:cs="Arial"/>
                <w:sz w:val="20"/>
                <w:szCs w:val="20"/>
              </w:rPr>
              <w:t>11</w:t>
            </w:r>
          </w:p>
        </w:tc>
        <w:tc>
          <w:tcPr>
            <w:tcW w:w="3077" w:type="dxa"/>
          </w:tcPr>
          <w:p w14:paraId="133D759E" w14:textId="77777777" w:rsidR="00FD5341" w:rsidRPr="0019500F" w:rsidRDefault="00FD5341" w:rsidP="00FD5341">
            <w:pPr>
              <w:rPr>
                <w:rFonts w:ascii="Arial" w:hAnsi="Arial" w:cs="Arial"/>
                <w:sz w:val="18"/>
                <w:szCs w:val="18"/>
              </w:rPr>
            </w:pPr>
            <w:r w:rsidRPr="0019500F">
              <w:rPr>
                <w:rFonts w:ascii="Arial" w:hAnsi="Arial" w:cs="Arial"/>
                <w:sz w:val="18"/>
                <w:szCs w:val="18"/>
              </w:rPr>
              <w:t>Selection of texts and audios from Edito B2, Unit 6: p. 91-95</w:t>
            </w:r>
          </w:p>
          <w:p w14:paraId="37D5F222" w14:textId="77777777" w:rsidR="00FD5341" w:rsidRPr="0019500F" w:rsidRDefault="00FD5341" w:rsidP="00FD5341">
            <w:pPr>
              <w:rPr>
                <w:rFonts w:ascii="Arial" w:hAnsi="Arial" w:cs="Arial"/>
                <w:sz w:val="18"/>
                <w:szCs w:val="18"/>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6E3FC" w14:textId="77777777" w:rsidR="00FD5341" w:rsidRPr="0019500F" w:rsidRDefault="00FD5341" w:rsidP="00FD5341">
            <w:pPr>
              <w:rPr>
                <w:rFonts w:ascii="Arial" w:hAnsi="Arial" w:cs="Arial"/>
                <w:sz w:val="18"/>
                <w:szCs w:val="18"/>
              </w:rPr>
            </w:pPr>
            <w:r w:rsidRPr="0019500F">
              <w:rPr>
                <w:rFonts w:ascii="Arial" w:hAnsi="Arial" w:cs="Arial"/>
                <w:sz w:val="18"/>
                <w:szCs w:val="18"/>
              </w:rPr>
              <w:t xml:space="preserve">Alternative travels  </w:t>
            </w:r>
          </w:p>
          <w:p w14:paraId="74550805" w14:textId="77777777" w:rsidR="00FD5341" w:rsidRPr="0019500F" w:rsidRDefault="00FD5341" w:rsidP="00FD5341">
            <w:pPr>
              <w:rPr>
                <w:rFonts w:ascii="Arial" w:hAnsi="Arial" w:cs="Arial"/>
                <w:sz w:val="18"/>
                <w:szCs w:val="18"/>
              </w:rPr>
            </w:pP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1A0F9" w14:textId="77777777" w:rsidR="00FD5341" w:rsidRPr="0019500F" w:rsidRDefault="00FD5341" w:rsidP="00FD5341">
            <w:pPr>
              <w:rPr>
                <w:rFonts w:ascii="Arial" w:hAnsi="Arial" w:cs="Arial"/>
                <w:sz w:val="18"/>
                <w:szCs w:val="18"/>
              </w:rPr>
            </w:pPr>
            <w:r w:rsidRPr="0019500F">
              <w:rPr>
                <w:rFonts w:ascii="Arial" w:hAnsi="Arial" w:cs="Arial"/>
                <w:sz w:val="18"/>
                <w:szCs w:val="18"/>
              </w:rPr>
              <w:t xml:space="preserve">Revise grammar and vocabulary from preceding weeks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tcPr>
          <w:p w14:paraId="1C16C81A" w14:textId="0C541146" w:rsidR="00FD5341" w:rsidRPr="001A1F20" w:rsidRDefault="00FD5341" w:rsidP="00FD5341">
            <w:pPr>
              <w:rPr>
                <w:rFonts w:ascii="Arial" w:hAnsi="Arial" w:cs="Arial"/>
                <w:color w:val="0D0D0D" w:themeColor="text1" w:themeTint="F2"/>
                <w:sz w:val="18"/>
                <w:szCs w:val="18"/>
              </w:rPr>
            </w:pPr>
            <w:r w:rsidRPr="001A1F20">
              <w:rPr>
                <w:rFonts w:ascii="Arial" w:hAnsi="Arial" w:cs="Arial"/>
                <w:color w:val="0D0D0D" w:themeColor="text1" w:themeTint="F2"/>
                <w:sz w:val="18"/>
                <w:szCs w:val="18"/>
              </w:rPr>
              <w:t xml:space="preserve">Favorite and alternative holiday destination for French people </w:t>
            </w:r>
          </w:p>
        </w:tc>
        <w:tc>
          <w:tcPr>
            <w:tcW w:w="2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0F8FE" w14:textId="28AF4EB2" w:rsidR="00FD5341" w:rsidRPr="001A1F20" w:rsidRDefault="00FD5341" w:rsidP="00FD5341">
            <w:pPr>
              <w:rPr>
                <w:rFonts w:ascii="Arial" w:hAnsi="Arial" w:cs="Arial"/>
                <w:color w:val="0D0D0D" w:themeColor="text1" w:themeTint="F2"/>
                <w:sz w:val="18"/>
                <w:szCs w:val="18"/>
              </w:rPr>
            </w:pPr>
            <w:r w:rsidRPr="001A1F20">
              <w:rPr>
                <w:rFonts w:ascii="Arial" w:hAnsi="Arial" w:cs="Arial"/>
                <w:color w:val="0D0D0D" w:themeColor="text1" w:themeTint="F2"/>
                <w:sz w:val="18"/>
                <w:szCs w:val="18"/>
              </w:rPr>
              <w:t>Revise grammar and vocabulary from preceding weeks, complete all unfinished activities on QM+.</w:t>
            </w:r>
          </w:p>
        </w:tc>
      </w:tr>
      <w:tr w:rsidR="00FD5341" w:rsidRPr="00034177" w14:paraId="03C6051C" w14:textId="2E89C3E5" w:rsidTr="00DC61B1">
        <w:tc>
          <w:tcPr>
            <w:tcW w:w="816" w:type="dxa"/>
          </w:tcPr>
          <w:p w14:paraId="65302805" w14:textId="77777777" w:rsidR="00FD5341" w:rsidRPr="00034177" w:rsidRDefault="00FD5341" w:rsidP="00FD5341">
            <w:pPr>
              <w:rPr>
                <w:rFonts w:ascii="Arial" w:hAnsi="Arial" w:cs="Arial"/>
                <w:sz w:val="20"/>
                <w:szCs w:val="20"/>
              </w:rPr>
            </w:pPr>
            <w:r w:rsidRPr="00034177">
              <w:rPr>
                <w:rFonts w:ascii="Arial" w:hAnsi="Arial" w:cs="Arial"/>
                <w:sz w:val="20"/>
                <w:szCs w:val="20"/>
              </w:rPr>
              <w:t>12</w:t>
            </w:r>
          </w:p>
          <w:p w14:paraId="037C4267" w14:textId="77777777" w:rsidR="00FD5341" w:rsidRPr="00034177" w:rsidRDefault="00FD5341" w:rsidP="00FD5341">
            <w:pPr>
              <w:rPr>
                <w:rFonts w:ascii="Arial" w:hAnsi="Arial" w:cs="Arial"/>
                <w:sz w:val="20"/>
                <w:szCs w:val="20"/>
              </w:rPr>
            </w:pPr>
          </w:p>
        </w:tc>
        <w:tc>
          <w:tcPr>
            <w:tcW w:w="3077" w:type="dxa"/>
          </w:tcPr>
          <w:p w14:paraId="510C2330" w14:textId="77777777" w:rsidR="00FD5341" w:rsidRPr="0019500F" w:rsidRDefault="00FD5341" w:rsidP="00FD5341">
            <w:pPr>
              <w:rPr>
                <w:rFonts w:ascii="Arial" w:hAnsi="Arial" w:cs="Arial"/>
                <w:sz w:val="18"/>
                <w:szCs w:val="18"/>
              </w:rPr>
            </w:pPr>
            <w:r w:rsidRPr="0019500F">
              <w:rPr>
                <w:rFonts w:ascii="Arial" w:hAnsi="Arial" w:cs="Arial"/>
                <w:sz w:val="18"/>
                <w:szCs w:val="18"/>
              </w:rPr>
              <w:t xml:space="preserve">General revision </w:t>
            </w:r>
          </w:p>
        </w:tc>
        <w:tc>
          <w:tcPr>
            <w:tcW w:w="2691" w:type="dxa"/>
          </w:tcPr>
          <w:p w14:paraId="59AEC400" w14:textId="77777777" w:rsidR="00FD5341" w:rsidRPr="0019500F" w:rsidRDefault="00FD5341" w:rsidP="00FD5341">
            <w:pPr>
              <w:rPr>
                <w:rFonts w:ascii="Arial" w:hAnsi="Arial" w:cs="Arial"/>
                <w:sz w:val="18"/>
                <w:szCs w:val="18"/>
              </w:rPr>
            </w:pPr>
            <w:r w:rsidRPr="0019500F">
              <w:rPr>
                <w:rFonts w:ascii="Arial" w:hAnsi="Arial" w:cs="Arial"/>
                <w:sz w:val="18"/>
                <w:szCs w:val="18"/>
              </w:rPr>
              <w:t>Written and oral exam practice</w:t>
            </w:r>
          </w:p>
        </w:tc>
        <w:tc>
          <w:tcPr>
            <w:tcW w:w="2497" w:type="dxa"/>
          </w:tcPr>
          <w:p w14:paraId="20A20C7E" w14:textId="77777777" w:rsidR="00FD5341" w:rsidRPr="0019500F" w:rsidRDefault="00FD5341" w:rsidP="00FD5341">
            <w:pPr>
              <w:rPr>
                <w:rFonts w:ascii="Arial" w:hAnsi="Arial" w:cs="Arial"/>
                <w:sz w:val="18"/>
                <w:szCs w:val="18"/>
              </w:rPr>
            </w:pPr>
            <w:r w:rsidRPr="0019500F">
              <w:rPr>
                <w:rFonts w:ascii="Arial" w:hAnsi="Arial" w:cs="Arial"/>
                <w:sz w:val="18"/>
                <w:szCs w:val="18"/>
              </w:rPr>
              <w:t>Grammatical revision</w:t>
            </w:r>
          </w:p>
        </w:tc>
        <w:tc>
          <w:tcPr>
            <w:tcW w:w="2497" w:type="dxa"/>
          </w:tcPr>
          <w:p w14:paraId="372F424B" w14:textId="771663F2" w:rsidR="00FD5341" w:rsidRPr="00034177" w:rsidRDefault="00FD5341" w:rsidP="00FD5341">
            <w:pPr>
              <w:rPr>
                <w:rFonts w:ascii="Arial" w:hAnsi="Arial" w:cs="Arial"/>
                <w:sz w:val="20"/>
                <w:szCs w:val="20"/>
              </w:rPr>
            </w:pPr>
            <w:r w:rsidRPr="00CA7C8A">
              <w:rPr>
                <w:rFonts w:ascii="Arial" w:hAnsi="Arial" w:cs="Arial"/>
                <w:color w:val="0D0D0D" w:themeColor="text1" w:themeTint="F2"/>
                <w:sz w:val="18"/>
                <w:szCs w:val="18"/>
              </w:rPr>
              <w:t>Review of the course’s main cultural information</w:t>
            </w:r>
          </w:p>
        </w:tc>
        <w:tc>
          <w:tcPr>
            <w:tcW w:w="2497" w:type="dxa"/>
          </w:tcPr>
          <w:p w14:paraId="762CE481" w14:textId="77777777" w:rsidR="00FD5341" w:rsidRPr="00034177" w:rsidRDefault="00FD5341" w:rsidP="00FD5341">
            <w:pPr>
              <w:rPr>
                <w:rFonts w:ascii="Arial" w:hAnsi="Arial" w:cs="Arial"/>
                <w:sz w:val="20"/>
                <w:szCs w:val="20"/>
              </w:rPr>
            </w:pPr>
          </w:p>
        </w:tc>
      </w:tr>
    </w:tbl>
    <w:p w14:paraId="5EBEB3A6" w14:textId="77777777" w:rsidR="00034177" w:rsidRPr="00034177" w:rsidRDefault="00034177" w:rsidP="00034177">
      <w:pPr>
        <w:rPr>
          <w:rFonts w:ascii="Arial" w:hAnsi="Arial" w:cs="Arial"/>
          <w:sz w:val="20"/>
          <w:szCs w:val="20"/>
        </w:rPr>
      </w:pPr>
    </w:p>
    <w:p w14:paraId="4F43F795" w14:textId="142E1685" w:rsidR="00034177" w:rsidRPr="00034177" w:rsidRDefault="00034177" w:rsidP="00034177">
      <w:pPr>
        <w:rPr>
          <w:rFonts w:ascii="Arial" w:hAnsi="Arial" w:cs="Arial"/>
          <w:sz w:val="20"/>
          <w:szCs w:val="20"/>
        </w:rPr>
      </w:pPr>
      <w:r w:rsidRPr="00034177">
        <w:rPr>
          <w:rFonts w:ascii="Arial" w:hAnsi="Arial" w:cs="Arial"/>
          <w:sz w:val="20"/>
          <w:szCs w:val="20"/>
        </w:rPr>
        <w:t xml:space="preserve">NB: The syllabus may vary according to students’ needs. </w:t>
      </w:r>
    </w:p>
    <w:p w14:paraId="64228F76" w14:textId="051BFB54" w:rsidR="00034177" w:rsidRPr="00034177" w:rsidRDefault="00034177" w:rsidP="00034177">
      <w:pPr>
        <w:rPr>
          <w:rFonts w:ascii="Arial" w:hAnsi="Arial" w:cs="Arial"/>
          <w:sz w:val="20"/>
          <w:szCs w:val="20"/>
        </w:rPr>
      </w:pPr>
      <w:r w:rsidRPr="00034177">
        <w:rPr>
          <w:rFonts w:ascii="Arial" w:hAnsi="Arial" w:cs="Arial"/>
          <w:sz w:val="20"/>
          <w:szCs w:val="20"/>
        </w:rPr>
        <w:t>Coursebook reference:</w:t>
      </w:r>
      <w:r>
        <w:rPr>
          <w:rFonts w:ascii="Arial" w:hAnsi="Arial" w:cs="Arial"/>
          <w:sz w:val="20"/>
          <w:szCs w:val="20"/>
        </w:rPr>
        <w:t xml:space="preserve">  </w:t>
      </w:r>
      <w:r w:rsidRPr="00034177">
        <w:rPr>
          <w:rFonts w:ascii="Arial" w:hAnsi="Arial" w:cs="Arial"/>
          <w:sz w:val="20"/>
          <w:szCs w:val="20"/>
        </w:rPr>
        <w:t xml:space="preserve">Edito B2 – Livre de </w:t>
      </w:r>
      <w:proofErr w:type="spellStart"/>
      <w:r w:rsidRPr="00034177">
        <w:rPr>
          <w:rFonts w:ascii="Arial" w:hAnsi="Arial" w:cs="Arial"/>
          <w:sz w:val="20"/>
          <w:szCs w:val="20"/>
        </w:rPr>
        <w:t>l’élève</w:t>
      </w:r>
      <w:proofErr w:type="spellEnd"/>
      <w:r w:rsidRPr="00034177">
        <w:rPr>
          <w:rFonts w:ascii="Arial" w:hAnsi="Arial" w:cs="Arial"/>
          <w:sz w:val="20"/>
          <w:szCs w:val="20"/>
        </w:rPr>
        <w:t xml:space="preserve"> - Didier, 2022 – ISBN: 9782278104307</w:t>
      </w:r>
    </w:p>
    <w:p w14:paraId="645F997E" w14:textId="77777777" w:rsidR="009303F4" w:rsidRPr="00034177" w:rsidRDefault="009303F4" w:rsidP="009303F4">
      <w:pPr>
        <w:spacing w:line="259" w:lineRule="auto"/>
        <w:rPr>
          <w:rFonts w:ascii="Arial" w:hAnsi="Arial" w:cs="Arial"/>
          <w:b/>
          <w:sz w:val="20"/>
          <w:szCs w:val="20"/>
        </w:rPr>
      </w:pPr>
    </w:p>
    <w:p w14:paraId="4A3E5E6C" w14:textId="08E61429"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75A79CD9" w14:textId="77777777" w:rsidR="00051947" w:rsidRDefault="00051947" w:rsidP="00051947">
      <w:pPr>
        <w:rPr>
          <w:rFonts w:ascii="Calibri" w:hAnsi="Calibri" w:cs="Calibri"/>
        </w:rPr>
      </w:pPr>
    </w:p>
    <w:p w14:paraId="3A392472"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6D3FCD74">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2786ACE"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5BA3C800" w14:textId="6EC66BC3" w:rsidR="00453A66" w:rsidRPr="00981B2D" w:rsidRDefault="00453A66" w:rsidP="00453A66">
      <w:pPr>
        <w:rPr>
          <w:rFonts w:ascii="Calibri" w:hAnsi="Calibri" w:cs="Calibri"/>
          <w:lang w:val="en-GB"/>
        </w:rPr>
      </w:pPr>
      <w:r>
        <w:rPr>
          <w:rFonts w:ascii="Calibri" w:hAnsi="Calibri" w:cs="Calibri"/>
        </w:rPr>
        <w:t xml:space="preserve">The course will be </w:t>
      </w:r>
      <w:r w:rsidRPr="00F66119">
        <w:rPr>
          <w:rFonts w:ascii="Calibri" w:hAnsi="Calibri" w:cs="Calibri"/>
          <w:b/>
          <w:bCs/>
        </w:rPr>
        <w:t>based</w:t>
      </w:r>
      <w:r>
        <w:rPr>
          <w:rFonts w:ascii="Calibri" w:hAnsi="Calibri" w:cs="Calibri"/>
        </w:rPr>
        <w:t xml:space="preserve"> on </w:t>
      </w:r>
      <w:r w:rsidRPr="00612601">
        <w:rPr>
          <w:rFonts w:ascii="Calibri" w:hAnsi="Calibri" w:cs="Calibri"/>
          <w:i/>
          <w:iCs/>
        </w:rPr>
        <w:t>Edito B2</w:t>
      </w:r>
      <w:r>
        <w:rPr>
          <w:rFonts w:ascii="Calibri" w:hAnsi="Calibri" w:cs="Calibri"/>
        </w:rPr>
        <w:t xml:space="preserve"> and teacher’s own materials. All essential course materials will be posted on QM+. </w:t>
      </w:r>
      <w:r w:rsidRPr="00981B2D">
        <w:rPr>
          <w:rFonts w:ascii="Calibri" w:hAnsi="Calibri" w:cs="Calibri"/>
          <w:lang w:val="en-GB"/>
        </w:rPr>
        <w:t xml:space="preserve">A grammar reference (hard copy or online) </w:t>
      </w:r>
      <w:proofErr w:type="gramStart"/>
      <w:r w:rsidRPr="00981B2D">
        <w:rPr>
          <w:rFonts w:ascii="Calibri" w:hAnsi="Calibri" w:cs="Calibri"/>
          <w:lang w:val="en-GB"/>
        </w:rPr>
        <w:t>i.e.</w:t>
      </w:r>
      <w:proofErr w:type="gramEnd"/>
      <w:r w:rsidRPr="00981B2D">
        <w:rPr>
          <w:rFonts w:ascii="Calibri" w:hAnsi="Calibri" w:cs="Calibri"/>
          <w:lang w:val="en-GB"/>
        </w:rPr>
        <w:t xml:space="preserve"> </w:t>
      </w:r>
      <w:proofErr w:type="spellStart"/>
      <w:r w:rsidRPr="00981B2D">
        <w:rPr>
          <w:rFonts w:ascii="Calibri" w:hAnsi="Calibri" w:cs="Calibri"/>
          <w:i/>
          <w:iCs/>
          <w:lang w:val="en-GB"/>
        </w:rPr>
        <w:t>Grammaire</w:t>
      </w:r>
      <w:proofErr w:type="spellEnd"/>
      <w:r w:rsidRPr="00981B2D">
        <w:rPr>
          <w:rFonts w:ascii="Calibri" w:hAnsi="Calibri" w:cs="Calibri"/>
          <w:i/>
          <w:iCs/>
          <w:lang w:val="en-GB"/>
        </w:rPr>
        <w:t xml:space="preserve"> Progressive du Français, niveau </w:t>
      </w:r>
      <w:proofErr w:type="spellStart"/>
      <w:r w:rsidR="00D12BD9">
        <w:rPr>
          <w:rFonts w:ascii="Calibri" w:hAnsi="Calibri" w:cs="Calibri"/>
          <w:i/>
          <w:iCs/>
          <w:lang w:val="en-GB"/>
        </w:rPr>
        <w:t>interm</w:t>
      </w:r>
      <w:r w:rsidR="00DC5F57">
        <w:rPr>
          <w:rFonts w:ascii="Calibri" w:hAnsi="Calibri" w:cs="Calibri"/>
          <w:i/>
          <w:iCs/>
          <w:lang w:val="en-GB"/>
        </w:rPr>
        <w:t>é</w:t>
      </w:r>
      <w:r w:rsidR="00D12BD9">
        <w:rPr>
          <w:rFonts w:ascii="Calibri" w:hAnsi="Calibri" w:cs="Calibri"/>
          <w:i/>
          <w:iCs/>
          <w:lang w:val="en-GB"/>
        </w:rPr>
        <w:t>diaire</w:t>
      </w:r>
      <w:proofErr w:type="spellEnd"/>
      <w:r w:rsidR="00D12BD9">
        <w:rPr>
          <w:rFonts w:ascii="Calibri" w:hAnsi="Calibri" w:cs="Calibri"/>
          <w:i/>
          <w:iCs/>
          <w:lang w:val="en-GB"/>
        </w:rPr>
        <w:t xml:space="preserve"> or niveau </w:t>
      </w:r>
      <w:proofErr w:type="spellStart"/>
      <w:r w:rsidRPr="00981B2D">
        <w:rPr>
          <w:rFonts w:ascii="Calibri" w:hAnsi="Calibri" w:cs="Calibri"/>
          <w:i/>
          <w:iCs/>
          <w:lang w:val="en-GB"/>
        </w:rPr>
        <w:t>avancé</w:t>
      </w:r>
      <w:proofErr w:type="spellEnd"/>
      <w:r w:rsidRPr="00981B2D">
        <w:rPr>
          <w:rFonts w:ascii="Calibri" w:hAnsi="Calibri" w:cs="Calibri"/>
          <w:lang w:val="en-GB"/>
        </w:rPr>
        <w:t xml:space="preserve"> is highly recommended. </w:t>
      </w:r>
    </w:p>
    <w:p w14:paraId="353C80DE" w14:textId="77777777" w:rsidR="00453A66" w:rsidRPr="00981B2D" w:rsidRDefault="00453A66" w:rsidP="00453A66">
      <w:pPr>
        <w:rPr>
          <w:rFonts w:ascii="Calibri" w:hAnsi="Calibri" w:cs="Calibri"/>
          <w:lang w:val="en-GB"/>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453A66" w:rsidRPr="00014F3B" w14:paraId="3FAAA744" w14:textId="77777777" w:rsidTr="0062629E">
        <w:trPr>
          <w:trHeight w:val="312"/>
        </w:trPr>
        <w:tc>
          <w:tcPr>
            <w:tcW w:w="1109" w:type="pct"/>
            <w:shd w:val="clear" w:color="auto" w:fill="7FA0C5"/>
            <w:vAlign w:val="center"/>
            <w:hideMark/>
          </w:tcPr>
          <w:p w14:paraId="6D288875" w14:textId="77777777" w:rsidR="00453A66" w:rsidRPr="00981B2D" w:rsidRDefault="00453A66" w:rsidP="0062629E">
            <w:pPr>
              <w:pStyle w:val="TableHeadings"/>
              <w:rPr>
                <w:rFonts w:ascii="Calibri" w:hAnsi="Calibri" w:cs="Calibri"/>
                <w:b w:val="0"/>
                <w:sz w:val="22"/>
                <w:szCs w:val="22"/>
                <w:lang w:val="en-GB"/>
              </w:rPr>
            </w:pPr>
          </w:p>
        </w:tc>
        <w:tc>
          <w:tcPr>
            <w:tcW w:w="1318" w:type="pct"/>
            <w:shd w:val="clear" w:color="auto" w:fill="7FA0C5"/>
            <w:noWrap/>
            <w:hideMark/>
          </w:tcPr>
          <w:p w14:paraId="4707D91B" w14:textId="77777777" w:rsidR="00453A66" w:rsidRPr="00014F3B" w:rsidRDefault="00453A66" w:rsidP="0062629E">
            <w:pPr>
              <w:rPr>
                <w:rFonts w:ascii="Calibri" w:hAnsi="Calibri" w:cs="Calibri"/>
                <w:b/>
                <w:color w:val="FFFFFF" w:themeColor="background1"/>
              </w:rPr>
            </w:pPr>
            <w:r w:rsidRPr="00014F3B">
              <w:rPr>
                <w:rFonts w:ascii="Calibri" w:hAnsi="Calibri" w:cs="Calibri"/>
                <w:b/>
                <w:color w:val="FFFFFF" w:themeColor="background1"/>
              </w:rPr>
              <w:t>Course book</w:t>
            </w:r>
          </w:p>
        </w:tc>
        <w:tc>
          <w:tcPr>
            <w:tcW w:w="1030" w:type="pct"/>
            <w:shd w:val="clear" w:color="auto" w:fill="7FA0C5"/>
            <w:noWrap/>
            <w:hideMark/>
          </w:tcPr>
          <w:p w14:paraId="1320AA2B" w14:textId="77777777" w:rsidR="00453A66" w:rsidRPr="00014F3B" w:rsidRDefault="00453A66" w:rsidP="0062629E">
            <w:pPr>
              <w:rPr>
                <w:rFonts w:ascii="Calibri" w:hAnsi="Calibri" w:cs="Calibri"/>
                <w:color w:val="FFFFFF" w:themeColor="background1"/>
              </w:rPr>
            </w:pPr>
            <w:r w:rsidRPr="00014F3B">
              <w:rPr>
                <w:rFonts w:ascii="Calibri" w:hAnsi="Calibri" w:cs="Calibri"/>
                <w:color w:val="FFFFFF" w:themeColor="background1"/>
              </w:rPr>
              <w:t>ISBN</w:t>
            </w:r>
          </w:p>
        </w:tc>
        <w:tc>
          <w:tcPr>
            <w:tcW w:w="1544" w:type="pct"/>
            <w:shd w:val="clear" w:color="auto" w:fill="7FA0C5"/>
          </w:tcPr>
          <w:p w14:paraId="672CE06D" w14:textId="77777777" w:rsidR="00453A66" w:rsidRPr="00014F3B" w:rsidRDefault="00453A66" w:rsidP="0062629E">
            <w:pPr>
              <w:rPr>
                <w:rFonts w:ascii="Calibri" w:hAnsi="Calibri" w:cs="Calibri"/>
                <w:color w:val="FFFFFF" w:themeColor="background1"/>
              </w:rPr>
            </w:pPr>
            <w:r w:rsidRPr="00014F3B">
              <w:rPr>
                <w:rFonts w:ascii="Calibri" w:hAnsi="Calibri" w:cs="Calibri"/>
                <w:color w:val="FFFFFF" w:themeColor="background1"/>
              </w:rPr>
              <w:t>Notes</w:t>
            </w:r>
          </w:p>
        </w:tc>
      </w:tr>
      <w:tr w:rsidR="00453A66" w:rsidRPr="00051947" w14:paraId="08022E54" w14:textId="77777777" w:rsidTr="0062629E">
        <w:trPr>
          <w:trHeight w:val="312"/>
        </w:trPr>
        <w:tc>
          <w:tcPr>
            <w:tcW w:w="1109" w:type="pct"/>
            <w:shd w:val="clear" w:color="auto" w:fill="D9D9D9" w:themeFill="background1" w:themeFillShade="D9"/>
            <w:vAlign w:val="center"/>
          </w:tcPr>
          <w:p w14:paraId="10DFA43D" w14:textId="77777777" w:rsidR="00453A66" w:rsidRPr="00490985" w:rsidRDefault="00453A66" w:rsidP="0062629E">
            <w:pPr>
              <w:pStyle w:val="TableTextLarge"/>
              <w:rPr>
                <w:rFonts w:ascii="Calibri" w:hAnsi="Calibri" w:cs="Calibri"/>
              </w:rPr>
            </w:pPr>
            <w:r w:rsidRPr="00237103">
              <w:rPr>
                <w:rFonts w:ascii="Calibri" w:hAnsi="Calibri" w:cs="Calibri"/>
                <w:noProof/>
              </w:rPr>
              <w:drawing>
                <wp:inline distT="0" distB="0" distL="0" distR="0" wp14:anchorId="6FB1FD80" wp14:editId="1A571874">
                  <wp:extent cx="1245273" cy="1637665"/>
                  <wp:effectExtent l="0" t="0" r="0" b="635"/>
                  <wp:docPr id="175270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06314" name=""/>
                          <pic:cNvPicPr/>
                        </pic:nvPicPr>
                        <pic:blipFill>
                          <a:blip r:embed="rId18"/>
                          <a:stretch>
                            <a:fillRect/>
                          </a:stretch>
                        </pic:blipFill>
                        <pic:spPr>
                          <a:xfrm>
                            <a:off x="0" y="0"/>
                            <a:ext cx="1248686" cy="1642154"/>
                          </a:xfrm>
                          <a:prstGeom prst="rect">
                            <a:avLst/>
                          </a:prstGeom>
                        </pic:spPr>
                      </pic:pic>
                    </a:graphicData>
                  </a:graphic>
                </wp:inline>
              </w:drawing>
            </w:r>
          </w:p>
        </w:tc>
        <w:tc>
          <w:tcPr>
            <w:tcW w:w="1318" w:type="pct"/>
            <w:shd w:val="clear" w:color="auto" w:fill="D9D9D9" w:themeFill="background1" w:themeFillShade="D9"/>
            <w:noWrap/>
          </w:tcPr>
          <w:p w14:paraId="6EAC650A" w14:textId="77777777" w:rsidR="00453A66" w:rsidRPr="0053613D" w:rsidRDefault="00453A66" w:rsidP="0062629E">
            <w:pPr>
              <w:rPr>
                <w:rFonts w:ascii="Calibri" w:eastAsia="SimSun" w:hAnsi="Calibri" w:cs="Calibri"/>
                <w:i/>
                <w:sz w:val="22"/>
                <w:szCs w:val="22"/>
              </w:rPr>
            </w:pPr>
          </w:p>
          <w:p w14:paraId="66AD2944" w14:textId="77777777" w:rsidR="00453A66" w:rsidRDefault="00453A66" w:rsidP="0062629E">
            <w:pPr>
              <w:rPr>
                <w:rFonts w:ascii="Calibri" w:hAnsi="Calibri" w:cs="Calibri"/>
                <w:color w:val="000000" w:themeColor="text1"/>
              </w:rPr>
            </w:pPr>
            <w:r>
              <w:rPr>
                <w:rFonts w:ascii="Calibri" w:hAnsi="Calibri" w:cs="Calibri"/>
                <w:color w:val="000000" w:themeColor="text1"/>
              </w:rPr>
              <w:t>Edito B2</w:t>
            </w:r>
          </w:p>
          <w:p w14:paraId="1C1500A1" w14:textId="77777777" w:rsidR="00453A66" w:rsidRDefault="00453A66" w:rsidP="0062629E">
            <w:pPr>
              <w:rPr>
                <w:rFonts w:ascii="Calibri" w:hAnsi="Calibri" w:cs="Calibri"/>
                <w:color w:val="000000" w:themeColor="text1"/>
              </w:rPr>
            </w:pPr>
            <w:r w:rsidRPr="00A562D2">
              <w:rPr>
                <w:rFonts w:ascii="Calibri" w:hAnsi="Calibri" w:cs="Calibri"/>
                <w:color w:val="000000" w:themeColor="text1"/>
                <w:highlight w:val="yellow"/>
              </w:rPr>
              <w:t xml:space="preserve">4e </w:t>
            </w:r>
            <w:proofErr w:type="spellStart"/>
            <w:r w:rsidRPr="00A562D2">
              <w:rPr>
                <w:rFonts w:ascii="Calibri" w:hAnsi="Calibri" w:cs="Calibri"/>
                <w:color w:val="000000" w:themeColor="text1"/>
                <w:highlight w:val="yellow"/>
              </w:rPr>
              <w:t>édition</w:t>
            </w:r>
            <w:proofErr w:type="spellEnd"/>
            <w:r>
              <w:rPr>
                <w:rFonts w:ascii="Calibri" w:hAnsi="Calibri" w:cs="Calibri"/>
                <w:color w:val="000000" w:themeColor="text1"/>
              </w:rPr>
              <w:t xml:space="preserve"> </w:t>
            </w:r>
          </w:p>
          <w:p w14:paraId="6CC5DBAE" w14:textId="77777777" w:rsidR="00453A66" w:rsidRDefault="00453A66" w:rsidP="0062629E">
            <w:pPr>
              <w:rPr>
                <w:rFonts w:ascii="Calibri" w:hAnsi="Calibri" w:cs="Calibri"/>
                <w:color w:val="000000" w:themeColor="text1"/>
              </w:rPr>
            </w:pPr>
            <w:r>
              <w:rPr>
                <w:rFonts w:ascii="Calibri" w:hAnsi="Calibri" w:cs="Calibri"/>
                <w:color w:val="000000" w:themeColor="text1"/>
              </w:rPr>
              <w:t xml:space="preserve">Didier </w:t>
            </w:r>
          </w:p>
          <w:p w14:paraId="7D898F14" w14:textId="77777777" w:rsidR="00453A66" w:rsidRPr="00AF10E9" w:rsidRDefault="00453A66" w:rsidP="0062629E">
            <w:pPr>
              <w:rPr>
                <w:rFonts w:ascii="Calibri" w:hAnsi="Calibri" w:cs="Calibri"/>
                <w:color w:val="000000" w:themeColor="text1"/>
              </w:rPr>
            </w:pPr>
          </w:p>
          <w:p w14:paraId="2142EF9F" w14:textId="77777777" w:rsidR="00453A66" w:rsidRPr="0053613D" w:rsidRDefault="00453A66" w:rsidP="0062629E">
            <w:pPr>
              <w:rPr>
                <w:rFonts w:ascii="Calibri" w:eastAsia="SimSun" w:hAnsi="Calibri" w:cs="Calibri"/>
                <w:i/>
                <w:sz w:val="22"/>
                <w:szCs w:val="22"/>
              </w:rPr>
            </w:pPr>
          </w:p>
        </w:tc>
        <w:tc>
          <w:tcPr>
            <w:tcW w:w="1030" w:type="pct"/>
            <w:shd w:val="clear" w:color="auto" w:fill="F2F2F2" w:themeFill="background1" w:themeFillShade="F2"/>
            <w:noWrap/>
          </w:tcPr>
          <w:p w14:paraId="1FEF7C42" w14:textId="77777777" w:rsidR="00453A66" w:rsidRPr="00C851C8" w:rsidRDefault="00453A66" w:rsidP="0062629E">
            <w:pPr>
              <w:rPr>
                <w:rFonts w:ascii="Calibri" w:hAnsi="Calibri" w:cs="Calibri"/>
                <w:color w:val="FF0000"/>
              </w:rPr>
            </w:pPr>
          </w:p>
          <w:p w14:paraId="417EAD1E" w14:textId="77777777" w:rsidR="00453A66" w:rsidRPr="00C851C8" w:rsidRDefault="00453A66" w:rsidP="0062629E">
            <w:pPr>
              <w:rPr>
                <w:rFonts w:ascii="Calibri" w:eastAsia="SimSun" w:hAnsi="Calibri" w:cs="Calibri"/>
                <w:i/>
                <w:color w:val="FF0000"/>
                <w:sz w:val="22"/>
                <w:szCs w:val="22"/>
              </w:rPr>
            </w:pPr>
          </w:p>
        </w:tc>
        <w:tc>
          <w:tcPr>
            <w:tcW w:w="1544" w:type="pct"/>
            <w:shd w:val="clear" w:color="auto" w:fill="D9D9D9" w:themeFill="background1" w:themeFillShade="D9"/>
          </w:tcPr>
          <w:p w14:paraId="33C43A21" w14:textId="77777777" w:rsidR="00453A66" w:rsidRPr="00C851C8" w:rsidRDefault="00453A66" w:rsidP="0062629E">
            <w:pPr>
              <w:rPr>
                <w:rFonts w:ascii="Calibri" w:eastAsia="SimSun" w:hAnsi="Calibri" w:cs="Calibri"/>
                <w:i/>
                <w:color w:val="FF0000"/>
                <w:sz w:val="22"/>
                <w:szCs w:val="22"/>
              </w:rPr>
            </w:pPr>
          </w:p>
          <w:p w14:paraId="09F6E2DA" w14:textId="77777777" w:rsidR="00453A66" w:rsidRPr="00991548" w:rsidRDefault="00453A66" w:rsidP="0062629E">
            <w:pPr>
              <w:rPr>
                <w:rFonts w:ascii="Calibri" w:hAnsi="Calibri" w:cs="Calibri"/>
                <w:color w:val="7F7F7F" w:themeColor="text1" w:themeTint="80"/>
                <w:sz w:val="22"/>
                <w:szCs w:val="22"/>
              </w:rPr>
            </w:pPr>
            <w:r w:rsidRPr="00991548">
              <w:rPr>
                <w:rFonts w:ascii="Calibri" w:hAnsi="Calibri" w:cs="Calibri"/>
                <w:color w:val="7F7F7F" w:themeColor="text1" w:themeTint="80"/>
                <w:sz w:val="22"/>
                <w:szCs w:val="22"/>
              </w:rPr>
              <w:t xml:space="preserve">You can buy the hard </w:t>
            </w:r>
            <w:proofErr w:type="gramStart"/>
            <w:r w:rsidRPr="00991548">
              <w:rPr>
                <w:rFonts w:ascii="Calibri" w:hAnsi="Calibri" w:cs="Calibri"/>
                <w:color w:val="7F7F7F" w:themeColor="text1" w:themeTint="80"/>
                <w:sz w:val="22"/>
                <w:szCs w:val="22"/>
              </w:rPr>
              <w:t>copy</w:t>
            </w:r>
            <w:proofErr w:type="gramEnd"/>
            <w:r w:rsidRPr="00991548">
              <w:rPr>
                <w:rFonts w:ascii="Calibri" w:hAnsi="Calibri" w:cs="Calibri"/>
                <w:color w:val="7F7F7F" w:themeColor="text1" w:themeTint="80"/>
                <w:sz w:val="22"/>
                <w:szCs w:val="22"/>
              </w:rPr>
              <w:t xml:space="preserve"> or you can buy the book as an e-book. </w:t>
            </w:r>
          </w:p>
          <w:p w14:paraId="5F697705" w14:textId="77777777" w:rsidR="00453A66" w:rsidRPr="00991548" w:rsidRDefault="00453A66" w:rsidP="0062629E">
            <w:pPr>
              <w:rPr>
                <w:rFonts w:ascii="Calibri" w:hAnsi="Calibri" w:cs="Calibri"/>
                <w:color w:val="7F7F7F" w:themeColor="text1" w:themeTint="80"/>
                <w:sz w:val="22"/>
                <w:szCs w:val="22"/>
              </w:rPr>
            </w:pPr>
            <w:r w:rsidRPr="00991548">
              <w:rPr>
                <w:rFonts w:ascii="Calibri" w:hAnsi="Calibri" w:cs="Calibri"/>
                <w:color w:val="7F7F7F" w:themeColor="text1" w:themeTint="80"/>
                <w:sz w:val="22"/>
                <w:szCs w:val="22"/>
              </w:rPr>
              <w:t xml:space="preserve">The hard copy costs £20 and gives you access to online materials. </w:t>
            </w:r>
            <w:r w:rsidRPr="00A562D2">
              <w:rPr>
                <w:rFonts w:ascii="Calibri" w:hAnsi="Calibri" w:cs="Calibri"/>
                <w:color w:val="7F7F7F" w:themeColor="text1" w:themeTint="80"/>
                <w:sz w:val="22"/>
                <w:szCs w:val="22"/>
                <w:highlight w:val="yellow"/>
              </w:rPr>
              <w:t>Check for second-hand options, which will be cheaper</w:t>
            </w:r>
            <w:r w:rsidRPr="00991548">
              <w:rPr>
                <w:rFonts w:ascii="Calibri" w:hAnsi="Calibri" w:cs="Calibri"/>
                <w:color w:val="7F7F7F" w:themeColor="text1" w:themeTint="80"/>
                <w:sz w:val="22"/>
                <w:szCs w:val="22"/>
              </w:rPr>
              <w:t>.</w:t>
            </w:r>
          </w:p>
          <w:p w14:paraId="6C07F300" w14:textId="77777777" w:rsidR="00453A66" w:rsidRPr="00C851C8" w:rsidRDefault="00453A66" w:rsidP="0062629E">
            <w:pPr>
              <w:rPr>
                <w:rFonts w:ascii="Calibri" w:hAnsi="Calibri" w:cs="Calibri"/>
                <w:color w:val="FF0000"/>
                <w:sz w:val="22"/>
                <w:szCs w:val="22"/>
              </w:rPr>
            </w:pPr>
          </w:p>
        </w:tc>
      </w:tr>
    </w:tbl>
    <w:p w14:paraId="2F1F0273" w14:textId="08225BC5" w:rsidR="00453A66" w:rsidRDefault="00453A66" w:rsidP="00453A66">
      <w:pPr>
        <w:rPr>
          <w:rFonts w:ascii="Calibri" w:hAnsi="Calibri" w:cs="Calibri"/>
        </w:rPr>
      </w:pPr>
    </w:p>
    <w:p w14:paraId="53ADB5D7" w14:textId="77777777" w:rsidR="00453A66" w:rsidRDefault="00453A66" w:rsidP="00453A66">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453A66" w:rsidRPr="00014F3B" w14:paraId="6BB74A76" w14:textId="77777777" w:rsidTr="0062629E">
        <w:trPr>
          <w:trHeight w:val="312"/>
        </w:trPr>
        <w:tc>
          <w:tcPr>
            <w:tcW w:w="1110" w:type="pct"/>
            <w:shd w:val="clear" w:color="auto" w:fill="7FA0C5"/>
            <w:vAlign w:val="center"/>
            <w:hideMark/>
          </w:tcPr>
          <w:p w14:paraId="4A25DE8F" w14:textId="77777777" w:rsidR="00453A66" w:rsidRPr="00014F3B" w:rsidRDefault="00453A66" w:rsidP="0062629E">
            <w:pPr>
              <w:pStyle w:val="TableHeadings"/>
              <w:rPr>
                <w:rFonts w:ascii="Calibri" w:hAnsi="Calibri" w:cs="Calibri"/>
                <w:b w:val="0"/>
                <w:sz w:val="22"/>
                <w:szCs w:val="22"/>
              </w:rPr>
            </w:pPr>
          </w:p>
        </w:tc>
        <w:tc>
          <w:tcPr>
            <w:tcW w:w="1318" w:type="pct"/>
            <w:shd w:val="clear" w:color="auto" w:fill="7FA0C5"/>
            <w:noWrap/>
            <w:hideMark/>
          </w:tcPr>
          <w:p w14:paraId="29D7EB8B" w14:textId="77777777" w:rsidR="00453A66" w:rsidRPr="00014F3B" w:rsidRDefault="00453A66" w:rsidP="0062629E">
            <w:pPr>
              <w:rPr>
                <w:rFonts w:ascii="Calibri" w:hAnsi="Calibri" w:cs="Calibri"/>
                <w:b/>
                <w:color w:val="FFFFFF" w:themeColor="background1"/>
              </w:rPr>
            </w:pPr>
            <w:r>
              <w:rPr>
                <w:rFonts w:ascii="Calibri" w:hAnsi="Calibri" w:cs="Calibri"/>
                <w:b/>
                <w:color w:val="FFFFFF" w:themeColor="background1"/>
              </w:rPr>
              <w:t>Grammar</w:t>
            </w:r>
            <w:r w:rsidRPr="00014F3B">
              <w:rPr>
                <w:rFonts w:ascii="Calibri" w:hAnsi="Calibri" w:cs="Calibri"/>
                <w:b/>
                <w:color w:val="FFFFFF" w:themeColor="background1"/>
              </w:rPr>
              <w:t xml:space="preserve"> book</w:t>
            </w:r>
          </w:p>
        </w:tc>
        <w:tc>
          <w:tcPr>
            <w:tcW w:w="1030" w:type="pct"/>
            <w:shd w:val="clear" w:color="auto" w:fill="7FA0C5"/>
            <w:noWrap/>
            <w:hideMark/>
          </w:tcPr>
          <w:p w14:paraId="5B73F3EF" w14:textId="77777777" w:rsidR="00453A66" w:rsidRPr="00014F3B" w:rsidRDefault="00453A66" w:rsidP="0062629E">
            <w:pPr>
              <w:rPr>
                <w:rFonts w:ascii="Calibri" w:hAnsi="Calibri" w:cs="Calibri"/>
                <w:color w:val="FFFFFF" w:themeColor="background1"/>
              </w:rPr>
            </w:pPr>
            <w:r w:rsidRPr="00014F3B">
              <w:rPr>
                <w:rFonts w:ascii="Calibri" w:hAnsi="Calibri" w:cs="Calibri"/>
                <w:color w:val="FFFFFF" w:themeColor="background1"/>
              </w:rPr>
              <w:t>ISBN</w:t>
            </w:r>
          </w:p>
        </w:tc>
        <w:tc>
          <w:tcPr>
            <w:tcW w:w="1543" w:type="pct"/>
            <w:shd w:val="clear" w:color="auto" w:fill="7FA0C5"/>
          </w:tcPr>
          <w:p w14:paraId="0A61F9C2" w14:textId="77777777" w:rsidR="00453A66" w:rsidRPr="00014F3B" w:rsidRDefault="00453A66" w:rsidP="0062629E">
            <w:pPr>
              <w:rPr>
                <w:rFonts w:ascii="Calibri" w:hAnsi="Calibri" w:cs="Calibri"/>
                <w:color w:val="FFFFFF" w:themeColor="background1"/>
              </w:rPr>
            </w:pPr>
            <w:r w:rsidRPr="00014F3B">
              <w:rPr>
                <w:rFonts w:ascii="Calibri" w:hAnsi="Calibri" w:cs="Calibri"/>
                <w:color w:val="FFFFFF" w:themeColor="background1"/>
              </w:rPr>
              <w:t>Notes</w:t>
            </w:r>
          </w:p>
        </w:tc>
      </w:tr>
      <w:tr w:rsidR="00453A66" w:rsidRPr="00051947" w14:paraId="6D81E8E2" w14:textId="77777777" w:rsidTr="0062629E">
        <w:trPr>
          <w:trHeight w:val="312"/>
        </w:trPr>
        <w:tc>
          <w:tcPr>
            <w:tcW w:w="1110" w:type="pct"/>
            <w:shd w:val="clear" w:color="auto" w:fill="D9D9D9" w:themeFill="background1" w:themeFillShade="D9"/>
            <w:vAlign w:val="center"/>
          </w:tcPr>
          <w:p w14:paraId="71B0798A" w14:textId="77777777" w:rsidR="00453A66" w:rsidRPr="00490985" w:rsidRDefault="00453A66" w:rsidP="0062629E">
            <w:pPr>
              <w:pStyle w:val="TableTextLarge"/>
              <w:rPr>
                <w:rFonts w:ascii="Calibri" w:hAnsi="Calibri" w:cs="Calibri"/>
              </w:rPr>
            </w:pPr>
            <w:r w:rsidRPr="007355C7">
              <w:rPr>
                <w:rFonts w:ascii="Calibri" w:hAnsi="Calibri" w:cs="Calibri"/>
                <w:noProof/>
                <w:lang w:val="en-GB" w:eastAsia="zh-CN"/>
              </w:rPr>
              <w:drawing>
                <wp:inline distT="0" distB="0" distL="0" distR="0" wp14:anchorId="1A51E4D9" wp14:editId="52C50FFA">
                  <wp:extent cx="1172845" cy="1581150"/>
                  <wp:effectExtent l="0" t="0" r="8255" b="0"/>
                  <wp:docPr id="124985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5616" name=""/>
                          <pic:cNvPicPr/>
                        </pic:nvPicPr>
                        <pic:blipFill>
                          <a:blip r:embed="rId19"/>
                          <a:stretch>
                            <a:fillRect/>
                          </a:stretch>
                        </pic:blipFill>
                        <pic:spPr>
                          <a:xfrm>
                            <a:off x="0" y="0"/>
                            <a:ext cx="1172845" cy="1581150"/>
                          </a:xfrm>
                          <a:prstGeom prst="rect">
                            <a:avLst/>
                          </a:prstGeom>
                        </pic:spPr>
                      </pic:pic>
                    </a:graphicData>
                  </a:graphic>
                </wp:inline>
              </w:drawing>
            </w:r>
          </w:p>
        </w:tc>
        <w:tc>
          <w:tcPr>
            <w:tcW w:w="1318" w:type="pct"/>
            <w:shd w:val="clear" w:color="auto" w:fill="D9D9D9" w:themeFill="background1" w:themeFillShade="D9"/>
            <w:noWrap/>
          </w:tcPr>
          <w:p w14:paraId="1A3399E6" w14:textId="77777777" w:rsidR="00453A66" w:rsidRPr="0053613D" w:rsidRDefault="00453A66" w:rsidP="0062629E">
            <w:pPr>
              <w:rPr>
                <w:rFonts w:ascii="Calibri" w:eastAsia="SimSun" w:hAnsi="Calibri" w:cs="Calibri"/>
                <w:i/>
                <w:sz w:val="22"/>
                <w:szCs w:val="22"/>
              </w:rPr>
            </w:pPr>
          </w:p>
          <w:p w14:paraId="48A3BC49" w14:textId="77777777" w:rsidR="00453A66" w:rsidRPr="007355C7" w:rsidRDefault="00453A66" w:rsidP="0062629E">
            <w:pPr>
              <w:rPr>
                <w:rFonts w:ascii="Calibri" w:hAnsi="Calibri" w:cs="Calibri"/>
                <w:color w:val="000000" w:themeColor="text1"/>
                <w:lang w:val="fr-FR"/>
              </w:rPr>
            </w:pPr>
            <w:r w:rsidRPr="007355C7">
              <w:rPr>
                <w:rFonts w:ascii="Calibri" w:hAnsi="Calibri" w:cs="Calibri"/>
                <w:color w:val="000000" w:themeColor="text1"/>
                <w:lang w:val="fr-FR"/>
              </w:rPr>
              <w:t xml:space="preserve">Grammaire Progressive du Français, </w:t>
            </w:r>
            <w:r>
              <w:rPr>
                <w:rFonts w:ascii="Calibri" w:hAnsi="Calibri" w:cs="Calibri"/>
                <w:color w:val="000000" w:themeColor="text1"/>
                <w:lang w:val="fr-FR"/>
              </w:rPr>
              <w:t xml:space="preserve">Niveau avancé </w:t>
            </w:r>
          </w:p>
          <w:p w14:paraId="4C7B0B0B" w14:textId="77777777" w:rsidR="00453A66" w:rsidRPr="007355C7" w:rsidRDefault="00453A66" w:rsidP="0062629E">
            <w:pPr>
              <w:rPr>
                <w:rFonts w:ascii="Calibri" w:eastAsia="SimSun" w:hAnsi="Calibri" w:cs="Calibri"/>
                <w:i/>
                <w:sz w:val="22"/>
                <w:szCs w:val="22"/>
                <w:lang w:val="fr-FR"/>
              </w:rPr>
            </w:pPr>
          </w:p>
        </w:tc>
        <w:tc>
          <w:tcPr>
            <w:tcW w:w="1030" w:type="pct"/>
            <w:shd w:val="clear" w:color="auto" w:fill="F2F2F2" w:themeFill="background1" w:themeFillShade="F2"/>
            <w:noWrap/>
          </w:tcPr>
          <w:p w14:paraId="27638CA0" w14:textId="77777777" w:rsidR="00453A66" w:rsidRPr="007355C7" w:rsidRDefault="00453A66" w:rsidP="0062629E">
            <w:pPr>
              <w:rPr>
                <w:rFonts w:ascii="Calibri" w:hAnsi="Calibri" w:cs="Calibri"/>
                <w:color w:val="FF0000"/>
                <w:lang w:val="fr-FR"/>
              </w:rPr>
            </w:pPr>
          </w:p>
          <w:p w14:paraId="3116919F" w14:textId="77777777" w:rsidR="00453A66" w:rsidRPr="00981B2D" w:rsidRDefault="00453A66" w:rsidP="0062629E">
            <w:pPr>
              <w:rPr>
                <w:rFonts w:ascii="Calibri" w:eastAsia="SimSun" w:hAnsi="Calibri" w:cs="Calibri"/>
                <w:i/>
                <w:color w:val="FF0000"/>
                <w:sz w:val="22"/>
                <w:szCs w:val="22"/>
                <w:lang w:val="fr-FR"/>
              </w:rPr>
            </w:pPr>
          </w:p>
        </w:tc>
        <w:tc>
          <w:tcPr>
            <w:tcW w:w="1543" w:type="pct"/>
            <w:shd w:val="clear" w:color="auto" w:fill="D9D9D9" w:themeFill="background1" w:themeFillShade="D9"/>
          </w:tcPr>
          <w:p w14:paraId="49DD3CC7" w14:textId="77777777" w:rsidR="00453A66" w:rsidRPr="00981B2D" w:rsidRDefault="00453A66" w:rsidP="0062629E">
            <w:pPr>
              <w:rPr>
                <w:rFonts w:ascii="Calibri" w:eastAsia="SimSun" w:hAnsi="Calibri" w:cs="Calibri"/>
                <w:i/>
                <w:color w:val="FF0000"/>
                <w:sz w:val="22"/>
                <w:szCs w:val="22"/>
                <w:lang w:val="fr-FR"/>
              </w:rPr>
            </w:pPr>
          </w:p>
          <w:p w14:paraId="47718B17" w14:textId="77777777" w:rsidR="00453A66" w:rsidRPr="00991548" w:rsidRDefault="00453A66" w:rsidP="0062629E">
            <w:pPr>
              <w:rPr>
                <w:rFonts w:ascii="Calibri" w:hAnsi="Calibri" w:cs="Calibri"/>
                <w:color w:val="7F7F7F" w:themeColor="text1" w:themeTint="80"/>
                <w:sz w:val="22"/>
                <w:szCs w:val="22"/>
              </w:rPr>
            </w:pPr>
            <w:r w:rsidRPr="00991548">
              <w:rPr>
                <w:rFonts w:ascii="Calibri" w:hAnsi="Calibri" w:cs="Calibri"/>
                <w:color w:val="7F7F7F" w:themeColor="text1" w:themeTint="80"/>
                <w:sz w:val="22"/>
                <w:szCs w:val="22"/>
              </w:rPr>
              <w:t xml:space="preserve">You can buy the hard </w:t>
            </w:r>
            <w:proofErr w:type="gramStart"/>
            <w:r w:rsidRPr="00991548">
              <w:rPr>
                <w:rFonts w:ascii="Calibri" w:hAnsi="Calibri" w:cs="Calibri"/>
                <w:color w:val="7F7F7F" w:themeColor="text1" w:themeTint="80"/>
                <w:sz w:val="22"/>
                <w:szCs w:val="22"/>
              </w:rPr>
              <w:t>copy</w:t>
            </w:r>
            <w:proofErr w:type="gramEnd"/>
            <w:r w:rsidRPr="00991548">
              <w:rPr>
                <w:rFonts w:ascii="Calibri" w:hAnsi="Calibri" w:cs="Calibri"/>
                <w:color w:val="7F7F7F" w:themeColor="text1" w:themeTint="80"/>
                <w:sz w:val="22"/>
                <w:szCs w:val="22"/>
              </w:rPr>
              <w:t xml:space="preserve"> or you can </w:t>
            </w:r>
            <w:r>
              <w:rPr>
                <w:rFonts w:ascii="Calibri" w:hAnsi="Calibri" w:cs="Calibri"/>
                <w:color w:val="7F7F7F" w:themeColor="text1" w:themeTint="80"/>
                <w:sz w:val="22"/>
                <w:szCs w:val="22"/>
              </w:rPr>
              <w:t>use the pdf attached</w:t>
            </w:r>
            <w:r w:rsidRPr="00991548">
              <w:rPr>
                <w:rFonts w:ascii="Calibri" w:hAnsi="Calibri" w:cs="Calibri"/>
                <w:color w:val="7F7F7F" w:themeColor="text1" w:themeTint="80"/>
                <w:sz w:val="22"/>
                <w:szCs w:val="22"/>
              </w:rPr>
              <w:t xml:space="preserve">. </w:t>
            </w:r>
          </w:p>
          <w:p w14:paraId="69F1C14D" w14:textId="77777777" w:rsidR="00453A66" w:rsidRDefault="00453A66" w:rsidP="0062629E">
            <w:pPr>
              <w:rPr>
                <w:rFonts w:ascii="Calibri" w:hAnsi="Calibri" w:cs="Calibri"/>
                <w:color w:val="7F7F7F" w:themeColor="text1" w:themeTint="80"/>
                <w:sz w:val="22"/>
                <w:szCs w:val="22"/>
              </w:rPr>
            </w:pPr>
          </w:p>
          <w:p w14:paraId="7A919FE7" w14:textId="77777777" w:rsidR="00453A66" w:rsidRPr="00991548" w:rsidRDefault="00453A66" w:rsidP="0062629E">
            <w:pPr>
              <w:rPr>
                <w:rFonts w:ascii="Calibri" w:hAnsi="Calibri" w:cs="Calibri"/>
                <w:color w:val="7F7F7F" w:themeColor="text1" w:themeTint="80"/>
                <w:sz w:val="22"/>
                <w:szCs w:val="22"/>
              </w:rPr>
            </w:pPr>
            <w:r>
              <w:rPr>
                <w:rFonts w:ascii="Calibri" w:hAnsi="Calibri" w:cs="Calibri"/>
                <w:color w:val="7F7F7F" w:themeColor="text1" w:themeTint="80"/>
                <w:sz w:val="22"/>
                <w:szCs w:val="22"/>
              </w:rPr>
              <w:t>If you want a hard</w:t>
            </w:r>
            <w:r w:rsidRPr="00991548">
              <w:rPr>
                <w:rFonts w:ascii="Calibri" w:hAnsi="Calibri" w:cs="Calibri"/>
                <w:color w:val="7F7F7F" w:themeColor="text1" w:themeTint="80"/>
                <w:sz w:val="22"/>
                <w:szCs w:val="22"/>
              </w:rPr>
              <w:t xml:space="preserve"> copy</w:t>
            </w:r>
            <w:r>
              <w:rPr>
                <w:rFonts w:ascii="Calibri" w:hAnsi="Calibri" w:cs="Calibri"/>
                <w:color w:val="7F7F7F" w:themeColor="text1" w:themeTint="80"/>
                <w:sz w:val="22"/>
                <w:szCs w:val="22"/>
              </w:rPr>
              <w:t xml:space="preserve">, check </w:t>
            </w:r>
            <w:r w:rsidRPr="00991548">
              <w:rPr>
                <w:rFonts w:ascii="Calibri" w:hAnsi="Calibri" w:cs="Calibri"/>
                <w:color w:val="7F7F7F" w:themeColor="text1" w:themeTint="80"/>
                <w:sz w:val="22"/>
                <w:szCs w:val="22"/>
              </w:rPr>
              <w:t>for second-hand options</w:t>
            </w:r>
            <w:r>
              <w:rPr>
                <w:rFonts w:ascii="Calibri" w:hAnsi="Calibri" w:cs="Calibri"/>
                <w:color w:val="7F7F7F" w:themeColor="text1" w:themeTint="80"/>
                <w:sz w:val="22"/>
                <w:szCs w:val="22"/>
              </w:rPr>
              <w:t xml:space="preserve"> (currently less than £5 on Wob.com)</w:t>
            </w:r>
          </w:p>
          <w:p w14:paraId="3FB06791" w14:textId="77777777" w:rsidR="00453A66" w:rsidRPr="00C851C8" w:rsidRDefault="00453A66" w:rsidP="0062629E">
            <w:pPr>
              <w:rPr>
                <w:rFonts w:ascii="Calibri" w:hAnsi="Calibri" w:cs="Calibri"/>
                <w:color w:val="FF0000"/>
                <w:sz w:val="22"/>
                <w:szCs w:val="22"/>
              </w:rPr>
            </w:pPr>
          </w:p>
        </w:tc>
      </w:tr>
    </w:tbl>
    <w:p w14:paraId="2BD023AF" w14:textId="77777777" w:rsidR="00453A66" w:rsidRDefault="00EB2E76" w:rsidP="00453A66">
      <w:pPr>
        <w:rPr>
          <w:rFonts w:ascii="Calibri" w:hAnsi="Calibri" w:cs="Calibri"/>
        </w:rPr>
      </w:pPr>
      <w:hyperlink r:id="rId20" w:history="1">
        <w:r w:rsidR="00453A66" w:rsidRPr="00CC651B">
          <w:rPr>
            <w:rStyle w:val="Hyperlink"/>
            <w:rFonts w:ascii="Calibri" w:hAnsi="Calibri" w:cs="Calibri"/>
          </w:rPr>
          <w:t>https://lefabuleuxdestindemonsieurjestin.files.wordpress.com/2013/09/grammaire-progressive-de-francais-avancc3a9.pdf</w:t>
        </w:r>
      </w:hyperlink>
    </w:p>
    <w:p w14:paraId="6AF5B488" w14:textId="77777777" w:rsidR="00453A66" w:rsidRDefault="00453A66" w:rsidP="00453A66">
      <w:pPr>
        <w:rPr>
          <w:rFonts w:ascii="Calibri" w:hAnsi="Calibri" w:cs="Calibri"/>
        </w:rPr>
      </w:pPr>
    </w:p>
    <w:p w14:paraId="6F1BBBF1" w14:textId="77777777" w:rsidR="00453A66" w:rsidRDefault="00453A66" w:rsidP="00453A66">
      <w:pPr>
        <w:rPr>
          <w:rFonts w:ascii="Calibri" w:hAnsi="Calibri" w:cs="Calibri"/>
        </w:rPr>
      </w:pPr>
    </w:p>
    <w:p w14:paraId="1605F42E" w14:textId="77777777" w:rsidR="00453A66" w:rsidRPr="0053613D" w:rsidRDefault="00453A66" w:rsidP="00453A66">
      <w:pPr>
        <w:rPr>
          <w:rFonts w:ascii="Calibri" w:hAnsi="Calibri" w:cs="Calibri"/>
          <w:b/>
        </w:rPr>
      </w:pPr>
      <w:r w:rsidRPr="0053613D">
        <w:rPr>
          <w:rFonts w:ascii="Calibri" w:hAnsi="Calibri" w:cs="Calibri"/>
          <w:b/>
        </w:rPr>
        <w:t>OTHER RESOURCES</w:t>
      </w:r>
    </w:p>
    <w:p w14:paraId="7D754447" w14:textId="77777777" w:rsidR="00453A66" w:rsidRPr="00513B08" w:rsidRDefault="00453A66" w:rsidP="00453A66">
      <w:pPr>
        <w:rPr>
          <w:rFonts w:ascii="Calibri" w:hAnsi="Calibri" w:cs="Calibri"/>
          <w:b/>
          <w:bCs/>
          <w:color w:val="000000" w:themeColor="text1"/>
        </w:rPr>
      </w:pPr>
      <w:r w:rsidRPr="00513B08">
        <w:rPr>
          <w:rFonts w:ascii="Calibri" w:hAnsi="Calibri" w:cs="Calibri"/>
          <w:b/>
          <w:bCs/>
          <w:color w:val="000000" w:themeColor="text1"/>
        </w:rPr>
        <w:t>Online dictionaries</w:t>
      </w:r>
      <w:r>
        <w:rPr>
          <w:rFonts w:ascii="Calibri" w:hAnsi="Calibri" w:cs="Calibri"/>
          <w:b/>
          <w:bCs/>
          <w:color w:val="000000" w:themeColor="text1"/>
        </w:rPr>
        <w:t>:</w:t>
      </w:r>
    </w:p>
    <w:p w14:paraId="16C94125" w14:textId="77777777" w:rsidR="00453A66" w:rsidRDefault="00EB2E76" w:rsidP="00453A66">
      <w:pPr>
        <w:rPr>
          <w:rStyle w:val="Hyperlink"/>
          <w:rFonts w:ascii="Calibri" w:hAnsi="Calibri" w:cs="Calibri"/>
          <w:color w:val="000000" w:themeColor="text1"/>
        </w:rPr>
      </w:pPr>
      <w:hyperlink r:id="rId21" w:history="1">
        <w:r w:rsidR="00453A66" w:rsidRPr="00AF10E9">
          <w:rPr>
            <w:rStyle w:val="Hyperlink"/>
            <w:rFonts w:ascii="Calibri" w:hAnsi="Calibri" w:cs="Calibri"/>
            <w:color w:val="000000" w:themeColor="text1"/>
          </w:rPr>
          <w:t>https://www.larousse.fr/dictionnaires/francais</w:t>
        </w:r>
      </w:hyperlink>
    </w:p>
    <w:p w14:paraId="41D4EAE7" w14:textId="77777777" w:rsidR="00453A66" w:rsidRPr="00C640CF" w:rsidRDefault="00EB2E76" w:rsidP="00453A66">
      <w:pPr>
        <w:rPr>
          <w:rFonts w:ascii="Calibri" w:hAnsi="Calibri" w:cs="Calibri"/>
          <w:color w:val="000000" w:themeColor="text1"/>
          <w:u w:val="single"/>
        </w:rPr>
      </w:pPr>
      <w:hyperlink r:id="rId22" w:history="1">
        <w:r w:rsidR="00453A66" w:rsidRPr="00C640CF">
          <w:rPr>
            <w:rStyle w:val="Hyperlink"/>
            <w:rFonts w:ascii="Calibri" w:hAnsi="Calibri" w:cs="Calibri"/>
            <w:color w:val="000000" w:themeColor="text1"/>
          </w:rPr>
          <w:t>https://dictionnaire.lerobert.com</w:t>
        </w:r>
      </w:hyperlink>
    </w:p>
    <w:p w14:paraId="20447E2E" w14:textId="77777777" w:rsidR="00453A66" w:rsidRDefault="00EB2E76" w:rsidP="00453A66">
      <w:pPr>
        <w:rPr>
          <w:rFonts w:ascii="Calibri" w:hAnsi="Calibri" w:cs="Calibri"/>
          <w:color w:val="000000" w:themeColor="text1"/>
        </w:rPr>
      </w:pPr>
      <w:hyperlink r:id="rId23" w:history="1">
        <w:r w:rsidR="00453A66" w:rsidRPr="00C640CF">
          <w:rPr>
            <w:rStyle w:val="Hyperlink"/>
            <w:rFonts w:ascii="Calibri" w:hAnsi="Calibri" w:cs="Calibri"/>
            <w:color w:val="000000" w:themeColor="text1"/>
          </w:rPr>
          <w:t>https://wordreference.com</w:t>
        </w:r>
      </w:hyperlink>
    </w:p>
    <w:p w14:paraId="7EA97184" w14:textId="77777777" w:rsidR="00453A66" w:rsidRPr="00AF10E9" w:rsidRDefault="00EB2E76" w:rsidP="00453A66">
      <w:pPr>
        <w:rPr>
          <w:rFonts w:ascii="Calibri" w:hAnsi="Calibri" w:cs="Calibri"/>
          <w:color w:val="000000" w:themeColor="text1"/>
        </w:rPr>
      </w:pPr>
      <w:hyperlink r:id="rId24" w:history="1">
        <w:r w:rsidR="00453A66" w:rsidRPr="00AF10E9">
          <w:rPr>
            <w:rStyle w:val="Hyperlink"/>
            <w:rFonts w:ascii="Calibri" w:hAnsi="Calibri" w:cs="Calibri"/>
            <w:color w:val="000000" w:themeColor="text1"/>
          </w:rPr>
          <w:t>https://www.collinsdictionary.com/dictionary/english-french</w:t>
        </w:r>
      </w:hyperlink>
      <w:r w:rsidR="00453A66" w:rsidRPr="00AF10E9">
        <w:rPr>
          <w:rFonts w:ascii="Calibri" w:hAnsi="Calibri" w:cs="Calibri"/>
          <w:color w:val="000000" w:themeColor="text1"/>
        </w:rPr>
        <w:t xml:space="preserve"> </w:t>
      </w:r>
    </w:p>
    <w:p w14:paraId="4574C7BE" w14:textId="77777777" w:rsidR="00453A66" w:rsidRPr="0081636E" w:rsidRDefault="00EB2E76" w:rsidP="00453A66">
      <w:pPr>
        <w:rPr>
          <w:rFonts w:ascii="Calibri" w:hAnsi="Calibri" w:cs="Calibri"/>
          <w:color w:val="000000" w:themeColor="text1"/>
        </w:rPr>
      </w:pPr>
      <w:hyperlink r:id="rId25" w:history="1">
        <w:r w:rsidR="00453A66" w:rsidRPr="0081636E">
          <w:rPr>
            <w:rStyle w:val="Hyperlink"/>
            <w:rFonts w:ascii="Calibri" w:hAnsi="Calibri" w:cs="Calibri"/>
            <w:color w:val="000000" w:themeColor="text1"/>
          </w:rPr>
          <w:t>https://www.cnrtl.fr/</w:t>
        </w:r>
      </w:hyperlink>
      <w:r w:rsidR="00453A66" w:rsidRPr="0081636E">
        <w:rPr>
          <w:rFonts w:ascii="Calibri" w:hAnsi="Calibri" w:cs="Calibri"/>
          <w:color w:val="000000" w:themeColor="text1"/>
        </w:rPr>
        <w:t xml:space="preserve"> </w:t>
      </w:r>
    </w:p>
    <w:p w14:paraId="2C1FA85B" w14:textId="77777777" w:rsidR="00453A66" w:rsidRDefault="00453A66" w:rsidP="00453A66">
      <w:pPr>
        <w:rPr>
          <w:rFonts w:ascii="Calibri" w:hAnsi="Calibri" w:cs="Calibri"/>
        </w:rPr>
      </w:pPr>
    </w:p>
    <w:p w14:paraId="558A66DA" w14:textId="77777777" w:rsidR="00453A66" w:rsidRDefault="00453A66" w:rsidP="00453A66">
      <w:pPr>
        <w:rPr>
          <w:rFonts w:ascii="Calibri" w:hAnsi="Calibri" w:cs="Calibri"/>
          <w:b/>
        </w:rPr>
      </w:pPr>
      <w:r>
        <w:rPr>
          <w:rFonts w:ascii="Calibri" w:hAnsi="Calibri" w:cs="Calibri"/>
          <w:b/>
        </w:rPr>
        <w:t>Online grammar:</w:t>
      </w:r>
    </w:p>
    <w:p w14:paraId="39989116" w14:textId="77777777" w:rsidR="00453A66" w:rsidRPr="000B3E8D" w:rsidRDefault="00EB2E76" w:rsidP="00453A66">
      <w:pPr>
        <w:rPr>
          <w:rFonts w:ascii="Calibri" w:hAnsi="Calibri" w:cs="Calibri"/>
          <w:bCs/>
          <w:color w:val="000000" w:themeColor="text1"/>
        </w:rPr>
      </w:pPr>
      <w:hyperlink r:id="rId26" w:history="1">
        <w:r w:rsidR="00453A66" w:rsidRPr="000B3E8D">
          <w:rPr>
            <w:rStyle w:val="Hyperlink"/>
            <w:rFonts w:ascii="Calibri" w:hAnsi="Calibri" w:cs="Calibri"/>
            <w:bCs/>
            <w:color w:val="000000" w:themeColor="text1"/>
          </w:rPr>
          <w:t>https://francais.lingolia.com/fr/grammaire</w:t>
        </w:r>
      </w:hyperlink>
    </w:p>
    <w:p w14:paraId="2D02D54E" w14:textId="77777777" w:rsidR="00453A66" w:rsidRPr="00852FB3" w:rsidRDefault="00EB2E76" w:rsidP="00453A66">
      <w:pPr>
        <w:rPr>
          <w:rFonts w:ascii="Calibri" w:hAnsi="Calibri" w:cs="Calibri"/>
          <w:bCs/>
          <w:color w:val="000000" w:themeColor="text1"/>
        </w:rPr>
      </w:pPr>
      <w:hyperlink r:id="rId27" w:history="1">
        <w:r w:rsidR="00453A66" w:rsidRPr="00852FB3">
          <w:rPr>
            <w:rStyle w:val="Hyperlink"/>
            <w:rFonts w:ascii="Calibri" w:hAnsi="Calibri" w:cs="Calibri"/>
            <w:bCs/>
            <w:color w:val="000000" w:themeColor="text1"/>
          </w:rPr>
          <w:t>https://fr.tsedryk.ca/</w:t>
        </w:r>
      </w:hyperlink>
    </w:p>
    <w:p w14:paraId="60BDE2C8" w14:textId="77777777" w:rsidR="00453A66" w:rsidRDefault="00EB2E76" w:rsidP="00453A66">
      <w:pPr>
        <w:rPr>
          <w:rFonts w:ascii="Calibri" w:hAnsi="Calibri" w:cs="Calibri"/>
          <w:bCs/>
        </w:rPr>
      </w:pPr>
      <w:hyperlink r:id="rId28" w:history="1">
        <w:r w:rsidR="00453A66" w:rsidRPr="00E531F7">
          <w:rPr>
            <w:rStyle w:val="Hyperlink"/>
            <w:rFonts w:ascii="Calibri" w:hAnsi="Calibri" w:cs="Calibri"/>
            <w:bCs/>
            <w:color w:val="000000" w:themeColor="text1"/>
          </w:rPr>
          <w:t>https://www.lepointdufle.net/p/grammaire.htm</w:t>
        </w:r>
      </w:hyperlink>
    </w:p>
    <w:p w14:paraId="5CD89E4D" w14:textId="77777777" w:rsidR="0053613D" w:rsidRDefault="0053613D" w:rsidP="0053613D">
      <w:pPr>
        <w:rPr>
          <w:rFonts w:ascii="Calibri" w:hAnsi="Calibri" w:cs="Calibri"/>
        </w:rPr>
      </w:pPr>
    </w:p>
    <w:p w14:paraId="7D3DDAF8" w14:textId="77777777" w:rsidR="0053613D" w:rsidRDefault="0053613D" w:rsidP="0053613D">
      <w:pPr>
        <w:rPr>
          <w:rFonts w:ascii="Calibri" w:hAnsi="Calibri" w:cs="Calibri"/>
          <w:b/>
        </w:rPr>
      </w:pPr>
    </w:p>
    <w:p w14:paraId="70F50B66" w14:textId="77777777" w:rsidR="00B30D6B" w:rsidRPr="00215EF4" w:rsidRDefault="00B30D6B" w:rsidP="00B30D6B">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03C3372D" w14:textId="77777777" w:rsidR="00B30D6B" w:rsidRDefault="00B30D6B" w:rsidP="00B30D6B">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30D6B" w:rsidRPr="00034177" w14:paraId="1E2630B4" w14:textId="77777777" w:rsidTr="009866DD">
        <w:tc>
          <w:tcPr>
            <w:tcW w:w="9350" w:type="dxa"/>
            <w:shd w:val="clear" w:color="auto" w:fill="FBF2CC" w:themeFill="accent1" w:themeFillTint="33"/>
          </w:tcPr>
          <w:p w14:paraId="73287B35" w14:textId="77777777" w:rsidR="00B30D6B" w:rsidRPr="006D0F90" w:rsidRDefault="00B30D6B" w:rsidP="009866DD">
            <w:pPr>
              <w:rPr>
                <w:rFonts w:ascii="Calibri" w:hAnsi="Calibri" w:cs="Calibri"/>
                <w:color w:val="000000" w:themeColor="text1"/>
                <w:lang w:val="en-GB"/>
              </w:rPr>
            </w:pPr>
          </w:p>
          <w:p w14:paraId="730B937E" w14:textId="77777777" w:rsidR="00B30D6B" w:rsidRPr="00961FD7" w:rsidRDefault="00B30D6B" w:rsidP="009866DD">
            <w:pPr>
              <w:rPr>
                <w:rFonts w:ascii="Calibri" w:hAnsi="Calibri" w:cs="Calibri"/>
                <w:color w:val="000000" w:themeColor="text1"/>
                <w:lang w:val="fr-FR"/>
              </w:rPr>
            </w:pPr>
            <w:r w:rsidRPr="00961FD7">
              <w:rPr>
                <w:rFonts w:ascii="Calibri" w:hAnsi="Calibri" w:cs="Calibri"/>
                <w:color w:val="000000" w:themeColor="text1"/>
                <w:lang w:val="fr-FR"/>
              </w:rPr>
              <w:t xml:space="preserve">Institut Français </w:t>
            </w:r>
            <w:hyperlink r:id="rId29" w:history="1">
              <w:r w:rsidRPr="005B3E44">
                <w:rPr>
                  <w:rStyle w:val="Hyperlink"/>
                  <w:rFonts w:ascii="Calibri" w:hAnsi="Calibri" w:cs="Calibri"/>
                  <w:lang w:val="fr-FR"/>
                </w:rPr>
                <w:t>https://www.institut-francais.org.uk/</w:t>
              </w:r>
            </w:hyperlink>
          </w:p>
        </w:tc>
      </w:tr>
      <w:tr w:rsidR="00B30D6B" w:rsidRPr="00034177" w14:paraId="092F4676" w14:textId="77777777" w:rsidTr="009866DD">
        <w:tc>
          <w:tcPr>
            <w:tcW w:w="9350" w:type="dxa"/>
            <w:shd w:val="clear" w:color="auto" w:fill="FBF2CC" w:themeFill="accent1" w:themeFillTint="33"/>
          </w:tcPr>
          <w:p w14:paraId="3A271A78" w14:textId="77777777" w:rsidR="00B30D6B" w:rsidRPr="00052CD6" w:rsidRDefault="00B30D6B" w:rsidP="009866DD">
            <w:pPr>
              <w:rPr>
                <w:rFonts w:ascii="Calibri" w:hAnsi="Calibri" w:cs="Calibri"/>
                <w:lang w:val="fr-FR"/>
              </w:rPr>
            </w:pPr>
            <w:r w:rsidRPr="00052CD6">
              <w:rPr>
                <w:rFonts w:ascii="Calibri" w:hAnsi="Calibri" w:cs="Calibri"/>
                <w:lang w:val="fr-FR"/>
              </w:rPr>
              <w:t xml:space="preserve">Ciné Lumière </w:t>
            </w:r>
            <w:hyperlink r:id="rId30" w:history="1">
              <w:r w:rsidRPr="005B3E44">
                <w:rPr>
                  <w:rStyle w:val="Hyperlink"/>
                  <w:rFonts w:ascii="Calibri" w:hAnsi="Calibri" w:cs="Calibri"/>
                  <w:lang w:val="fr-FR"/>
                </w:rPr>
                <w:t>https://www.institut-francais.org.uk/about/about-us/room-hire/cine-lumiere/</w:t>
              </w:r>
            </w:hyperlink>
          </w:p>
        </w:tc>
      </w:tr>
      <w:tr w:rsidR="00B30D6B" w14:paraId="5D854621" w14:textId="77777777" w:rsidTr="009866DD">
        <w:tc>
          <w:tcPr>
            <w:tcW w:w="9350" w:type="dxa"/>
            <w:shd w:val="clear" w:color="auto" w:fill="FBF2CC" w:themeFill="accent1" w:themeFillTint="33"/>
          </w:tcPr>
          <w:p w14:paraId="75AEE0AD" w14:textId="77777777" w:rsidR="00B30D6B" w:rsidRDefault="00B30D6B" w:rsidP="009866DD">
            <w:pPr>
              <w:rPr>
                <w:rFonts w:ascii="Calibri" w:hAnsi="Calibri" w:cs="Calibri"/>
              </w:rPr>
            </w:pPr>
            <w:r>
              <w:rPr>
                <w:rFonts w:ascii="Calibri" w:hAnsi="Calibri" w:cs="Calibri"/>
              </w:rPr>
              <w:t xml:space="preserve">Impressionists and Post Impressionists at </w:t>
            </w:r>
            <w:r w:rsidRPr="00AE5446">
              <w:rPr>
                <w:rFonts w:ascii="Calibri" w:hAnsi="Calibri" w:cs="Calibri"/>
                <w:i/>
                <w:iCs/>
              </w:rPr>
              <w:t xml:space="preserve">The </w:t>
            </w:r>
            <w:proofErr w:type="spellStart"/>
            <w:r w:rsidRPr="00AE5446">
              <w:rPr>
                <w:rFonts w:ascii="Calibri" w:hAnsi="Calibri" w:cs="Calibri"/>
                <w:i/>
                <w:iCs/>
              </w:rPr>
              <w:t>Courtauld</w:t>
            </w:r>
            <w:proofErr w:type="spellEnd"/>
            <w:r w:rsidRPr="00AE5446">
              <w:rPr>
                <w:rFonts w:ascii="Calibri" w:hAnsi="Calibri" w:cs="Calibri"/>
                <w:i/>
                <w:iCs/>
              </w:rPr>
              <w:t xml:space="preserve"> Gallery</w:t>
            </w:r>
            <w:r>
              <w:rPr>
                <w:rFonts w:ascii="Calibri" w:hAnsi="Calibri" w:cs="Calibri"/>
                <w:i/>
                <w:iCs/>
              </w:rPr>
              <w:t xml:space="preserve"> </w:t>
            </w:r>
            <w:hyperlink r:id="rId31" w:history="1">
              <w:r w:rsidRPr="005B3E44">
                <w:rPr>
                  <w:rStyle w:val="Hyperlink"/>
                  <w:rFonts w:ascii="Calibri" w:hAnsi="Calibri" w:cs="Calibri"/>
                </w:rPr>
                <w:t>https://courtauld.ac.uk/gallery/</w:t>
              </w:r>
            </w:hyperlink>
          </w:p>
          <w:p w14:paraId="50EE3572" w14:textId="77777777" w:rsidR="00B30D6B" w:rsidRDefault="00B30D6B" w:rsidP="009866DD">
            <w:pPr>
              <w:rPr>
                <w:rFonts w:ascii="Calibri" w:hAnsi="Calibri" w:cs="Calibri"/>
              </w:rPr>
            </w:pPr>
            <w:r>
              <w:rPr>
                <w:rFonts w:ascii="Calibri" w:hAnsi="Calibri" w:cs="Calibri"/>
              </w:rPr>
              <w:t xml:space="preserve">Impressionists at The National Gallery </w:t>
            </w:r>
            <w:hyperlink r:id="rId32" w:history="1">
              <w:r w:rsidRPr="005B3E44">
                <w:rPr>
                  <w:rStyle w:val="Hyperlink"/>
                  <w:rFonts w:ascii="Calibri" w:hAnsi="Calibri" w:cs="Calibri"/>
                </w:rPr>
                <w:t>https://www.nationalgallery.org.uk/</w:t>
              </w:r>
            </w:hyperlink>
          </w:p>
        </w:tc>
      </w:tr>
      <w:tr w:rsidR="00B30D6B" w:rsidRPr="00034177" w14:paraId="25D734FC" w14:textId="77777777" w:rsidTr="009866DD">
        <w:tc>
          <w:tcPr>
            <w:tcW w:w="9350" w:type="dxa"/>
            <w:shd w:val="clear" w:color="auto" w:fill="FBF2CC" w:themeFill="accent1" w:themeFillTint="33"/>
          </w:tcPr>
          <w:p w14:paraId="5CE05985" w14:textId="77777777" w:rsidR="00B30D6B" w:rsidRPr="008A3A9A" w:rsidRDefault="00B30D6B" w:rsidP="009866DD">
            <w:pPr>
              <w:rPr>
                <w:lang w:val="fr-FR"/>
              </w:rPr>
            </w:pPr>
            <w:r w:rsidRPr="008A3A9A">
              <w:rPr>
                <w:rFonts w:ascii="Calibri" w:hAnsi="Calibri" w:cs="Calibri"/>
                <w:lang w:val="fr-FR"/>
              </w:rPr>
              <w:t xml:space="preserve">Statue of Charles de Gaulle (Carlton </w:t>
            </w:r>
            <w:proofErr w:type="spellStart"/>
            <w:r w:rsidRPr="008A3A9A">
              <w:rPr>
                <w:rFonts w:ascii="Calibri" w:hAnsi="Calibri" w:cs="Calibri"/>
                <w:lang w:val="fr-FR"/>
              </w:rPr>
              <w:t>Grdns</w:t>
            </w:r>
            <w:proofErr w:type="spellEnd"/>
            <w:r w:rsidRPr="008A3A9A">
              <w:rPr>
                <w:rFonts w:ascii="Calibri" w:hAnsi="Calibri" w:cs="Calibri"/>
                <w:lang w:val="fr-FR"/>
              </w:rPr>
              <w:t>, SW7 5PF)</w:t>
            </w:r>
          </w:p>
        </w:tc>
      </w:tr>
      <w:tr w:rsidR="00B30D6B" w:rsidRPr="00034177" w14:paraId="60908282" w14:textId="77777777" w:rsidTr="009866DD">
        <w:tc>
          <w:tcPr>
            <w:tcW w:w="9350" w:type="dxa"/>
            <w:shd w:val="clear" w:color="auto" w:fill="FBF2CC" w:themeFill="accent1" w:themeFillTint="33"/>
          </w:tcPr>
          <w:p w14:paraId="4C187014" w14:textId="77777777" w:rsidR="00B30D6B" w:rsidRPr="008A3A9A" w:rsidRDefault="00B30D6B" w:rsidP="009866DD">
            <w:pPr>
              <w:rPr>
                <w:rFonts w:ascii="Calibri" w:hAnsi="Calibri" w:cs="Calibri"/>
                <w:lang w:val="fr-FR"/>
              </w:rPr>
            </w:pPr>
            <w:r w:rsidRPr="008A3A9A">
              <w:rPr>
                <w:rFonts w:ascii="Calibri" w:hAnsi="Calibri" w:cs="Calibri"/>
                <w:lang w:val="fr-FR"/>
              </w:rPr>
              <w:t>Librairie La Page (7 Harrington Rd, SW7 3ES)</w:t>
            </w:r>
            <w:r>
              <w:rPr>
                <w:rFonts w:ascii="Calibri" w:hAnsi="Calibri" w:cs="Calibri"/>
                <w:lang w:val="fr-FR"/>
              </w:rPr>
              <w:t xml:space="preserve"> </w:t>
            </w:r>
            <w:hyperlink r:id="rId33" w:history="1">
              <w:r w:rsidRPr="005B3E44">
                <w:rPr>
                  <w:rStyle w:val="Hyperlink"/>
                  <w:rFonts w:ascii="Calibri" w:hAnsi="Calibri" w:cs="Calibri"/>
                  <w:lang w:val="fr-FR"/>
                </w:rPr>
                <w:t>https://www.librairielapage.com/</w:t>
              </w:r>
            </w:hyperlink>
          </w:p>
        </w:tc>
      </w:tr>
      <w:tr w:rsidR="00B30D6B" w:rsidRPr="00034177" w14:paraId="4679BBB2" w14:textId="77777777" w:rsidTr="009866DD">
        <w:tc>
          <w:tcPr>
            <w:tcW w:w="9350" w:type="dxa"/>
            <w:shd w:val="clear" w:color="auto" w:fill="FBF2CC" w:themeFill="accent1" w:themeFillTint="33"/>
          </w:tcPr>
          <w:p w14:paraId="22EBADDD" w14:textId="77777777" w:rsidR="00B30D6B" w:rsidRPr="006D0F90" w:rsidRDefault="00B30D6B" w:rsidP="009866DD">
            <w:pPr>
              <w:rPr>
                <w:rFonts w:ascii="Calibri" w:hAnsi="Calibri" w:cs="Calibri"/>
                <w:lang w:val="fr-FR"/>
              </w:rPr>
            </w:pPr>
          </w:p>
        </w:tc>
      </w:tr>
    </w:tbl>
    <w:p w14:paraId="47226F49" w14:textId="77777777" w:rsidR="00B30D6B" w:rsidRPr="006D0F90" w:rsidRDefault="00B30D6B" w:rsidP="00B30D6B">
      <w:pPr>
        <w:rPr>
          <w:rFonts w:ascii="Calibri" w:hAnsi="Calibri" w:cs="Calibri"/>
          <w:lang w:val="fr-FR"/>
        </w:rPr>
      </w:pPr>
    </w:p>
    <w:p w14:paraId="0F141246" w14:textId="77777777" w:rsidR="00B30D6B" w:rsidRPr="006D0F90" w:rsidRDefault="00B30D6B" w:rsidP="00B30D6B">
      <w:pPr>
        <w:rPr>
          <w:rFonts w:ascii="Calibri" w:hAnsi="Calibri" w:cs="Calibri"/>
          <w:lang w:val="fr-FR"/>
        </w:rPr>
      </w:pPr>
    </w:p>
    <w:p w14:paraId="6B98EB19" w14:textId="77777777" w:rsidR="0053613D" w:rsidRPr="006D0F90" w:rsidRDefault="0053613D" w:rsidP="0053613D">
      <w:pPr>
        <w:rPr>
          <w:rFonts w:ascii="Calibri" w:hAnsi="Calibri" w:cs="Calibri"/>
          <w:lang w:val="fr-FR"/>
        </w:rPr>
      </w:pPr>
    </w:p>
    <w:p w14:paraId="4B5F6960" w14:textId="77777777" w:rsidR="00B67C8F" w:rsidRPr="006D0F90" w:rsidRDefault="00B67C8F">
      <w:pPr>
        <w:rPr>
          <w:rFonts w:ascii="Calibri" w:hAnsi="Calibri" w:cs="Calibri"/>
          <w:b/>
          <w:color w:val="000000" w:themeColor="text1"/>
          <w:sz w:val="28"/>
          <w:szCs w:val="28"/>
          <w:lang w:val="fr-FR"/>
        </w:rPr>
      </w:pPr>
      <w:r w:rsidRPr="006D0F90">
        <w:rPr>
          <w:rFonts w:ascii="Calibri" w:hAnsi="Calibri" w:cs="Calibri"/>
          <w:sz w:val="28"/>
          <w:szCs w:val="28"/>
          <w:lang w:val="fr-FR"/>
        </w:rPr>
        <w:br w:type="page"/>
      </w:r>
    </w:p>
    <w:p w14:paraId="131D0957" w14:textId="77777777" w:rsidR="00AA16FA" w:rsidRPr="006D0F90" w:rsidRDefault="00AA16FA" w:rsidP="0053613D">
      <w:pPr>
        <w:pStyle w:val="Heading3"/>
        <w:rPr>
          <w:rFonts w:ascii="Calibri" w:hAnsi="Calibri" w:cs="Calibri"/>
          <w:sz w:val="28"/>
          <w:szCs w:val="28"/>
          <w:lang w:val="fr-FR"/>
        </w:rPr>
      </w:pPr>
    </w:p>
    <w:p w14:paraId="6DFCD065" w14:textId="77777777" w:rsidR="00AA16FA" w:rsidRPr="006D0F90" w:rsidRDefault="00AA16FA" w:rsidP="0053613D">
      <w:pPr>
        <w:pStyle w:val="Heading3"/>
        <w:rPr>
          <w:rFonts w:ascii="Calibri" w:hAnsi="Calibri" w:cs="Calibri"/>
          <w:sz w:val="28"/>
          <w:szCs w:val="28"/>
          <w:lang w:val="fr-FR"/>
        </w:rPr>
      </w:pPr>
    </w:p>
    <w:p w14:paraId="64800781" w14:textId="5BFC029B"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5812807D">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8B8896A"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022ED9A2" w:rsidR="0053613D" w:rsidRDefault="00B17BED" w:rsidP="0053613D">
      <w:pPr>
        <w:jc w:val="center"/>
        <w:rPr>
          <w:rFonts w:ascii="Calibri" w:hAnsi="Calibri" w:cs="Calibri"/>
        </w:rPr>
      </w:pPr>
      <w:r w:rsidRPr="00B17BED">
        <w:rPr>
          <w:rFonts w:ascii="Calibri" w:hAnsi="Calibri" w:cs="Calibri"/>
          <w:noProof/>
        </w:rPr>
        <w:drawing>
          <wp:inline distT="0" distB="0" distL="0" distR="0" wp14:anchorId="5A5FC882" wp14:editId="6BF46861">
            <wp:extent cx="5067300" cy="25358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2014" cy="2538175"/>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2D2633CC" w14:textId="77777777" w:rsidR="00A54DEB" w:rsidRPr="00A54DEB" w:rsidRDefault="00A54DEB" w:rsidP="00A54DEB"/>
    <w:p w14:paraId="1B936A51" w14:textId="77777777" w:rsidR="00EF7C97" w:rsidRDefault="00EF7C97" w:rsidP="00EF7C97">
      <w:pPr>
        <w:pStyle w:val="Heading3"/>
        <w:jc w:val="left"/>
        <w:rPr>
          <w:rFonts w:ascii="Calibri" w:hAnsi="Calibri" w:cs="Calibri"/>
          <w:sz w:val="28"/>
          <w:szCs w:val="28"/>
        </w:rPr>
      </w:pPr>
    </w:p>
    <w:p w14:paraId="5BF3B821" w14:textId="0DAF5D1A" w:rsidR="00EF7C97" w:rsidRDefault="00EF7C97" w:rsidP="00EF7C97">
      <w:pPr>
        <w:pStyle w:val="Heading3"/>
        <w:jc w:val="left"/>
        <w:rPr>
          <w:rFonts w:ascii="Calibri" w:hAnsi="Calibri" w:cs="Calibri"/>
          <w:sz w:val="28"/>
          <w:szCs w:val="28"/>
        </w:rPr>
      </w:pPr>
      <w:r>
        <w:rPr>
          <w:rFonts w:ascii="Calibri" w:hAnsi="Calibri" w:cs="Calibri"/>
          <w:sz w:val="28"/>
          <w:szCs w:val="28"/>
        </w:rPr>
        <w:t>Free Language Speaking Practice</w:t>
      </w:r>
    </w:p>
    <w:p w14:paraId="2FEBB237" w14:textId="77777777" w:rsidR="00EF7C97" w:rsidRPr="002C7584" w:rsidRDefault="00EF7C97" w:rsidP="00EF7C97"/>
    <w:p w14:paraId="0020B4DC" w14:textId="77777777" w:rsidR="00EF7C97" w:rsidRDefault="00EF7C97" w:rsidP="00EF7C97">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A9BF3CB" wp14:editId="7BE4A588">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01C71D57" w14:textId="77777777" w:rsidR="00EF7C97" w:rsidRDefault="00EF7C97" w:rsidP="00EF7C97">
      <w:pPr>
        <w:rPr>
          <w:rFonts w:ascii="Calibri" w:hAnsi="Calibri" w:cs="Calibri"/>
          <w:color w:val="393F49"/>
          <w:sz w:val="22"/>
          <w:szCs w:val="22"/>
          <w:shd w:val="clear" w:color="auto" w:fill="FFFFFF"/>
        </w:rPr>
      </w:pPr>
    </w:p>
    <w:p w14:paraId="4EBD35AC" w14:textId="77777777" w:rsidR="00EF7C97" w:rsidRPr="00C14417" w:rsidRDefault="00EB2E76" w:rsidP="00EF7C97">
      <w:pPr>
        <w:rPr>
          <w:rFonts w:ascii="Calibri" w:hAnsi="Calibri" w:cs="Calibri"/>
          <w:sz w:val="22"/>
          <w:szCs w:val="22"/>
        </w:rPr>
      </w:pPr>
      <w:hyperlink r:id="rId36" w:history="1">
        <w:r w:rsidR="00EF7C97" w:rsidRPr="00A26A96">
          <w:rPr>
            <w:rStyle w:val="Hyperlink"/>
            <w:rFonts w:ascii="Calibri" w:hAnsi="Calibri" w:cs="Calibri"/>
            <w:sz w:val="22"/>
            <w:szCs w:val="22"/>
            <w:shd w:val="clear" w:color="auto" w:fill="FFFFFF"/>
          </w:rPr>
          <w:t>More information and booking link</w:t>
        </w:r>
      </w:hyperlink>
    </w:p>
    <w:p w14:paraId="4BC0EFFF" w14:textId="77777777" w:rsidR="00EF7C97" w:rsidRPr="0063403F" w:rsidRDefault="00EF7C97" w:rsidP="00EF7C97"/>
    <w:p w14:paraId="43C3F276" w14:textId="77777777" w:rsidR="00EF7C97" w:rsidRPr="0063403F" w:rsidRDefault="00EF7C97" w:rsidP="00EF7C97"/>
    <w:p w14:paraId="4F397720" w14:textId="77777777" w:rsidR="00EF7C97" w:rsidRDefault="00EF7C97" w:rsidP="00EF7C97"/>
    <w:p w14:paraId="397F96FA" w14:textId="77777777" w:rsidR="00B30D6B" w:rsidRDefault="00B30D6B" w:rsidP="005F2485">
      <w:pPr>
        <w:pStyle w:val="Heading3"/>
        <w:rPr>
          <w:rFonts w:ascii="Calibri" w:hAnsi="Calibri" w:cs="Calibri"/>
          <w:sz w:val="28"/>
          <w:szCs w:val="28"/>
        </w:rPr>
      </w:pPr>
    </w:p>
    <w:p w14:paraId="35BC351E" w14:textId="77777777" w:rsidR="00B30D6B" w:rsidRDefault="00B30D6B" w:rsidP="005F2485">
      <w:pPr>
        <w:pStyle w:val="Heading3"/>
        <w:rPr>
          <w:rFonts w:ascii="Calibri" w:hAnsi="Calibri" w:cs="Calibri"/>
          <w:sz w:val="28"/>
          <w:szCs w:val="28"/>
        </w:rPr>
      </w:pPr>
    </w:p>
    <w:p w14:paraId="32B1B63B" w14:textId="77777777" w:rsidR="00B30D6B" w:rsidRDefault="00B30D6B" w:rsidP="005F2485">
      <w:pPr>
        <w:pStyle w:val="Heading3"/>
        <w:rPr>
          <w:rFonts w:ascii="Calibri" w:hAnsi="Calibri" w:cs="Calibri"/>
          <w:sz w:val="28"/>
          <w:szCs w:val="28"/>
        </w:rPr>
      </w:pPr>
    </w:p>
    <w:p w14:paraId="71C06928" w14:textId="77777777" w:rsidR="00B30D6B" w:rsidRDefault="00B30D6B" w:rsidP="005F2485">
      <w:pPr>
        <w:pStyle w:val="Heading3"/>
        <w:rPr>
          <w:rFonts w:ascii="Calibri" w:hAnsi="Calibri" w:cs="Calibri"/>
          <w:sz w:val="28"/>
          <w:szCs w:val="28"/>
        </w:rPr>
      </w:pPr>
    </w:p>
    <w:p w14:paraId="74135ACE" w14:textId="77777777" w:rsidR="00B30D6B" w:rsidRDefault="00B30D6B" w:rsidP="005F2485">
      <w:pPr>
        <w:pStyle w:val="Heading3"/>
        <w:rPr>
          <w:rFonts w:ascii="Calibri" w:hAnsi="Calibri" w:cs="Calibri"/>
          <w:sz w:val="28"/>
          <w:szCs w:val="28"/>
        </w:rPr>
      </w:pPr>
    </w:p>
    <w:p w14:paraId="0D159CE7" w14:textId="77777777" w:rsidR="00B30D6B" w:rsidRDefault="00B30D6B" w:rsidP="005F2485">
      <w:pPr>
        <w:pStyle w:val="Heading3"/>
        <w:rPr>
          <w:rFonts w:ascii="Calibri" w:hAnsi="Calibri" w:cs="Calibri"/>
          <w:sz w:val="28"/>
          <w:szCs w:val="28"/>
        </w:rPr>
      </w:pPr>
    </w:p>
    <w:p w14:paraId="6A0C0108" w14:textId="258F7F5B"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7401D1F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C4CCC21"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74EDA8CF" w14:textId="77777777" w:rsidR="00B17BED" w:rsidRDefault="00B17BED" w:rsidP="00B17BED">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5C71F38D" w14:textId="77777777" w:rsidR="00B17BED" w:rsidRDefault="00B17BED" w:rsidP="00B17BED">
      <w:pPr>
        <w:rPr>
          <w:rFonts w:ascii="Calibri" w:hAnsi="Calibri" w:cs="Calibri"/>
          <w:sz w:val="22"/>
          <w:szCs w:val="22"/>
        </w:rPr>
      </w:pPr>
    </w:p>
    <w:p w14:paraId="1A9946DC" w14:textId="77777777" w:rsidR="00B17BED" w:rsidRDefault="00B17BED" w:rsidP="00B17BED">
      <w:pPr>
        <w:rPr>
          <w:rFonts w:ascii="Calibri" w:hAnsi="Calibri" w:cs="Calibri"/>
          <w:sz w:val="22"/>
          <w:szCs w:val="22"/>
        </w:rPr>
      </w:pPr>
      <w:r>
        <w:rPr>
          <w:rFonts w:ascii="Calibri" w:hAnsi="Calibri" w:cs="Calibri"/>
          <w:sz w:val="22"/>
          <w:szCs w:val="22"/>
        </w:rPr>
        <w:t xml:space="preserve">You will get feedback on the draft (formative submission) of your Writing </w:t>
      </w:r>
      <w:proofErr w:type="gramStart"/>
      <w:r>
        <w:rPr>
          <w:rFonts w:ascii="Calibri" w:hAnsi="Calibri" w:cs="Calibri"/>
          <w:sz w:val="22"/>
          <w:szCs w:val="22"/>
        </w:rPr>
        <w:t>Assignment, and</w:t>
      </w:r>
      <w:proofErr w:type="gramEnd"/>
      <w:r>
        <w:rPr>
          <w:rFonts w:ascii="Calibri" w:hAnsi="Calibri" w:cs="Calibri"/>
          <w:sz w:val="22"/>
          <w:szCs w:val="22"/>
        </w:rPr>
        <w:t xml:space="preserve"> will then have the opportunity to improve your writing before you submit it for summative assessment (counting towards your mark).</w:t>
      </w:r>
    </w:p>
    <w:p w14:paraId="05402936" w14:textId="77777777" w:rsidR="00B17BED" w:rsidRPr="00D15589" w:rsidRDefault="00B17BED" w:rsidP="00B17BED">
      <w:pPr>
        <w:rPr>
          <w:rFonts w:ascii="Calibri" w:hAnsi="Calibri" w:cs="Calibri"/>
          <w:sz w:val="22"/>
          <w:szCs w:val="22"/>
        </w:rPr>
      </w:pPr>
    </w:p>
    <w:p w14:paraId="0979B471" w14:textId="77777777" w:rsidR="00B17BED" w:rsidRDefault="00B17BED" w:rsidP="00B17BED">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62A6234" w14:textId="77777777" w:rsidR="005F2485" w:rsidRPr="005F2485" w:rsidRDefault="005F2485" w:rsidP="005F2485">
      <w:pPr>
        <w:rPr>
          <w:rFonts w:ascii="Calibri" w:hAnsi="Calibri" w:cs="Calibri"/>
          <w:sz w:val="22"/>
          <w:szCs w:val="22"/>
        </w:rPr>
      </w:pPr>
    </w:p>
    <w:p w14:paraId="53064D0A" w14:textId="77777777" w:rsidR="00B7150F" w:rsidRPr="005F2485" w:rsidRDefault="00B7150F" w:rsidP="0053613D">
      <w:pPr>
        <w:jc w:val="center"/>
        <w:rPr>
          <w:rFonts w:ascii="Calibri" w:hAnsi="Calibri" w:cs="Calibri"/>
          <w:sz w:val="22"/>
          <w:szCs w:val="22"/>
        </w:rPr>
      </w:pPr>
    </w:p>
    <w:p w14:paraId="33C6650E" w14:textId="5F8A6832" w:rsidR="005F2485" w:rsidRDefault="005F2485" w:rsidP="0053613D">
      <w:pPr>
        <w:jc w:val="center"/>
        <w:rPr>
          <w:rFonts w:ascii="Calibri" w:hAnsi="Calibri" w:cs="Calibri"/>
          <w:sz w:val="22"/>
          <w:szCs w:val="22"/>
        </w:rPr>
      </w:pPr>
    </w:p>
    <w:p w14:paraId="3542D47F" w14:textId="5FDEE06E" w:rsidR="00857DD1" w:rsidRDefault="00857DD1" w:rsidP="0053613D">
      <w:pPr>
        <w:jc w:val="center"/>
        <w:rPr>
          <w:rFonts w:ascii="Calibri" w:hAnsi="Calibri" w:cs="Calibri"/>
          <w:sz w:val="22"/>
          <w:szCs w:val="22"/>
        </w:rPr>
      </w:pPr>
    </w:p>
    <w:p w14:paraId="20EC37C4" w14:textId="7709DCA1" w:rsidR="00B7150F" w:rsidRPr="00B67C8F" w:rsidRDefault="00B7150F" w:rsidP="00B67C8F">
      <w:pPr>
        <w:jc w:val="center"/>
        <w:rPr>
          <w:rFonts w:ascii="Calibri" w:hAnsi="Calibri" w:cs="Calibri"/>
          <w:b/>
          <w:bCs/>
          <w:sz w:val="28"/>
          <w:szCs w:val="28"/>
        </w:rPr>
      </w:pPr>
      <w:r w:rsidRPr="00B67C8F">
        <w:rPr>
          <w:rFonts w:ascii="Calibri" w:hAnsi="Calibri" w:cs="Calibri"/>
          <w:b/>
          <w:bCs/>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1A44395B">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17D11EC"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FOR </w:t>
            </w:r>
            <w:proofErr w:type="gramStart"/>
            <w:r w:rsidRPr="00B7150F">
              <w:rPr>
                <w:rFonts w:ascii="Calibri" w:hAnsi="Calibri" w:cs="Calibri"/>
                <w:b/>
                <w:color w:val="000000"/>
                <w:sz w:val="22"/>
                <w:szCs w:val="22"/>
                <w:lang w:eastAsia="ko-KR"/>
              </w:rPr>
              <w:t>credit</w:t>
            </w:r>
            <w:proofErr w:type="gramEnd"/>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w:t>
            </w:r>
            <w:proofErr w:type="gramStart"/>
            <w:r w:rsidRPr="00B7150F">
              <w:rPr>
                <w:rFonts w:ascii="Calibri" w:hAnsi="Calibri" w:cs="Calibri"/>
                <w:color w:val="000000"/>
                <w:sz w:val="22"/>
                <w:szCs w:val="22"/>
                <w:lang w:eastAsia="ko-KR"/>
              </w:rPr>
              <w:t>in order to</w:t>
            </w:r>
            <w:proofErr w:type="gramEnd"/>
            <w:r w:rsidRPr="00B7150F">
              <w:rPr>
                <w:rFonts w:ascii="Calibri" w:hAnsi="Calibri" w:cs="Calibri"/>
                <w:color w:val="000000"/>
                <w:sz w:val="22"/>
                <w:szCs w:val="22"/>
                <w:lang w:eastAsia="ko-KR"/>
              </w:rPr>
              <w:t xml:space="preserve">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NOT for </w:t>
            </w:r>
            <w:proofErr w:type="gramStart"/>
            <w:r w:rsidRPr="00B7150F">
              <w:rPr>
                <w:rFonts w:ascii="Calibri" w:hAnsi="Calibri" w:cs="Calibri"/>
                <w:b/>
                <w:color w:val="000000"/>
                <w:sz w:val="22"/>
                <w:szCs w:val="22"/>
                <w:lang w:eastAsia="ko-KR"/>
              </w:rPr>
              <w:t>credit</w:t>
            </w:r>
            <w:proofErr w:type="gramEnd"/>
          </w:p>
          <w:p w14:paraId="5D5B8BF2" w14:textId="77777777" w:rsidR="003B11E2" w:rsidRPr="00B7150F" w:rsidRDefault="003B11E2" w:rsidP="003B11E2">
            <w:pPr>
              <w:rPr>
                <w:rFonts w:ascii="Calibri" w:hAnsi="Calibri" w:cs="Calibri"/>
                <w:b/>
                <w:color w:val="000000"/>
                <w:sz w:val="22"/>
                <w:szCs w:val="22"/>
                <w:lang w:eastAsia="ko-KR"/>
              </w:rPr>
            </w:pPr>
          </w:p>
          <w:p w14:paraId="29791794" w14:textId="77777777" w:rsidR="00B17BED" w:rsidRDefault="00B17BED" w:rsidP="00B17BED">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proofErr w:type="gramStart"/>
            <w:r w:rsidRPr="00D15589">
              <w:rPr>
                <w:rFonts w:ascii="Calibri" w:hAnsi="Calibri" w:cs="Calibri"/>
                <w:sz w:val="22"/>
                <w:szCs w:val="22"/>
                <w:lang w:eastAsia="ko-KR"/>
              </w:rPr>
              <w:t>programme</w:t>
            </w:r>
            <w:proofErr w:type="spellEnd"/>
            <w:proofErr w:type="gram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xml:space="preserve">% of the taught </w:t>
            </w:r>
            <w:proofErr w:type="gramStart"/>
            <w:r w:rsidRPr="00B7150F">
              <w:rPr>
                <w:rFonts w:ascii="Calibri" w:hAnsi="Calibri" w:cs="Calibri"/>
                <w:color w:val="000000"/>
                <w:sz w:val="22"/>
                <w:szCs w:val="22"/>
                <w:lang w:eastAsia="ko-KR"/>
              </w:rPr>
              <w:t>sessions</w:t>
            </w:r>
            <w:proofErr w:type="gramEnd"/>
          </w:p>
          <w:p w14:paraId="39C8DBC2"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w:t>
            </w:r>
            <w:proofErr w:type="gramStart"/>
            <w:r w:rsidRPr="00B7150F">
              <w:rPr>
                <w:rFonts w:ascii="Calibri" w:hAnsi="Calibri" w:cs="Calibri"/>
                <w:color w:val="000000"/>
                <w:sz w:val="22"/>
                <w:szCs w:val="22"/>
                <w:lang w:eastAsia="ko-KR"/>
              </w:rPr>
              <w:t>module</w:t>
            </w:r>
            <w:proofErr w:type="gramEnd"/>
          </w:p>
          <w:p w14:paraId="5DB96D4E" w14:textId="69A36AAE" w:rsidR="00093CD6" w:rsidRPr="003B11E2" w:rsidRDefault="00093CD6" w:rsidP="00093CD6">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7527DF7" w14:textId="77777777" w:rsidR="003B11E2" w:rsidRDefault="003B11E2" w:rsidP="00B7150F">
      <w:pPr>
        <w:rPr>
          <w:rFonts w:ascii="Calibri" w:hAnsi="Calibri" w:cs="Calibri"/>
          <w:b/>
          <w:color w:val="000000"/>
          <w:sz w:val="22"/>
          <w:szCs w:val="22"/>
          <w:lang w:eastAsia="ko-KR"/>
        </w:rPr>
      </w:pPr>
    </w:p>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77639273" w14:textId="77777777" w:rsidR="00F43F7F" w:rsidRDefault="00F43F7F">
      <w:pPr>
        <w:rPr>
          <w:rFonts w:ascii="Calibri" w:hAnsi="Calibri" w:cs="Calibri"/>
          <w:b/>
          <w:sz w:val="22"/>
          <w:szCs w:val="22"/>
        </w:rPr>
      </w:pPr>
    </w:p>
    <w:p w14:paraId="41F63BB7"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5DF3676E" w14:textId="77777777" w:rsidR="00A54DEB" w:rsidRDefault="00A54DEB" w:rsidP="00A54DEB">
      <w:pPr>
        <w:rPr>
          <w:rFonts w:ascii="Calibri" w:hAnsi="Calibri" w:cs="Calibri"/>
          <w:b/>
          <w:sz w:val="28"/>
          <w:szCs w:val="28"/>
        </w:rPr>
      </w:pPr>
    </w:p>
    <w:p w14:paraId="41A79737" w14:textId="3B8E522D" w:rsidR="00A54DEB" w:rsidRPr="00F43F7F" w:rsidRDefault="00A54DEB" w:rsidP="00A54DEB">
      <w:pPr>
        <w:rPr>
          <w:rFonts w:ascii="Calibri" w:hAnsi="Calibri" w:cs="Calibri"/>
          <w:b/>
          <w:sz w:val="28"/>
          <w:szCs w:val="28"/>
        </w:rPr>
      </w:pPr>
      <w:r>
        <w:rPr>
          <w:rFonts w:ascii="Calibri" w:hAnsi="Calibri" w:cs="Calibri"/>
          <w:b/>
          <w:sz w:val="28"/>
          <w:szCs w:val="28"/>
        </w:rPr>
        <w:t>NOT FOR CREDIT</w:t>
      </w:r>
    </w:p>
    <w:p w14:paraId="5560EAE1" w14:textId="77777777" w:rsidR="00A54DEB" w:rsidRDefault="00A54DEB" w:rsidP="00A54DEB">
      <w:pPr>
        <w:rPr>
          <w:rFonts w:ascii="Calibri" w:hAnsi="Calibri" w:cs="Calibri"/>
          <w:b/>
          <w:bCs/>
          <w:sz w:val="22"/>
          <w:szCs w:val="22"/>
        </w:rPr>
      </w:pPr>
    </w:p>
    <w:p w14:paraId="021F98AD" w14:textId="41E790E3" w:rsidR="00A54DEB" w:rsidRDefault="00A54DEB" w:rsidP="00A54DEB">
      <w:pPr>
        <w:rPr>
          <w:rFonts w:ascii="Calibri" w:hAnsi="Calibri" w:cs="Calibri"/>
          <w:b/>
          <w:bCs/>
          <w:sz w:val="22"/>
          <w:szCs w:val="22"/>
        </w:rPr>
      </w:pPr>
      <w:r>
        <w:rPr>
          <w:rFonts w:ascii="Calibri" w:hAnsi="Calibri" w:cs="Calibri"/>
          <w:b/>
          <w:bCs/>
          <w:sz w:val="22"/>
          <w:szCs w:val="22"/>
        </w:rPr>
        <w:t>LAN</w:t>
      </w:r>
      <w:r w:rsidR="00AA16FA">
        <w:rPr>
          <w:rFonts w:ascii="Calibri" w:hAnsi="Calibri" w:cs="Calibri"/>
          <w:b/>
          <w:bCs/>
          <w:sz w:val="22"/>
          <w:szCs w:val="22"/>
        </w:rPr>
        <w:t>6</w:t>
      </w:r>
      <w:r w:rsidR="002B1625">
        <w:rPr>
          <w:rFonts w:ascii="Calibri" w:hAnsi="Calibri" w:cs="Calibri"/>
          <w:b/>
          <w:bCs/>
          <w:sz w:val="22"/>
          <w:szCs w:val="22"/>
        </w:rPr>
        <w:t>116</w:t>
      </w:r>
      <w:r>
        <w:rPr>
          <w:rFonts w:ascii="Calibri" w:hAnsi="Calibri" w:cs="Calibri"/>
          <w:b/>
          <w:bCs/>
          <w:sz w:val="22"/>
          <w:szCs w:val="22"/>
        </w:rPr>
        <w:t xml:space="preserve">: </w:t>
      </w:r>
      <w:r w:rsidR="002B1625">
        <w:rPr>
          <w:rFonts w:ascii="Calibri" w:hAnsi="Calibri" w:cs="Calibri"/>
          <w:b/>
          <w:bCs/>
          <w:sz w:val="22"/>
          <w:szCs w:val="22"/>
        </w:rPr>
        <w:t>French</w:t>
      </w:r>
      <w:r>
        <w:rPr>
          <w:rFonts w:ascii="Calibri" w:hAnsi="Calibri" w:cs="Calibri"/>
          <w:b/>
          <w:bCs/>
          <w:sz w:val="22"/>
          <w:szCs w:val="22"/>
        </w:rPr>
        <w:t xml:space="preserve"> Language &amp; Culture </w:t>
      </w:r>
      <w:r w:rsidR="00AA16FA">
        <w:rPr>
          <w:rFonts w:ascii="Calibri" w:hAnsi="Calibri" w:cs="Calibri"/>
          <w:b/>
          <w:bCs/>
          <w:sz w:val="22"/>
          <w:szCs w:val="22"/>
        </w:rPr>
        <w:t>3</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w:t>
      </w:r>
      <w:proofErr w:type="gramStart"/>
      <w:r w:rsidRPr="00F43F7F">
        <w:rPr>
          <w:rFonts w:ascii="Calibri" w:hAnsi="Calibri" w:cs="Calibri"/>
          <w:b/>
          <w:bCs/>
          <w:sz w:val="22"/>
          <w:szCs w:val="22"/>
        </w:rPr>
        <w:t>long</w:t>
      </w:r>
      <w:proofErr w:type="gramEnd"/>
    </w:p>
    <w:p w14:paraId="1130DDA6" w14:textId="77777777" w:rsidR="00A54DEB" w:rsidRPr="00F43F7F" w:rsidRDefault="00A54DEB" w:rsidP="00A54DEB">
      <w:pPr>
        <w:rPr>
          <w:rFonts w:ascii="Calibri" w:hAnsi="Calibri" w:cs="Calibri"/>
          <w:b/>
          <w:bCs/>
          <w:sz w:val="22"/>
          <w:szCs w:val="22"/>
        </w:rPr>
      </w:pP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4DEB" w:rsidRPr="002477AE" w14:paraId="02ADDD41" w14:textId="77777777" w:rsidTr="00A54DEB">
        <w:trPr>
          <w:trHeight w:val="312"/>
        </w:trPr>
        <w:tc>
          <w:tcPr>
            <w:tcW w:w="1666" w:type="pct"/>
            <w:tcBorders>
              <w:bottom w:val="single" w:sz="4" w:space="0" w:color="FFFFFF" w:themeColor="background1"/>
            </w:tcBorders>
            <w:shd w:val="clear" w:color="auto" w:fill="7FA0C5"/>
            <w:hideMark/>
          </w:tcPr>
          <w:p w14:paraId="1AB3D0A6" w14:textId="179A8D61"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LAN</w:t>
            </w:r>
            <w:r w:rsidR="00AA16FA">
              <w:rPr>
                <w:rFonts w:ascii="Calibri" w:eastAsia="SimSun" w:hAnsi="Calibri" w:cs="Calibri"/>
                <w:b/>
                <w:color w:val="FFFFFF" w:themeColor="background1"/>
              </w:rPr>
              <w:t>6</w:t>
            </w:r>
            <w:r w:rsidRPr="00A54DEB">
              <w:rPr>
                <w:rFonts w:ascii="Calibri" w:eastAsia="SimSun" w:hAnsi="Calibri" w:cs="Calibri"/>
                <w:b/>
                <w:color w:val="FFFFFF" w:themeColor="background1"/>
              </w:rPr>
              <w:t>1</w:t>
            </w:r>
            <w:r w:rsidR="002B1625">
              <w:rPr>
                <w:rFonts w:ascii="Calibri" w:eastAsia="SimSun" w:hAnsi="Calibri" w:cs="Calibri"/>
                <w:b/>
                <w:color w:val="FFFFFF" w:themeColor="background1"/>
              </w:rPr>
              <w:t>16</w:t>
            </w:r>
          </w:p>
          <w:p w14:paraId="7F582247"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732803E9"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612B073D"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4AC1AA44"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Due Date</w:t>
            </w:r>
          </w:p>
        </w:tc>
      </w:tr>
      <w:tr w:rsidR="00B17BED" w:rsidRPr="0053613D" w14:paraId="1B77AA43"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30DC554" w14:textId="26E90B86" w:rsidR="00B17BED" w:rsidRPr="003B11E2" w:rsidRDefault="00B17BED" w:rsidP="00B17BE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25802A2" w14:textId="77777777" w:rsidR="00B17BED" w:rsidRPr="003B11E2" w:rsidRDefault="00B17BED" w:rsidP="00B17BE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569C689" w14:textId="77777777" w:rsidR="00B17BED" w:rsidRPr="00F43F7F" w:rsidRDefault="00B17BED" w:rsidP="00B17BE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F24CC2" w14:textId="77777777" w:rsidR="00B17BED" w:rsidRPr="003B11E2" w:rsidRDefault="00B17BED" w:rsidP="00B17BED">
            <w:pPr>
              <w:rPr>
                <w:rFonts w:ascii="Calibri" w:eastAsia="SimSun" w:hAnsi="Calibri" w:cs="Calibri"/>
              </w:rPr>
            </w:pPr>
          </w:p>
        </w:tc>
      </w:tr>
      <w:tr w:rsidR="00B17BED" w:rsidRPr="0053613D" w14:paraId="6823089C" w14:textId="77777777" w:rsidTr="0068792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CB8283" w14:textId="23F1EDA0" w:rsidR="00B17BED" w:rsidRPr="003B11E2" w:rsidRDefault="00B17BED" w:rsidP="00B17BE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25AC1F2" w14:textId="152444AD" w:rsidR="00B17BED" w:rsidRPr="003B11E2" w:rsidRDefault="00B17BED" w:rsidP="00B17BED">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ECF1909" w14:textId="77777777" w:rsidR="00B17BED" w:rsidRPr="00F43F7F" w:rsidRDefault="00B17BED" w:rsidP="00B17BE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A0049FC" w14:textId="4F862636" w:rsidR="00B17BED" w:rsidRPr="00F43F7F" w:rsidRDefault="00B17BED" w:rsidP="00B17BE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B17BED" w:rsidRPr="0053613D" w14:paraId="4C0396D7" w14:textId="77777777" w:rsidTr="0068792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0E2E20" w14:textId="63AAC89C" w:rsidR="00B17BED" w:rsidRPr="003B11E2" w:rsidRDefault="00B17BED" w:rsidP="00B17BED">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0C5937" w14:textId="6BDD311F" w:rsidR="00B17BED" w:rsidRPr="003B11E2" w:rsidRDefault="00B17BED" w:rsidP="00B17BE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C779C8" w14:textId="1FB273E4" w:rsidR="00B17BED" w:rsidRPr="00F43F7F" w:rsidRDefault="00B17BED" w:rsidP="00B17BED">
            <w:pPr>
              <w:rPr>
                <w:rFonts w:ascii="Calibri" w:eastAsia="SimSun" w:hAnsi="Calibri" w:cs="Calibri"/>
                <w:sz w:val="22"/>
                <w:szCs w:val="22"/>
              </w:rPr>
            </w:pPr>
            <w:r>
              <w:rPr>
                <w:rFonts w:ascii="Calibri" w:eastAsia="SimSun" w:hAnsi="Calibri" w:cs="Calibri"/>
                <w:iCs/>
                <w:sz w:val="22"/>
                <w:szCs w:val="22"/>
              </w:rPr>
              <w:t>40</w:t>
            </w:r>
            <w:r w:rsidRPr="00F43F7F">
              <w:rPr>
                <w:rFonts w:ascii="Calibri" w:eastAsia="SimSun" w:hAnsi="Calibri" w:cs="Calibri"/>
                <w:iCs/>
                <w:sz w:val="22"/>
                <w:szCs w:val="22"/>
              </w:rPr>
              <w:t>0-</w:t>
            </w:r>
            <w:r>
              <w:rPr>
                <w:rFonts w:ascii="Calibri" w:eastAsia="SimSun" w:hAnsi="Calibri" w:cs="Calibri"/>
                <w:iCs/>
                <w:sz w:val="22"/>
                <w:szCs w:val="22"/>
              </w:rPr>
              <w:t>45</w:t>
            </w:r>
            <w:r w:rsidRPr="00F43F7F">
              <w:rPr>
                <w:rFonts w:ascii="Calibri" w:eastAsia="SimSun" w:hAnsi="Calibri" w:cs="Calibri"/>
                <w:iCs/>
                <w:sz w:val="22"/>
                <w:szCs w:val="22"/>
              </w:rPr>
              <w:t>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7AE2F8"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Submission (formative):</w:t>
            </w:r>
          </w:p>
          <w:p w14:paraId="6562378E"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Semester 2, Week 7</w:t>
            </w:r>
          </w:p>
          <w:p w14:paraId="03FA3F45"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Feedback given in Week 8</w:t>
            </w:r>
          </w:p>
          <w:p w14:paraId="3259F722"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Submission (summative):</w:t>
            </w:r>
          </w:p>
          <w:p w14:paraId="2597CF97" w14:textId="406AAE9D" w:rsidR="00B17BED" w:rsidRPr="00F43F7F" w:rsidRDefault="00B17BED" w:rsidP="00B17BED">
            <w:pPr>
              <w:rPr>
                <w:rFonts w:ascii="Calibri" w:hAnsi="Calibri" w:cs="Calibri"/>
                <w:sz w:val="20"/>
                <w:szCs w:val="20"/>
              </w:rPr>
            </w:pPr>
            <w:r w:rsidRPr="006922A7">
              <w:rPr>
                <w:rFonts w:ascii="Calibri" w:hAnsi="Calibri" w:cs="Calibri"/>
                <w:sz w:val="20"/>
                <w:szCs w:val="20"/>
              </w:rPr>
              <w:t>Semester 2, Week 9</w:t>
            </w:r>
          </w:p>
        </w:tc>
      </w:tr>
      <w:tr w:rsidR="00B17BED" w:rsidRPr="0053613D" w14:paraId="6F7BA433" w14:textId="77777777" w:rsidTr="0068792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BE9EC8" w14:textId="073C9146" w:rsidR="00B17BED" w:rsidRPr="003B11E2" w:rsidRDefault="00B17BED" w:rsidP="00B17BED">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BDE2EFA" w14:textId="77AA66B6" w:rsidR="00B17BED" w:rsidRPr="00F43F7F" w:rsidRDefault="00B17BED" w:rsidP="00B17BE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5BD223C" w14:textId="5F333E97" w:rsidR="00B17BED" w:rsidRPr="00F43F7F" w:rsidRDefault="00B17BED" w:rsidP="00B17BE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3D7238E" w14:textId="11CF36D7" w:rsidR="00B17BED" w:rsidRPr="00F43F7F" w:rsidRDefault="00B17BED" w:rsidP="00B17BED">
            <w:pPr>
              <w:rPr>
                <w:rFonts w:ascii="Calibri" w:hAnsi="Calibri" w:cs="Calibri"/>
                <w:sz w:val="20"/>
                <w:szCs w:val="20"/>
              </w:rPr>
            </w:pPr>
            <w:r>
              <w:rPr>
                <w:rFonts w:ascii="Calibri" w:hAnsi="Calibri" w:cs="Calibri"/>
                <w:sz w:val="20"/>
                <w:szCs w:val="20"/>
              </w:rPr>
              <w:t>Semester 2, Week 12</w:t>
            </w:r>
          </w:p>
        </w:tc>
      </w:tr>
    </w:tbl>
    <w:p w14:paraId="53BBDC38" w14:textId="77777777" w:rsidR="00A54DEB" w:rsidRDefault="00A54DEB" w:rsidP="00A54DEB">
      <w:pPr>
        <w:rPr>
          <w:rFonts w:ascii="Calibri" w:hAnsi="Calibri" w:cs="Calibri"/>
          <w:sz w:val="22"/>
          <w:szCs w:val="22"/>
        </w:rPr>
      </w:pPr>
      <w:r>
        <w:rPr>
          <w:rFonts w:ascii="Calibri" w:hAnsi="Calibri" w:cs="Calibri"/>
          <w:sz w:val="22"/>
          <w:szCs w:val="22"/>
        </w:rPr>
        <w:t>Your tutor will give you assessment briefs for each of the assessments.</w:t>
      </w:r>
    </w:p>
    <w:p w14:paraId="68FC32F2" w14:textId="77777777" w:rsidR="00A54DEB" w:rsidRDefault="00A54DEB" w:rsidP="00A54DEB">
      <w:pPr>
        <w:rPr>
          <w:rFonts w:ascii="Calibri" w:hAnsi="Calibri" w:cs="Calibri"/>
          <w:sz w:val="22"/>
          <w:szCs w:val="22"/>
        </w:rPr>
      </w:pPr>
    </w:p>
    <w:p w14:paraId="2E3B6F9E" w14:textId="77777777" w:rsidR="00A54DEB" w:rsidRDefault="00A54DEB" w:rsidP="00A54DEB">
      <w:pPr>
        <w:rPr>
          <w:rFonts w:ascii="Calibri" w:hAnsi="Calibri" w:cs="Calibri"/>
          <w:b/>
        </w:rPr>
      </w:pPr>
    </w:p>
    <w:p w14:paraId="3935C3FC" w14:textId="77777777" w:rsidR="00A54DEB" w:rsidRPr="00F43F7F" w:rsidRDefault="00A54DEB" w:rsidP="00A54DEB">
      <w:pPr>
        <w:rPr>
          <w:rFonts w:ascii="Calibri" w:hAnsi="Calibri" w:cs="Calibri"/>
          <w:b/>
          <w:sz w:val="28"/>
          <w:szCs w:val="28"/>
        </w:rPr>
      </w:pPr>
      <w:r>
        <w:rPr>
          <w:rFonts w:ascii="Calibri" w:hAnsi="Calibri" w:cs="Calibri"/>
          <w:b/>
          <w:sz w:val="28"/>
          <w:szCs w:val="28"/>
        </w:rPr>
        <w:t>FOR CREDIT</w:t>
      </w:r>
    </w:p>
    <w:p w14:paraId="5EAC6E3D" w14:textId="77777777" w:rsidR="00A54DEB" w:rsidRDefault="00A54DEB" w:rsidP="00A54DEB">
      <w:pPr>
        <w:rPr>
          <w:rFonts w:ascii="Calibri" w:hAnsi="Calibri" w:cs="Calibri"/>
          <w:sz w:val="22"/>
          <w:szCs w:val="22"/>
        </w:rPr>
      </w:pPr>
    </w:p>
    <w:p w14:paraId="180E163F" w14:textId="37D2185D" w:rsidR="00A54DEB" w:rsidRPr="00F43F7F" w:rsidRDefault="00A54DEB" w:rsidP="00A54DEB">
      <w:pPr>
        <w:rPr>
          <w:rFonts w:ascii="Calibri" w:hAnsi="Calibri" w:cs="Calibri"/>
          <w:b/>
          <w:bCs/>
          <w:sz w:val="22"/>
          <w:szCs w:val="22"/>
        </w:rPr>
      </w:pPr>
      <w:r>
        <w:rPr>
          <w:rFonts w:ascii="Calibri" w:hAnsi="Calibri" w:cs="Calibri"/>
          <w:b/>
          <w:bCs/>
          <w:sz w:val="22"/>
          <w:szCs w:val="22"/>
        </w:rPr>
        <w:t>LAN</w:t>
      </w:r>
      <w:r w:rsidR="00AA16FA">
        <w:rPr>
          <w:rFonts w:ascii="Calibri" w:hAnsi="Calibri" w:cs="Calibri"/>
          <w:b/>
          <w:bCs/>
          <w:sz w:val="22"/>
          <w:szCs w:val="22"/>
        </w:rPr>
        <w:t>6</w:t>
      </w:r>
      <w:r>
        <w:rPr>
          <w:rFonts w:ascii="Calibri" w:hAnsi="Calibri" w:cs="Calibri"/>
          <w:b/>
          <w:bCs/>
          <w:sz w:val="22"/>
          <w:szCs w:val="22"/>
        </w:rPr>
        <w:t>1</w:t>
      </w:r>
      <w:r w:rsidR="002B1625">
        <w:rPr>
          <w:rFonts w:ascii="Calibri" w:hAnsi="Calibri" w:cs="Calibri"/>
          <w:b/>
          <w:bCs/>
          <w:sz w:val="22"/>
          <w:szCs w:val="22"/>
        </w:rPr>
        <w:t>11</w:t>
      </w:r>
      <w:r>
        <w:rPr>
          <w:rFonts w:ascii="Calibri" w:hAnsi="Calibri" w:cs="Calibri"/>
          <w:b/>
          <w:bCs/>
          <w:sz w:val="22"/>
          <w:szCs w:val="22"/>
        </w:rPr>
        <w:t xml:space="preserve">: </w:t>
      </w:r>
      <w:r w:rsidR="002B1625">
        <w:rPr>
          <w:rFonts w:ascii="Calibri" w:hAnsi="Calibri" w:cs="Calibri"/>
          <w:b/>
          <w:bCs/>
          <w:sz w:val="22"/>
          <w:szCs w:val="22"/>
        </w:rPr>
        <w:t>French</w:t>
      </w:r>
      <w:r>
        <w:rPr>
          <w:rFonts w:ascii="Calibri" w:hAnsi="Calibri" w:cs="Calibri"/>
          <w:b/>
          <w:bCs/>
          <w:sz w:val="22"/>
          <w:szCs w:val="22"/>
        </w:rPr>
        <w:t xml:space="preserve"> Language &amp; Culture </w:t>
      </w:r>
      <w:r w:rsidR="00AA16FA">
        <w:rPr>
          <w:rFonts w:ascii="Calibri" w:hAnsi="Calibri" w:cs="Calibri"/>
          <w:b/>
          <w:bCs/>
          <w:sz w:val="22"/>
          <w:szCs w:val="22"/>
        </w:rPr>
        <w:t>3</w:t>
      </w:r>
      <w:r>
        <w:rPr>
          <w:rFonts w:ascii="Calibri" w:hAnsi="Calibri" w:cs="Calibri"/>
          <w:b/>
          <w:bCs/>
          <w:sz w:val="22"/>
          <w:szCs w:val="22"/>
        </w:rPr>
        <w:t xml:space="preserve">a: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4DEB" w:rsidRPr="002477AE" w14:paraId="4C59ED21" w14:textId="77777777" w:rsidTr="00A54DEB">
        <w:trPr>
          <w:trHeight w:val="312"/>
        </w:trPr>
        <w:tc>
          <w:tcPr>
            <w:tcW w:w="1666" w:type="pct"/>
            <w:tcBorders>
              <w:bottom w:val="single" w:sz="4" w:space="0" w:color="FFFFFF" w:themeColor="background1"/>
            </w:tcBorders>
            <w:shd w:val="clear" w:color="auto" w:fill="7FA0C5"/>
            <w:hideMark/>
          </w:tcPr>
          <w:p w14:paraId="6F781A91" w14:textId="1ED9837F"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LAN</w:t>
            </w:r>
            <w:r w:rsidR="00AA16FA">
              <w:rPr>
                <w:rFonts w:ascii="Calibri" w:eastAsia="SimSun" w:hAnsi="Calibri" w:cs="Calibri"/>
                <w:b/>
                <w:color w:val="FFFFFF" w:themeColor="background1"/>
              </w:rPr>
              <w:t>6</w:t>
            </w:r>
            <w:r w:rsidRPr="00A54DEB">
              <w:rPr>
                <w:rFonts w:ascii="Calibri" w:eastAsia="SimSun" w:hAnsi="Calibri" w:cs="Calibri"/>
                <w:b/>
                <w:color w:val="FFFFFF" w:themeColor="background1"/>
              </w:rPr>
              <w:t>1</w:t>
            </w:r>
            <w:r w:rsidR="002B1625">
              <w:rPr>
                <w:rFonts w:ascii="Calibri" w:eastAsia="SimSun" w:hAnsi="Calibri" w:cs="Calibri"/>
                <w:b/>
                <w:color w:val="FFFFFF" w:themeColor="background1"/>
              </w:rPr>
              <w:t>1</w:t>
            </w:r>
            <w:r w:rsidRPr="00A54DEB">
              <w:rPr>
                <w:rFonts w:ascii="Calibri" w:eastAsia="SimSun" w:hAnsi="Calibri" w:cs="Calibri"/>
                <w:b/>
                <w:color w:val="FFFFFF" w:themeColor="background1"/>
              </w:rPr>
              <w:t>1</w:t>
            </w:r>
          </w:p>
          <w:p w14:paraId="6DA028E8"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344E2C6A"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360ABA25"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5493FCE6"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Due Date</w:t>
            </w:r>
          </w:p>
        </w:tc>
      </w:tr>
      <w:tr w:rsidR="00B17BED" w:rsidRPr="0053613D" w14:paraId="0EACF9F0"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EAE235" w14:textId="57447583" w:rsidR="00B17BED" w:rsidRPr="003B11E2" w:rsidRDefault="00B17BED" w:rsidP="00B17BE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DF4CF37" w14:textId="77777777" w:rsidR="00B17BED" w:rsidRPr="003B11E2" w:rsidRDefault="00B17BED" w:rsidP="00B17BE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BE4127" w14:textId="77777777" w:rsidR="00B17BED" w:rsidRPr="00F43F7F" w:rsidRDefault="00B17BED" w:rsidP="00B17BE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D65CA4" w14:textId="77777777" w:rsidR="00B17BED" w:rsidRPr="003B11E2" w:rsidRDefault="00B17BED" w:rsidP="00B17BED">
            <w:pPr>
              <w:rPr>
                <w:rFonts w:ascii="Calibri" w:eastAsia="SimSun" w:hAnsi="Calibri" w:cs="Calibri"/>
              </w:rPr>
            </w:pPr>
          </w:p>
        </w:tc>
      </w:tr>
      <w:tr w:rsidR="00B17BED" w:rsidRPr="0053613D" w14:paraId="12233E89" w14:textId="77777777" w:rsidTr="007901B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FD376B" w14:textId="21CE5F53" w:rsidR="00B17BED" w:rsidRPr="003B11E2" w:rsidRDefault="00B17BED" w:rsidP="00B17BE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43C56F" w14:textId="7AC61091" w:rsidR="00B17BED" w:rsidRPr="003B11E2" w:rsidRDefault="00B17BED" w:rsidP="00B17BED">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FA0AB0" w14:textId="77777777" w:rsidR="00B17BED" w:rsidRPr="00F43F7F" w:rsidRDefault="00B17BED" w:rsidP="00B17BE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78FA32" w14:textId="2A9B8F70" w:rsidR="00B17BED" w:rsidRPr="00F43F7F" w:rsidRDefault="00B17BED" w:rsidP="00B17BE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B17BED" w:rsidRPr="0053613D" w14:paraId="342D7A0F" w14:textId="77777777" w:rsidTr="007901B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22D699" w14:textId="58D80B84" w:rsidR="00B17BED" w:rsidRPr="003B11E2" w:rsidRDefault="00B17BED" w:rsidP="00B17BED">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8F9AB3" w14:textId="4599F2AF" w:rsidR="00B17BED" w:rsidRPr="003B11E2" w:rsidRDefault="00B17BED" w:rsidP="00B17BE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C2EAD40" w14:textId="3E000043" w:rsidR="00B17BED" w:rsidRPr="00F43F7F" w:rsidRDefault="00B17BED" w:rsidP="00B17BED">
            <w:pPr>
              <w:rPr>
                <w:rFonts w:ascii="Calibri" w:eastAsia="SimSun" w:hAnsi="Calibri" w:cs="Calibri"/>
                <w:sz w:val="22"/>
                <w:szCs w:val="22"/>
              </w:rPr>
            </w:pPr>
            <w:r>
              <w:rPr>
                <w:rFonts w:ascii="Calibri" w:eastAsia="SimSun" w:hAnsi="Calibri" w:cs="Calibri"/>
                <w:iCs/>
                <w:sz w:val="22"/>
                <w:szCs w:val="22"/>
              </w:rPr>
              <w:t>40</w:t>
            </w:r>
            <w:r w:rsidRPr="00F43F7F">
              <w:rPr>
                <w:rFonts w:ascii="Calibri" w:eastAsia="SimSun" w:hAnsi="Calibri" w:cs="Calibri"/>
                <w:iCs/>
                <w:sz w:val="22"/>
                <w:szCs w:val="22"/>
              </w:rPr>
              <w:t>0-</w:t>
            </w:r>
            <w:r>
              <w:rPr>
                <w:rFonts w:ascii="Calibri" w:eastAsia="SimSun" w:hAnsi="Calibri" w:cs="Calibri"/>
                <w:iCs/>
                <w:sz w:val="22"/>
                <w:szCs w:val="22"/>
              </w:rPr>
              <w:t>45</w:t>
            </w:r>
            <w:r w:rsidRPr="00F43F7F">
              <w:rPr>
                <w:rFonts w:ascii="Calibri" w:eastAsia="SimSun" w:hAnsi="Calibri" w:cs="Calibri"/>
                <w:iCs/>
                <w:sz w:val="22"/>
                <w:szCs w:val="22"/>
              </w:rPr>
              <w:t>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4737EF3"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Submission (formative):</w:t>
            </w:r>
          </w:p>
          <w:p w14:paraId="5DD9E660"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Semester 2, Week 7</w:t>
            </w:r>
          </w:p>
          <w:p w14:paraId="0B67D043"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Feedback given in Week 8</w:t>
            </w:r>
          </w:p>
          <w:p w14:paraId="28AD5695" w14:textId="77777777" w:rsidR="00B17BED" w:rsidRPr="006922A7" w:rsidRDefault="00B17BED" w:rsidP="00B17BED">
            <w:pPr>
              <w:rPr>
                <w:rFonts w:ascii="Calibri" w:hAnsi="Calibri" w:cs="Calibri"/>
                <w:sz w:val="20"/>
                <w:szCs w:val="20"/>
              </w:rPr>
            </w:pPr>
            <w:r w:rsidRPr="006922A7">
              <w:rPr>
                <w:rFonts w:ascii="Calibri" w:hAnsi="Calibri" w:cs="Calibri"/>
                <w:sz w:val="20"/>
                <w:szCs w:val="20"/>
              </w:rPr>
              <w:t>Submission (summative):</w:t>
            </w:r>
          </w:p>
          <w:p w14:paraId="05B96392" w14:textId="1CDF6D78" w:rsidR="00B17BED" w:rsidRPr="00F43F7F" w:rsidRDefault="00B17BED" w:rsidP="00B17BED">
            <w:pPr>
              <w:rPr>
                <w:rFonts w:ascii="Calibri" w:hAnsi="Calibri" w:cs="Calibri"/>
                <w:sz w:val="20"/>
                <w:szCs w:val="20"/>
              </w:rPr>
            </w:pPr>
            <w:r w:rsidRPr="006922A7">
              <w:rPr>
                <w:rFonts w:ascii="Calibri" w:hAnsi="Calibri" w:cs="Calibri"/>
                <w:sz w:val="20"/>
                <w:szCs w:val="20"/>
              </w:rPr>
              <w:t>Semester 2, Week 9</w:t>
            </w:r>
          </w:p>
        </w:tc>
      </w:tr>
      <w:tr w:rsidR="00B17BED" w:rsidRPr="0053613D" w14:paraId="10A02903" w14:textId="77777777" w:rsidTr="007901B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B056C2" w14:textId="777EB067" w:rsidR="00B17BED" w:rsidRPr="003B11E2" w:rsidRDefault="00B17BED" w:rsidP="00B17BED">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AFD2AFE" w14:textId="56BD0F8C" w:rsidR="00B17BED" w:rsidRPr="00F43F7F" w:rsidRDefault="00B17BED" w:rsidP="00B17BED">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D6715F0" w14:textId="2E0A43BB" w:rsidR="00B17BED" w:rsidRPr="00F43F7F" w:rsidRDefault="00B17BED" w:rsidP="00B17BE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6C14C7E" w14:textId="3BCF1336" w:rsidR="00B17BED" w:rsidRPr="00F43F7F" w:rsidRDefault="00B17BED" w:rsidP="00B17BED">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B17BED" w:rsidRPr="0053613D" w14:paraId="71AA3795" w14:textId="77777777" w:rsidTr="007901B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520425" w14:textId="12254648" w:rsidR="00B17BED" w:rsidRPr="003B11E2" w:rsidRDefault="00B17BED" w:rsidP="00B17BE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475F827" w14:textId="6DC8B08A" w:rsidR="00B17BED" w:rsidRPr="003B11E2" w:rsidRDefault="00B17BED" w:rsidP="00B17BE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CBDBB9E" w14:textId="47297F2A" w:rsidR="00B17BED" w:rsidRPr="00F43F7F" w:rsidRDefault="00B17BED" w:rsidP="00B17BED">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D3993B" w14:textId="0D2829C1" w:rsidR="00B17BED" w:rsidRPr="00F43F7F" w:rsidRDefault="00B17BED" w:rsidP="00B17BED">
            <w:pPr>
              <w:rPr>
                <w:rFonts w:ascii="Calibri" w:hAnsi="Calibri" w:cs="Calibri"/>
                <w:sz w:val="20"/>
                <w:szCs w:val="20"/>
              </w:rPr>
            </w:pPr>
            <w:r>
              <w:rPr>
                <w:rFonts w:ascii="Calibri" w:hAnsi="Calibri" w:cs="Calibri"/>
                <w:sz w:val="20"/>
                <w:szCs w:val="20"/>
              </w:rPr>
              <w:t>May Examination period</w:t>
            </w:r>
          </w:p>
        </w:tc>
      </w:tr>
    </w:tbl>
    <w:p w14:paraId="3A49558C" w14:textId="77777777" w:rsidR="00A54DEB" w:rsidRDefault="00A54DEB" w:rsidP="00A54DEB">
      <w:pPr>
        <w:rPr>
          <w:rFonts w:ascii="Calibri" w:hAnsi="Calibri" w:cs="Calibri"/>
          <w:sz w:val="22"/>
          <w:szCs w:val="22"/>
        </w:rPr>
      </w:pPr>
    </w:p>
    <w:p w14:paraId="2A63AC09" w14:textId="77777777" w:rsidR="00A54DEB" w:rsidRDefault="00A54DEB" w:rsidP="00A54DEB">
      <w:pPr>
        <w:rPr>
          <w:rFonts w:ascii="Calibri" w:hAnsi="Calibri" w:cs="Calibri"/>
          <w:sz w:val="22"/>
          <w:szCs w:val="22"/>
        </w:rPr>
      </w:pPr>
      <w:r>
        <w:rPr>
          <w:rFonts w:ascii="Calibri" w:hAnsi="Calibri" w:cs="Calibri"/>
          <w:sz w:val="22"/>
          <w:szCs w:val="22"/>
        </w:rPr>
        <w:t>Your tutor will give you assessment briefs for each of the assessments.</w:t>
      </w:r>
    </w:p>
    <w:p w14:paraId="4CCB9662" w14:textId="77777777" w:rsidR="00A54DEB" w:rsidRDefault="00A54DEB" w:rsidP="00A54DEB">
      <w:pPr>
        <w:rPr>
          <w:rFonts w:ascii="Calibri" w:hAnsi="Calibri" w:cs="Calibri"/>
          <w:b/>
          <w:bCs/>
          <w:sz w:val="22"/>
          <w:szCs w:val="22"/>
        </w:rPr>
      </w:pPr>
    </w:p>
    <w:p w14:paraId="39550186" w14:textId="77777777" w:rsidR="00A54DEB" w:rsidRDefault="00A54DEB" w:rsidP="00A54DEB">
      <w:pPr>
        <w:rPr>
          <w:rFonts w:ascii="Calibri" w:hAnsi="Calibri" w:cs="Calibri"/>
          <w:b/>
        </w:rPr>
      </w:pPr>
    </w:p>
    <w:p w14:paraId="0D2835F1" w14:textId="77777777" w:rsidR="00A54DEB" w:rsidRDefault="00A54DEB" w:rsidP="00A54DEB">
      <w:pPr>
        <w:rPr>
          <w:rFonts w:ascii="Calibri" w:hAnsi="Calibri" w:cs="Calibri"/>
          <w:b/>
        </w:rPr>
      </w:pPr>
    </w:p>
    <w:p w14:paraId="5AAA243C" w14:textId="77777777" w:rsidR="00A54DEB" w:rsidRDefault="00A54DEB" w:rsidP="00A54DEB">
      <w:pPr>
        <w:rPr>
          <w:rFonts w:ascii="Calibri" w:hAnsi="Calibri" w:cs="Calibri"/>
          <w:b/>
        </w:rPr>
      </w:pPr>
    </w:p>
    <w:p w14:paraId="79AA3F27" w14:textId="77777777" w:rsidR="0015063E" w:rsidRDefault="0015063E">
      <w:pPr>
        <w:rPr>
          <w:rFonts w:ascii="Calibri" w:hAnsi="Calibri" w:cs="Calibri"/>
          <w:b/>
        </w:rPr>
      </w:pPr>
      <w:r>
        <w:rPr>
          <w:rFonts w:ascii="Calibri" w:hAnsi="Calibri" w:cs="Calibri"/>
          <w:b/>
        </w:rPr>
        <w:br w:type="page"/>
      </w:r>
    </w:p>
    <w:p w14:paraId="28BD242F" w14:textId="5DD2C3B1" w:rsidR="00027712" w:rsidRDefault="00027712" w:rsidP="00027712">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B21E4D4" w14:textId="77777777" w:rsidR="00027712" w:rsidRDefault="00027712" w:rsidP="00027712">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027712" w:rsidRPr="00D9321E" w14:paraId="1880768E" w14:textId="77777777" w:rsidTr="00D5205A">
        <w:tc>
          <w:tcPr>
            <w:tcW w:w="1843" w:type="dxa"/>
            <w:shd w:val="clear" w:color="auto" w:fill="7FA0C5"/>
            <w:vAlign w:val="center"/>
          </w:tcPr>
          <w:p w14:paraId="5E549D56"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6F24E40D" w14:textId="77777777" w:rsidR="00027712" w:rsidRPr="00AE2FFB" w:rsidRDefault="00027712" w:rsidP="00D5205A">
            <w:pPr>
              <w:pStyle w:val="ListParagraph"/>
              <w:numPr>
                <w:ilvl w:val="0"/>
                <w:numId w:val="12"/>
              </w:numPr>
              <w:rPr>
                <w:rFonts w:ascii="Calibri" w:hAnsi="Calibri" w:cs="Calibri"/>
                <w:sz w:val="22"/>
                <w:szCs w:val="22"/>
              </w:rPr>
            </w:pPr>
            <w:r w:rsidRPr="00AE2FFB">
              <w:rPr>
                <w:rFonts w:ascii="Calibri" w:hAnsi="Calibri" w:cs="Calibri"/>
                <w:sz w:val="22"/>
                <w:szCs w:val="22"/>
              </w:rPr>
              <w:t xml:space="preserve">How fully has the task brief been achieved? Does the text have the required </w:t>
            </w:r>
            <w:proofErr w:type="gramStart"/>
            <w:r w:rsidRPr="00AE2FFB">
              <w:rPr>
                <w:rFonts w:ascii="Calibri" w:hAnsi="Calibri" w:cs="Calibri"/>
                <w:sz w:val="22"/>
                <w:szCs w:val="22"/>
              </w:rPr>
              <w:t>length?</w:t>
            </w:r>
            <w:r>
              <w:rPr>
                <w:rFonts w:ascii="Calibri" w:hAnsi="Calibri" w:cs="Calibri"/>
                <w:sz w:val="22"/>
                <w:szCs w:val="22"/>
              </w:rPr>
              <w:t>*</w:t>
            </w:r>
            <w:proofErr w:type="gramEnd"/>
          </w:p>
          <w:p w14:paraId="754DB191" w14:textId="77777777" w:rsidR="00027712" w:rsidRPr="00AE2FFB" w:rsidRDefault="00027712"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40A208C7" w14:textId="77777777" w:rsidR="00027712" w:rsidRPr="00AE2FFB" w:rsidRDefault="00027712"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33792EF" w14:textId="77777777" w:rsidR="00027712" w:rsidRPr="00AE2FFB" w:rsidRDefault="00027712"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260CB018" w14:textId="77777777" w:rsidR="00027712" w:rsidRPr="00AE2FFB" w:rsidRDefault="00027712"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4FCC5751" w14:textId="77777777" w:rsidR="00027712" w:rsidRPr="00AE2FFB" w:rsidRDefault="00027712"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6D3EAD04" w14:textId="77777777" w:rsidR="00027712" w:rsidRPr="00AE2FFB" w:rsidRDefault="00027712" w:rsidP="00D5205A">
            <w:pPr>
              <w:pStyle w:val="ListParagraph"/>
              <w:ind w:left="360"/>
              <w:rPr>
                <w:rFonts w:ascii="Calibri" w:hAnsi="Calibri" w:cs="Calibri"/>
                <w:sz w:val="22"/>
                <w:szCs w:val="22"/>
              </w:rPr>
            </w:pPr>
          </w:p>
        </w:tc>
      </w:tr>
      <w:tr w:rsidR="00027712" w:rsidRPr="00FB0995" w14:paraId="276C0598" w14:textId="77777777" w:rsidTr="00D5205A">
        <w:tc>
          <w:tcPr>
            <w:tcW w:w="1843" w:type="dxa"/>
            <w:shd w:val="clear" w:color="auto" w:fill="7FA0C5"/>
            <w:vAlign w:val="center"/>
          </w:tcPr>
          <w:p w14:paraId="1350E20E" w14:textId="77777777" w:rsidR="00027712" w:rsidRPr="00A506D5" w:rsidRDefault="00027712" w:rsidP="00D5205A">
            <w:pPr>
              <w:rPr>
                <w:rFonts w:ascii="Calibri" w:hAnsi="Calibri" w:cs="Calibri"/>
                <w:b/>
                <w:bCs/>
                <w:color w:val="FFFFFF" w:themeColor="background1"/>
              </w:rPr>
            </w:pPr>
            <w:proofErr w:type="spellStart"/>
            <w:r w:rsidRPr="00A506D5">
              <w:rPr>
                <w:rFonts w:ascii="Calibri" w:hAnsi="Calibri" w:cs="Calibri"/>
                <w:b/>
                <w:bCs/>
                <w:color w:val="FFFFFF" w:themeColor="background1"/>
              </w:rPr>
              <w:t>Organisation</w:t>
            </w:r>
            <w:proofErr w:type="spellEnd"/>
            <w:r w:rsidRPr="00A506D5">
              <w:rPr>
                <w:rFonts w:ascii="Calibri" w:hAnsi="Calibri" w:cs="Calibri"/>
                <w:b/>
                <w:bCs/>
                <w:color w:val="FFFFFF" w:themeColor="background1"/>
              </w:rPr>
              <w:t xml:space="preserve">, </w:t>
            </w:r>
            <w:proofErr w:type="gramStart"/>
            <w:r w:rsidRPr="00A506D5">
              <w:rPr>
                <w:rFonts w:ascii="Calibri" w:hAnsi="Calibri" w:cs="Calibri"/>
                <w:b/>
                <w:bCs/>
                <w:color w:val="FFFFFF" w:themeColor="background1"/>
              </w:rPr>
              <w:t>Coherence</w:t>
            </w:r>
            <w:proofErr w:type="gramEnd"/>
            <w:r w:rsidRPr="00A506D5">
              <w:rPr>
                <w:rFonts w:ascii="Calibri" w:hAnsi="Calibri" w:cs="Calibri"/>
                <w:b/>
                <w:bCs/>
                <w:color w:val="FFFFFF" w:themeColor="background1"/>
              </w:rPr>
              <w:t xml:space="preserve"> and cohesion</w:t>
            </w:r>
          </w:p>
        </w:tc>
        <w:tc>
          <w:tcPr>
            <w:tcW w:w="7229" w:type="dxa"/>
            <w:shd w:val="clear" w:color="auto" w:fill="F2F2F2" w:themeFill="background1" w:themeFillShade="F2"/>
          </w:tcPr>
          <w:p w14:paraId="20FCFCF8" w14:textId="77777777" w:rsidR="00027712" w:rsidRPr="00AE2FFB" w:rsidRDefault="00027712"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24816D51" w14:textId="77777777" w:rsidR="00027712" w:rsidRPr="00AE2FFB" w:rsidRDefault="00027712"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44B913F" w14:textId="77777777" w:rsidR="00027712" w:rsidRPr="00AE2FFB" w:rsidRDefault="00027712"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20FE90A" w14:textId="77777777" w:rsidR="00027712" w:rsidRPr="00AE2FFB" w:rsidRDefault="00027712" w:rsidP="00D5205A">
            <w:pPr>
              <w:rPr>
                <w:rFonts w:ascii="Calibri" w:hAnsi="Calibri" w:cs="Calibri"/>
                <w:sz w:val="22"/>
                <w:szCs w:val="22"/>
              </w:rPr>
            </w:pPr>
          </w:p>
        </w:tc>
      </w:tr>
      <w:tr w:rsidR="00027712" w:rsidRPr="00FB0995" w14:paraId="11B180BD" w14:textId="77777777" w:rsidTr="00D5205A">
        <w:tc>
          <w:tcPr>
            <w:tcW w:w="1843" w:type="dxa"/>
            <w:shd w:val="clear" w:color="auto" w:fill="7FA0C5"/>
            <w:vAlign w:val="center"/>
          </w:tcPr>
          <w:p w14:paraId="761F4D57"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29E6FA7E"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1D247F3B" w14:textId="77777777" w:rsidR="00027712" w:rsidRPr="00AE2FFB" w:rsidRDefault="00027712"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1C31AA8A" w14:textId="77777777" w:rsidR="00027712" w:rsidRPr="00AE2FFB" w:rsidRDefault="00027712"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8683B23" w14:textId="77777777" w:rsidR="00027712" w:rsidRPr="00AE2FFB" w:rsidRDefault="00027712" w:rsidP="00D5205A">
            <w:pPr>
              <w:rPr>
                <w:rFonts w:ascii="Calibri" w:hAnsi="Calibri" w:cs="Calibri"/>
                <w:sz w:val="22"/>
                <w:szCs w:val="22"/>
              </w:rPr>
            </w:pPr>
          </w:p>
        </w:tc>
      </w:tr>
      <w:tr w:rsidR="00027712" w:rsidRPr="00135DAC" w14:paraId="7A6B9334" w14:textId="77777777" w:rsidTr="00D5205A">
        <w:tc>
          <w:tcPr>
            <w:tcW w:w="1843" w:type="dxa"/>
            <w:shd w:val="clear" w:color="auto" w:fill="7FA0C5"/>
            <w:vAlign w:val="center"/>
          </w:tcPr>
          <w:p w14:paraId="61A49006"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01362D52" w14:textId="77777777" w:rsidR="00027712" w:rsidRPr="00AE2FFB" w:rsidRDefault="00027712" w:rsidP="00D5205A">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accurate are the grammar and sentence structures? If there are errors, are they minor, or do they impact the communication more severely? To what extent does the reader have to </w:t>
            </w:r>
            <w:proofErr w:type="gramStart"/>
            <w:r w:rsidRPr="00AE2FFB">
              <w:rPr>
                <w:rFonts w:ascii="Calibri" w:hAnsi="Calibri" w:cs="Calibri"/>
                <w:sz w:val="22"/>
                <w:szCs w:val="22"/>
              </w:rPr>
              <w:t>make an effort</w:t>
            </w:r>
            <w:proofErr w:type="gramEnd"/>
            <w:r w:rsidRPr="00AE2FFB">
              <w:rPr>
                <w:rFonts w:ascii="Calibri" w:hAnsi="Calibri" w:cs="Calibri"/>
                <w:sz w:val="22"/>
                <w:szCs w:val="22"/>
              </w:rPr>
              <w:t xml:space="preserve"> to understand what you are trying to communicate?</w:t>
            </w:r>
          </w:p>
          <w:p w14:paraId="16754EED" w14:textId="77777777" w:rsidR="00027712" w:rsidRPr="00AE2FFB" w:rsidRDefault="00027712"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Do the words you have chosen </w:t>
            </w:r>
            <w:proofErr w:type="gramStart"/>
            <w:r w:rsidRPr="00AE2FFB">
              <w:rPr>
                <w:rFonts w:ascii="Calibri" w:hAnsi="Calibri" w:cs="Calibri"/>
                <w:sz w:val="22"/>
                <w:szCs w:val="22"/>
              </w:rPr>
              <w:t>have</w:t>
            </w:r>
            <w:proofErr w:type="gramEnd"/>
            <w:r w:rsidRPr="00AE2FFB">
              <w:rPr>
                <w:rFonts w:ascii="Calibri" w:hAnsi="Calibri" w:cs="Calibri"/>
                <w:sz w:val="22"/>
                <w:szCs w:val="22"/>
              </w:rPr>
              <w:t xml:space="preserve"> the right meaning to express what you want to say? If there are errors, do they just make the passage sound somewhat clumsy or do they obscure the meaning of the sentence and hinder communication?</w:t>
            </w:r>
          </w:p>
          <w:p w14:paraId="2D618D0D" w14:textId="77777777" w:rsidR="00027712" w:rsidRPr="00AE2FFB" w:rsidRDefault="00027712"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w:t>
            </w:r>
            <w:proofErr w:type="gramStart"/>
            <w:r w:rsidRPr="00AE2FFB">
              <w:rPr>
                <w:rFonts w:ascii="Calibri" w:hAnsi="Calibri" w:cs="Calibri"/>
                <w:sz w:val="22"/>
                <w:szCs w:val="22"/>
              </w:rPr>
              <w:t>e.g.</w:t>
            </w:r>
            <w:proofErr w:type="gramEnd"/>
            <w:r w:rsidRPr="00AE2FFB">
              <w:rPr>
                <w:rFonts w:ascii="Calibri" w:hAnsi="Calibri" w:cs="Calibri"/>
                <w:sz w:val="22"/>
                <w:szCs w:val="22"/>
              </w:rPr>
              <w:t xml:space="preserve">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126CFE7C" w14:textId="77777777" w:rsidR="00027712" w:rsidRPr="00AE2FFB" w:rsidRDefault="00027712" w:rsidP="00D5205A">
            <w:pPr>
              <w:rPr>
                <w:rFonts w:ascii="Calibri" w:hAnsi="Calibri" w:cs="Calibri"/>
                <w:sz w:val="22"/>
                <w:szCs w:val="22"/>
              </w:rPr>
            </w:pPr>
          </w:p>
        </w:tc>
      </w:tr>
    </w:tbl>
    <w:p w14:paraId="0BFB2446" w14:textId="77777777" w:rsidR="00027712" w:rsidRPr="00C851C8" w:rsidRDefault="00027712" w:rsidP="00027712">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3CAB3C5D" w14:textId="77777777" w:rsidR="00027712" w:rsidRDefault="00027712" w:rsidP="00027712">
      <w:pPr>
        <w:rPr>
          <w:rFonts w:ascii="Calibri" w:hAnsi="Calibri" w:cs="Calibri"/>
        </w:rPr>
      </w:pPr>
    </w:p>
    <w:p w14:paraId="103798B3" w14:textId="77777777" w:rsidR="00027712" w:rsidRPr="0018054B" w:rsidRDefault="00027712" w:rsidP="00027712">
      <w:pPr>
        <w:rPr>
          <w:rFonts w:ascii="Calibri" w:hAnsi="Calibri" w:cs="Calibri"/>
        </w:rPr>
      </w:pPr>
    </w:p>
    <w:p w14:paraId="3FE9C77F" w14:textId="77777777" w:rsidR="00027712" w:rsidRPr="00AB4CD8" w:rsidRDefault="00027712" w:rsidP="00027712">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06971D05" w14:textId="77777777" w:rsidR="00027712" w:rsidRPr="00850E64" w:rsidRDefault="00027712" w:rsidP="00027712">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027712" w:rsidRPr="00FB0995" w14:paraId="1DD3B14C" w14:textId="77777777" w:rsidTr="00D5205A">
        <w:tc>
          <w:tcPr>
            <w:tcW w:w="1838" w:type="dxa"/>
            <w:shd w:val="clear" w:color="auto" w:fill="7FA0C5"/>
            <w:vAlign w:val="center"/>
          </w:tcPr>
          <w:p w14:paraId="6E410009"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4EAB5473"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27712" w:rsidRPr="00FB0995" w14:paraId="1E2D234C" w14:textId="77777777" w:rsidTr="00D5205A">
        <w:tc>
          <w:tcPr>
            <w:tcW w:w="1838" w:type="dxa"/>
            <w:shd w:val="clear" w:color="auto" w:fill="7FA0C5"/>
            <w:vAlign w:val="center"/>
          </w:tcPr>
          <w:p w14:paraId="5D456B34"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4B2E8561"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52BFABC2"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027712" w:rsidRPr="00FB0995" w14:paraId="565558E8" w14:textId="77777777" w:rsidTr="00D5205A">
        <w:tc>
          <w:tcPr>
            <w:tcW w:w="1838" w:type="dxa"/>
            <w:shd w:val="clear" w:color="auto" w:fill="7FA0C5"/>
            <w:vAlign w:val="center"/>
          </w:tcPr>
          <w:p w14:paraId="44AFCAB7"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2700997C"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5D0CFD11"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027712" w:rsidRPr="00FB0995" w14:paraId="2F384172" w14:textId="77777777" w:rsidTr="00D5205A">
        <w:tc>
          <w:tcPr>
            <w:tcW w:w="1838" w:type="dxa"/>
            <w:shd w:val="clear" w:color="auto" w:fill="7FA0C5"/>
            <w:vAlign w:val="center"/>
          </w:tcPr>
          <w:p w14:paraId="23408D0E"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Pronunciation</w:t>
            </w:r>
          </w:p>
        </w:tc>
        <w:tc>
          <w:tcPr>
            <w:tcW w:w="7172" w:type="dxa"/>
            <w:shd w:val="clear" w:color="auto" w:fill="F2F2F2" w:themeFill="background1" w:themeFillShade="F2"/>
          </w:tcPr>
          <w:p w14:paraId="7E702494"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027712" w:rsidRPr="00FB0995" w14:paraId="1E221407" w14:textId="77777777" w:rsidTr="00D5205A">
        <w:tc>
          <w:tcPr>
            <w:tcW w:w="1838" w:type="dxa"/>
            <w:shd w:val="clear" w:color="auto" w:fill="7FA0C5"/>
            <w:vAlign w:val="center"/>
          </w:tcPr>
          <w:p w14:paraId="1C3379AC"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7DCF8B5B"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27712" w:rsidRPr="00FB0995" w14:paraId="74782245" w14:textId="77777777" w:rsidTr="00D5205A">
        <w:tc>
          <w:tcPr>
            <w:tcW w:w="1838" w:type="dxa"/>
            <w:shd w:val="clear" w:color="auto" w:fill="7FA0C5"/>
            <w:vAlign w:val="center"/>
          </w:tcPr>
          <w:p w14:paraId="1C670EA9" w14:textId="77777777" w:rsidR="00027712" w:rsidRPr="00A506D5" w:rsidRDefault="00027712"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38AA3320" w14:textId="77777777" w:rsidR="00027712" w:rsidRPr="00223EC4" w:rsidRDefault="00027712"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3FC7B47E" w14:textId="77777777" w:rsidR="00027712" w:rsidRPr="00FB0995" w:rsidRDefault="00027712" w:rsidP="00027712">
      <w:pPr>
        <w:rPr>
          <w:rFonts w:ascii="Arial" w:hAnsi="Arial" w:cs="Arial"/>
        </w:rPr>
      </w:pPr>
    </w:p>
    <w:p w14:paraId="67061589" w14:textId="77777777" w:rsidR="00A54DEB" w:rsidRPr="0018054B" w:rsidRDefault="00A54DEB" w:rsidP="00A54DEB">
      <w:pPr>
        <w:rPr>
          <w:rFonts w:ascii="Calibri" w:hAnsi="Calibri" w:cs="Calibri"/>
          <w:b/>
        </w:rPr>
      </w:pPr>
    </w:p>
    <w:p w14:paraId="1E5DB1BA" w14:textId="77777777" w:rsidR="00F43F7F" w:rsidRDefault="00F43F7F" w:rsidP="00B7150F">
      <w:pPr>
        <w:rPr>
          <w:rFonts w:ascii="Calibri" w:hAnsi="Calibri" w:cs="Calibri"/>
          <w:b/>
          <w:sz w:val="28"/>
          <w:szCs w:val="28"/>
        </w:rPr>
      </w:pPr>
    </w:p>
    <w:sectPr w:rsidR="00F43F7F"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A298A" w14:textId="77777777" w:rsidR="00A1238F" w:rsidRDefault="00A1238F" w:rsidP="009B2968">
      <w:r>
        <w:separator/>
      </w:r>
    </w:p>
  </w:endnote>
  <w:endnote w:type="continuationSeparator" w:id="0">
    <w:p w14:paraId="7CC7560E" w14:textId="77777777" w:rsidR="00A1238F" w:rsidRDefault="00A1238F"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505034" w:rsidRDefault="00505034"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505034" w:rsidRDefault="00505034"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3031225B" w:rsidR="00505034" w:rsidRDefault="00505034"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B17BED">
          <w:rPr>
            <w:rStyle w:val="PageNumber"/>
            <w:noProof/>
          </w:rPr>
          <w:t>14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D20CE" w14:textId="77777777" w:rsidR="00A1238F" w:rsidRDefault="00A1238F" w:rsidP="009B2968">
      <w:r>
        <w:separator/>
      </w:r>
    </w:p>
  </w:footnote>
  <w:footnote w:type="continuationSeparator" w:id="0">
    <w:p w14:paraId="2BDF4594" w14:textId="77777777" w:rsidR="00A1238F" w:rsidRDefault="00A1238F"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505034" w:rsidRPr="009B2968" w:rsidRDefault="00505034" w:rsidP="00E832AC">
    <w:pPr>
      <w:pStyle w:val="Header"/>
    </w:pPr>
    <w:r w:rsidRPr="00E44B70">
      <w:rPr>
        <w:noProof/>
        <w:lang w:val="en-GB" w:eastAsia="zh-CN"/>
      </w:rPr>
      <mc:AlternateContent>
        <mc:Choice Requires="wps">
          <w:drawing>
            <wp:inline distT="0" distB="0" distL="0" distR="0" wp14:anchorId="11C353AA" wp14:editId="116AB1A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C27205"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" fillcolor="#7fa0c5"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84142947">
    <w:abstractNumId w:val="16"/>
  </w:num>
  <w:num w:numId="2" w16cid:durableId="73746805">
    <w:abstractNumId w:val="8"/>
  </w:num>
  <w:num w:numId="3" w16cid:durableId="593712235">
    <w:abstractNumId w:val="2"/>
  </w:num>
  <w:num w:numId="4" w16cid:durableId="1881933841">
    <w:abstractNumId w:val="10"/>
  </w:num>
  <w:num w:numId="5" w16cid:durableId="1916934352">
    <w:abstractNumId w:val="13"/>
  </w:num>
  <w:num w:numId="6" w16cid:durableId="1884827630">
    <w:abstractNumId w:val="14"/>
  </w:num>
  <w:num w:numId="7" w16cid:durableId="515388443">
    <w:abstractNumId w:val="3"/>
  </w:num>
  <w:num w:numId="8" w16cid:durableId="1992639588">
    <w:abstractNumId w:val="1"/>
  </w:num>
  <w:num w:numId="9" w16cid:durableId="1869291126">
    <w:abstractNumId w:val="11"/>
  </w:num>
  <w:num w:numId="10" w16cid:durableId="763308835">
    <w:abstractNumId w:val="5"/>
  </w:num>
  <w:num w:numId="11" w16cid:durableId="1485193875">
    <w:abstractNumId w:val="4"/>
  </w:num>
  <w:num w:numId="12" w16cid:durableId="734007553">
    <w:abstractNumId w:val="15"/>
  </w:num>
  <w:num w:numId="13" w16cid:durableId="942539310">
    <w:abstractNumId w:val="6"/>
  </w:num>
  <w:num w:numId="14" w16cid:durableId="2078935136">
    <w:abstractNumId w:val="9"/>
  </w:num>
  <w:num w:numId="15" w16cid:durableId="1657608062">
    <w:abstractNumId w:val="7"/>
  </w:num>
  <w:num w:numId="16" w16cid:durableId="1297023843">
    <w:abstractNumId w:val="12"/>
  </w:num>
  <w:num w:numId="17" w16cid:durableId="1528449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07108"/>
    <w:rsid w:val="000114EB"/>
    <w:rsid w:val="00015C6E"/>
    <w:rsid w:val="00023D87"/>
    <w:rsid w:val="00027712"/>
    <w:rsid w:val="00034177"/>
    <w:rsid w:val="000359D1"/>
    <w:rsid w:val="00051947"/>
    <w:rsid w:val="000650FC"/>
    <w:rsid w:val="00075273"/>
    <w:rsid w:val="00086AFE"/>
    <w:rsid w:val="00093CD6"/>
    <w:rsid w:val="000A611E"/>
    <w:rsid w:val="000C016C"/>
    <w:rsid w:val="000C46F5"/>
    <w:rsid w:val="000C5A95"/>
    <w:rsid w:val="000E63EC"/>
    <w:rsid w:val="00107FC3"/>
    <w:rsid w:val="001316AC"/>
    <w:rsid w:val="0015063E"/>
    <w:rsid w:val="0018054B"/>
    <w:rsid w:val="00187632"/>
    <w:rsid w:val="0019500F"/>
    <w:rsid w:val="001A076D"/>
    <w:rsid w:val="001A1F20"/>
    <w:rsid w:val="001B14F3"/>
    <w:rsid w:val="001C2017"/>
    <w:rsid w:val="001D390E"/>
    <w:rsid w:val="001D4AF1"/>
    <w:rsid w:val="001F147B"/>
    <w:rsid w:val="001F212D"/>
    <w:rsid w:val="002056BE"/>
    <w:rsid w:val="00211CE6"/>
    <w:rsid w:val="00230C87"/>
    <w:rsid w:val="002366C9"/>
    <w:rsid w:val="00252CEF"/>
    <w:rsid w:val="002A402D"/>
    <w:rsid w:val="002B1625"/>
    <w:rsid w:val="002B1774"/>
    <w:rsid w:val="002C220A"/>
    <w:rsid w:val="002C5784"/>
    <w:rsid w:val="002C671A"/>
    <w:rsid w:val="002F0716"/>
    <w:rsid w:val="00302248"/>
    <w:rsid w:val="00336361"/>
    <w:rsid w:val="00343FEA"/>
    <w:rsid w:val="003A7DA5"/>
    <w:rsid w:val="003B11E2"/>
    <w:rsid w:val="003D29B9"/>
    <w:rsid w:val="003E6AB7"/>
    <w:rsid w:val="00453A66"/>
    <w:rsid w:val="004606BA"/>
    <w:rsid w:val="00464E91"/>
    <w:rsid w:val="00470AA9"/>
    <w:rsid w:val="00471CA5"/>
    <w:rsid w:val="004866D7"/>
    <w:rsid w:val="00490985"/>
    <w:rsid w:val="004B1696"/>
    <w:rsid w:val="00505034"/>
    <w:rsid w:val="005164D4"/>
    <w:rsid w:val="00521387"/>
    <w:rsid w:val="0052154A"/>
    <w:rsid w:val="00534EB1"/>
    <w:rsid w:val="0053613D"/>
    <w:rsid w:val="00544230"/>
    <w:rsid w:val="005503DE"/>
    <w:rsid w:val="005526B1"/>
    <w:rsid w:val="00591169"/>
    <w:rsid w:val="005B23C2"/>
    <w:rsid w:val="005B31A8"/>
    <w:rsid w:val="005F0858"/>
    <w:rsid w:val="005F2485"/>
    <w:rsid w:val="00621977"/>
    <w:rsid w:val="00624CC8"/>
    <w:rsid w:val="00645332"/>
    <w:rsid w:val="00646106"/>
    <w:rsid w:val="006867DD"/>
    <w:rsid w:val="00696E78"/>
    <w:rsid w:val="006A0015"/>
    <w:rsid w:val="006A0FC9"/>
    <w:rsid w:val="006A5BBF"/>
    <w:rsid w:val="006B5667"/>
    <w:rsid w:val="006B728C"/>
    <w:rsid w:val="006C60E6"/>
    <w:rsid w:val="006D0F90"/>
    <w:rsid w:val="006E10BD"/>
    <w:rsid w:val="006E635C"/>
    <w:rsid w:val="006F55AD"/>
    <w:rsid w:val="007052B3"/>
    <w:rsid w:val="007130AB"/>
    <w:rsid w:val="00746653"/>
    <w:rsid w:val="00761E14"/>
    <w:rsid w:val="007C0273"/>
    <w:rsid w:val="007E45AC"/>
    <w:rsid w:val="007F06CF"/>
    <w:rsid w:val="00803100"/>
    <w:rsid w:val="008444E4"/>
    <w:rsid w:val="00846EEE"/>
    <w:rsid w:val="00857DD1"/>
    <w:rsid w:val="00860181"/>
    <w:rsid w:val="00872C4C"/>
    <w:rsid w:val="00881877"/>
    <w:rsid w:val="008C0DFB"/>
    <w:rsid w:val="0091341A"/>
    <w:rsid w:val="009207BF"/>
    <w:rsid w:val="00925559"/>
    <w:rsid w:val="009303F4"/>
    <w:rsid w:val="00932A36"/>
    <w:rsid w:val="009515FD"/>
    <w:rsid w:val="00952F7D"/>
    <w:rsid w:val="00961A58"/>
    <w:rsid w:val="009A380C"/>
    <w:rsid w:val="009B2968"/>
    <w:rsid w:val="009B3B5E"/>
    <w:rsid w:val="009B72D4"/>
    <w:rsid w:val="009D4923"/>
    <w:rsid w:val="009F0BFC"/>
    <w:rsid w:val="00A0058C"/>
    <w:rsid w:val="00A07DCE"/>
    <w:rsid w:val="00A1238F"/>
    <w:rsid w:val="00A123DD"/>
    <w:rsid w:val="00A33FF5"/>
    <w:rsid w:val="00A53E07"/>
    <w:rsid w:val="00A54DEB"/>
    <w:rsid w:val="00A57FCD"/>
    <w:rsid w:val="00A602AF"/>
    <w:rsid w:val="00A64F96"/>
    <w:rsid w:val="00A72BE6"/>
    <w:rsid w:val="00A72D0E"/>
    <w:rsid w:val="00A802FD"/>
    <w:rsid w:val="00AA16FA"/>
    <w:rsid w:val="00AC3069"/>
    <w:rsid w:val="00AE2317"/>
    <w:rsid w:val="00AF10E9"/>
    <w:rsid w:val="00B10259"/>
    <w:rsid w:val="00B17BED"/>
    <w:rsid w:val="00B21ADF"/>
    <w:rsid w:val="00B2490C"/>
    <w:rsid w:val="00B30D6B"/>
    <w:rsid w:val="00B657BC"/>
    <w:rsid w:val="00B67C8F"/>
    <w:rsid w:val="00B70DC8"/>
    <w:rsid w:val="00B7150F"/>
    <w:rsid w:val="00BB1650"/>
    <w:rsid w:val="00BB4CAE"/>
    <w:rsid w:val="00BC5A25"/>
    <w:rsid w:val="00BE2279"/>
    <w:rsid w:val="00C104D5"/>
    <w:rsid w:val="00C13EDF"/>
    <w:rsid w:val="00C3007A"/>
    <w:rsid w:val="00C3117A"/>
    <w:rsid w:val="00C63A41"/>
    <w:rsid w:val="00C851C8"/>
    <w:rsid w:val="00C95220"/>
    <w:rsid w:val="00CA4EF8"/>
    <w:rsid w:val="00CB1621"/>
    <w:rsid w:val="00CB7D2F"/>
    <w:rsid w:val="00CF0976"/>
    <w:rsid w:val="00D12BD9"/>
    <w:rsid w:val="00D152DC"/>
    <w:rsid w:val="00D22026"/>
    <w:rsid w:val="00D30C27"/>
    <w:rsid w:val="00D31116"/>
    <w:rsid w:val="00D33DE3"/>
    <w:rsid w:val="00D41833"/>
    <w:rsid w:val="00D50A23"/>
    <w:rsid w:val="00D53E2D"/>
    <w:rsid w:val="00DB4FA1"/>
    <w:rsid w:val="00DC5F57"/>
    <w:rsid w:val="00DC605E"/>
    <w:rsid w:val="00DD1767"/>
    <w:rsid w:val="00E028E1"/>
    <w:rsid w:val="00E44B70"/>
    <w:rsid w:val="00E45017"/>
    <w:rsid w:val="00E73818"/>
    <w:rsid w:val="00E82D28"/>
    <w:rsid w:val="00E832AC"/>
    <w:rsid w:val="00EA4A50"/>
    <w:rsid w:val="00EB2E76"/>
    <w:rsid w:val="00ED3117"/>
    <w:rsid w:val="00EE2CE8"/>
    <w:rsid w:val="00EF610D"/>
    <w:rsid w:val="00EF6369"/>
    <w:rsid w:val="00EF7C97"/>
    <w:rsid w:val="00F13984"/>
    <w:rsid w:val="00F4393B"/>
    <w:rsid w:val="00F43F7F"/>
    <w:rsid w:val="00F63000"/>
    <w:rsid w:val="00F66119"/>
    <w:rsid w:val="00FC56A9"/>
    <w:rsid w:val="00FD0072"/>
    <w:rsid w:val="00FD5341"/>
    <w:rsid w:val="00FF07E1"/>
    <w:rsid w:val="00FF3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francais.lingolia.com/fr/grammaire" TargetMode="External"/><Relationship Id="rId39" Type="http://schemas.openxmlformats.org/officeDocument/2006/relationships/customXml" Target="../customXml/item5.xml"/><Relationship Id="rId21" Type="http://schemas.openxmlformats.org/officeDocument/2006/relationships/hyperlink" Target="https://www.larousse.fr/dictionnaires/francais"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cnrtl.fr/definition/fran%C3%A7ais" TargetMode="External"/><Relationship Id="rId33" Type="http://schemas.openxmlformats.org/officeDocument/2006/relationships/hyperlink" Target="https://www.librairielapage.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efabuleuxdestindemonsieurjestin.files.wordpress.com/2013/09/grammaire-progressive-de-francais-avancc3a9.pdf" TargetMode="External"/><Relationship Id="rId29" Type="http://schemas.openxmlformats.org/officeDocument/2006/relationships/hyperlink" Target="https://www.institut-francai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ollinsdictionary.com/dictionary/english-french" TargetMode="External"/><Relationship Id="rId32" Type="http://schemas.openxmlformats.org/officeDocument/2006/relationships/hyperlink" Target="https://www.nationalgallery.org.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ordreference.com" TargetMode="External"/><Relationship Id="rId28" Type="http://schemas.openxmlformats.org/officeDocument/2006/relationships/hyperlink" Target="https://www.lepointdufle.net/p/grammaire.htm" TargetMode="External"/><Relationship Id="rId36" Type="http://schemas.openxmlformats.org/officeDocument/2006/relationships/hyperlink" Target="https://www.qmul.ac.uk/sllf/language-centre/language-learning/speaking-practic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courtauld.ac.uk/gall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ictionnaire.lerobert.com" TargetMode="External"/><Relationship Id="rId27" Type="http://schemas.openxmlformats.org/officeDocument/2006/relationships/hyperlink" Target="https://fr.tsedryk.ca/" TargetMode="External"/><Relationship Id="rId30" Type="http://schemas.openxmlformats.org/officeDocument/2006/relationships/hyperlink" Target="https://www.institut-francais.org.uk/about/about-us/room-hire/cine-lumiere/" TargetMode="External"/><Relationship Id="rId35"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EFF68FD-3BD1-4A06-A305-FB15C789AFFE}"/>
</file>

<file path=customXml/itemProps3.xml><?xml version="1.0" encoding="utf-8"?>
<ds:datastoreItem xmlns:ds="http://schemas.openxmlformats.org/officeDocument/2006/customXml" ds:itemID="{0C2868F9-355E-4ED4-9CE1-FD357792451D}">
  <ds:schemaRefs>
    <ds:schemaRef ds:uri="http://schemas.openxmlformats.org/officeDocument/2006/bibliography"/>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DEC841EE-061C-4A3C-A1E2-7BBCB5758042}"/>
</file>

<file path=docProps/app.xml><?xml version="1.0" encoding="utf-8"?>
<Properties xmlns="http://schemas.openxmlformats.org/officeDocument/2006/extended-properties" xmlns:vt="http://schemas.openxmlformats.org/officeDocument/2006/docPropsVTypes">
  <Template>Modern report.dotx</Template>
  <TotalTime>0</TotalTime>
  <Pages>16</Pages>
  <Words>3508</Words>
  <Characters>20000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2023-08-17T16:55:00Z</dcterms:created>
  <dcterms:modified xsi:type="dcterms:W3CDTF">2023-11-26T15:50:00Z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