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14:paraId="7BA4DDA6" w14:textId="77777777" w:rsidTr="00A07DCE">
        <w:trPr>
          <w:trHeight w:val="2341"/>
        </w:trPr>
        <w:tc>
          <w:tcPr>
            <w:tcW w:w="9350" w:type="dxa"/>
            <w:vAlign w:val="center"/>
          </w:tcPr>
          <w:p w14:paraId="2594FEB8" w14:textId="1DD449A5" w:rsidR="00107FC3" w:rsidRDefault="00920C03" w:rsidP="00F76650">
            <w:pPr>
              <w:jc w:val="center"/>
            </w:pPr>
            <w:r>
              <w:rPr>
                <w:noProof/>
              </w:rPr>
              <w:drawing>
                <wp:inline distT="0" distB="0" distL="0" distR="0" wp14:anchorId="741A0B11" wp14:editId="32DA0FFC">
                  <wp:extent cx="6158054" cy="8643668"/>
                  <wp:effectExtent l="0" t="0" r="0" b="5080"/>
                  <wp:docPr id="2" name="Picture 2" descr="A person cooking food in a large p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cooking food in a large pa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171034" cy="8661887"/>
                          </a:xfrm>
                          <a:prstGeom prst="rect">
                            <a:avLst/>
                          </a:prstGeom>
                        </pic:spPr>
                      </pic:pic>
                    </a:graphicData>
                  </a:graphic>
                </wp:inline>
              </w:drawing>
            </w:r>
          </w:p>
          <w:p w14:paraId="5FFCADD0" w14:textId="77777777" w:rsidR="00A602AF" w:rsidRPr="00A602AF" w:rsidRDefault="00A602AF" w:rsidP="00F76650">
            <w:pPr>
              <w:jc w:val="center"/>
            </w:pPr>
          </w:p>
        </w:tc>
      </w:tr>
    </w:tbl>
    <w:p w14:paraId="7ED82861" w14:textId="77777777" w:rsidR="00C851C8" w:rsidRDefault="00C851C8" w:rsidP="00F76650">
      <w:pPr>
        <w:rPr>
          <w:rFonts w:ascii="Calibri" w:hAnsi="Calibri" w:cs="Calibri"/>
          <w:b/>
          <w:sz w:val="40"/>
          <w:szCs w:val="40"/>
        </w:rPr>
      </w:pPr>
    </w:p>
    <w:p w14:paraId="459213D7" w14:textId="77777777" w:rsidR="0057143A" w:rsidRDefault="0057143A" w:rsidP="00F76650">
      <w:pPr>
        <w:jc w:val="center"/>
        <w:rPr>
          <w:rFonts w:ascii="Calibri" w:hAnsi="Calibri" w:cs="Calibri"/>
          <w:b/>
          <w:sz w:val="40"/>
          <w:szCs w:val="40"/>
        </w:rPr>
      </w:pPr>
    </w:p>
    <w:p w14:paraId="100FE9AA" w14:textId="77777777" w:rsidR="0057143A" w:rsidRDefault="0057143A" w:rsidP="00F76650">
      <w:pPr>
        <w:jc w:val="center"/>
        <w:rPr>
          <w:rFonts w:ascii="Calibri" w:hAnsi="Calibri" w:cs="Calibri"/>
          <w:b/>
          <w:sz w:val="40"/>
          <w:szCs w:val="40"/>
        </w:rPr>
      </w:pPr>
    </w:p>
    <w:p w14:paraId="4D83C7F8" w14:textId="77777777" w:rsidR="001F212D" w:rsidRPr="00D30C27" w:rsidRDefault="001F212D" w:rsidP="00F76650">
      <w:pPr>
        <w:jc w:val="center"/>
        <w:rPr>
          <w:rFonts w:ascii="Calibri" w:hAnsi="Calibri" w:cs="Calibri"/>
          <w:b/>
          <w:sz w:val="40"/>
          <w:szCs w:val="40"/>
        </w:rPr>
      </w:pPr>
      <w:r w:rsidRPr="00D30C27">
        <w:rPr>
          <w:rFonts w:ascii="Calibri" w:hAnsi="Calibri" w:cs="Calibri"/>
          <w:b/>
          <w:sz w:val="40"/>
          <w:szCs w:val="40"/>
        </w:rPr>
        <w:t xml:space="preserve">WELCOME TO LEARNING </w:t>
      </w:r>
      <w:r w:rsidR="0057143A">
        <w:rPr>
          <w:rFonts w:ascii="Calibri" w:hAnsi="Calibri" w:cs="Calibri"/>
          <w:b/>
          <w:sz w:val="40"/>
          <w:szCs w:val="40"/>
        </w:rPr>
        <w:t>SPANISH</w:t>
      </w:r>
    </w:p>
    <w:p w14:paraId="539B4B2F" w14:textId="77777777" w:rsidR="001F212D" w:rsidRPr="00D30C27" w:rsidRDefault="001F212D" w:rsidP="00F76650">
      <w:pPr>
        <w:jc w:val="center"/>
        <w:rPr>
          <w:rFonts w:ascii="Calibri" w:hAnsi="Calibri" w:cs="Calibri"/>
          <w:b/>
          <w:sz w:val="40"/>
          <w:szCs w:val="40"/>
        </w:rPr>
      </w:pPr>
    </w:p>
    <w:p w14:paraId="07A03EF7" w14:textId="77777777" w:rsidR="001F212D" w:rsidRPr="006A5BBF" w:rsidRDefault="001F212D" w:rsidP="00F76650">
      <w:pPr>
        <w:jc w:val="both"/>
        <w:rPr>
          <w:rFonts w:ascii="Calibri" w:hAnsi="Calibri" w:cs="Calibri"/>
        </w:rPr>
      </w:pPr>
      <w:r w:rsidRPr="006A5BBF">
        <w:rPr>
          <w:rFonts w:ascii="Calibri" w:hAnsi="Calibri" w:cs="Calibri"/>
        </w:rPr>
        <w:t xml:space="preserve">Welcome to the </w:t>
      </w:r>
      <w:r w:rsidRPr="00CB7D2F">
        <w:rPr>
          <w:rFonts w:ascii="Calibri" w:hAnsi="Calibri" w:cs="Calibri"/>
          <w:b/>
          <w:i/>
          <w:sz w:val="28"/>
          <w:szCs w:val="28"/>
        </w:rPr>
        <w:t>Learn a Language</w:t>
      </w:r>
      <w:r w:rsidRPr="006A5BBF">
        <w:rPr>
          <w:rFonts w:ascii="Calibri" w:hAnsi="Calibri" w:cs="Calibri"/>
        </w:rPr>
        <w:t xml:space="preserve"> programme of Queen Mary. Language learning broadens the mind – you learn how different </w:t>
      </w:r>
      <w:r>
        <w:rPr>
          <w:rFonts w:ascii="Calibri" w:hAnsi="Calibri" w:cs="Calibri"/>
        </w:rPr>
        <w:t xml:space="preserve">cultures and </w:t>
      </w:r>
      <w:r w:rsidRPr="006A5BBF">
        <w:rPr>
          <w:rFonts w:ascii="Calibri" w:hAnsi="Calibri" w:cs="Calibri"/>
        </w:rPr>
        <w:t xml:space="preserve">societies organize the world through language, you acquire a new vocabulary, new concepts, cultural knowledge, and become more interculturally aware. You can connect with people in another society in </w:t>
      </w:r>
      <w:r w:rsidRPr="006A5BBF">
        <w:rPr>
          <w:rFonts w:ascii="Calibri" w:hAnsi="Calibri" w:cs="Calibri"/>
          <w:i/>
        </w:rPr>
        <w:t>their</w:t>
      </w:r>
      <w:r w:rsidRPr="006A5BBF">
        <w:rPr>
          <w:rFonts w:ascii="Calibri" w:hAnsi="Calibri" w:cs="Calibri"/>
        </w:rPr>
        <w:t xml:space="preserve"> language, a connection that is likely to be closer than if you make them speak </w:t>
      </w:r>
      <w:r w:rsidRPr="006A5BBF">
        <w:rPr>
          <w:rFonts w:ascii="Calibri" w:hAnsi="Calibri" w:cs="Calibri"/>
          <w:i/>
        </w:rPr>
        <w:t>your</w:t>
      </w:r>
      <w:r w:rsidRPr="006A5BBF">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w:t>
      </w:r>
      <w:r>
        <w:rPr>
          <w:rFonts w:ascii="Calibri" w:hAnsi="Calibri" w:cs="Calibri"/>
        </w:rPr>
        <w:t xml:space="preserve"> in general</w:t>
      </w:r>
      <w:r w:rsidRPr="006A5BBF">
        <w:rPr>
          <w:rFonts w:ascii="Calibri" w:hAnsi="Calibri" w:cs="Calibri"/>
        </w:rPr>
        <w:t>, and a better communicator.</w:t>
      </w:r>
    </w:p>
    <w:p w14:paraId="299C4AFF" w14:textId="77777777" w:rsidR="001F212D" w:rsidRDefault="001F212D" w:rsidP="00F76650">
      <w:pPr>
        <w:pStyle w:val="Text"/>
        <w:rPr>
          <w:rFonts w:ascii="Calibri" w:hAnsi="Calibri"/>
        </w:rPr>
      </w:pPr>
    </w:p>
    <w:p w14:paraId="6BF5D421" w14:textId="77777777" w:rsidR="001F212D" w:rsidRPr="006A5BBF" w:rsidRDefault="001F212D" w:rsidP="00F76650">
      <w:pPr>
        <w:pStyle w:val="Text"/>
        <w:rPr>
          <w:rFonts w:ascii="Calibri" w:hAnsi="Calibri"/>
        </w:rPr>
      </w:pPr>
    </w:p>
    <w:p w14:paraId="50D7D85E" w14:textId="506927C9" w:rsidR="001F212D" w:rsidRDefault="0057143A" w:rsidP="00F76650">
      <w:pPr>
        <w:pStyle w:val="Text"/>
        <w:rPr>
          <w:rFonts w:ascii="Calibri" w:hAnsi="Calibri"/>
          <w:b/>
        </w:rPr>
      </w:pPr>
      <w:r>
        <w:rPr>
          <w:rFonts w:ascii="Calibri" w:hAnsi="Calibri"/>
          <w:b/>
          <w:noProof/>
          <w:lang w:val="en-GB" w:eastAsia="zh-CN"/>
        </w:rPr>
        <w:t>SPANISH</w:t>
      </w:r>
      <w:r w:rsidR="005164D4">
        <w:rPr>
          <w:rFonts w:ascii="Calibri" w:hAnsi="Calibri"/>
          <w:b/>
        </w:rPr>
        <w:t xml:space="preserve"> LANGUAGE</w:t>
      </w:r>
    </w:p>
    <w:p w14:paraId="03947B06" w14:textId="6D282DBF" w:rsidR="0057143A" w:rsidRDefault="00B705CF" w:rsidP="00F76650">
      <w:pPr>
        <w:pStyle w:val="Text"/>
        <w:rPr>
          <w:rFonts w:ascii="Calibri" w:hAnsi="Calibri"/>
          <w:b/>
        </w:rPr>
      </w:pPr>
      <w:r w:rsidRPr="00CE73B0">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5CD122CE" wp14:editId="35ACF761">
                <wp:simplePos x="0" y="0"/>
                <wp:positionH relativeFrom="margin">
                  <wp:align>left</wp:align>
                </wp:positionH>
                <wp:positionV relativeFrom="paragraph">
                  <wp:posOffset>161290</wp:posOffset>
                </wp:positionV>
                <wp:extent cx="2476500" cy="332422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324225"/>
                        </a:xfrm>
                        <a:prstGeom prst="rect">
                          <a:avLst/>
                        </a:prstGeom>
                        <a:solidFill>
                          <a:schemeClr val="accent1">
                            <a:lumMod val="20000"/>
                            <a:lumOff val="80000"/>
                          </a:schemeClr>
                        </a:solidFill>
                        <a:ln w="9525">
                          <a:noFill/>
                          <a:miter lim="800000"/>
                          <a:headEnd/>
                          <a:tailEnd/>
                        </a:ln>
                      </wps:spPr>
                      <wps:txbx>
                        <w:txbxContent>
                          <w:p w14:paraId="39268703" w14:textId="77777777" w:rsidR="0057143A" w:rsidRPr="0057143A" w:rsidRDefault="0057143A" w:rsidP="0057143A">
                            <w:pPr>
                              <w:rPr>
                                <w:rFonts w:ascii="Calibri" w:hAnsi="Calibri" w:cs="Calibri"/>
                                <w:bCs/>
                              </w:rPr>
                            </w:pPr>
                            <w:r w:rsidRPr="0057143A">
                              <w:rPr>
                                <w:rFonts w:ascii="Calibri" w:hAnsi="Calibri" w:cs="Calibri"/>
                              </w:rPr>
                              <w:t>Spanish</w:t>
                            </w:r>
                            <w:r w:rsidRPr="0057143A">
                              <w:rPr>
                                <w:rFonts w:ascii="Calibri" w:hAnsi="Calibri" w:cs="Calibri"/>
                                <w:b/>
                                <w:bCs/>
                              </w:rPr>
                              <w:t xml:space="preserve"> </w:t>
                            </w:r>
                            <w:r w:rsidRPr="0057143A">
                              <w:rPr>
                                <w:rFonts w:ascii="Calibri" w:hAnsi="Calibri" w:cs="Calibri"/>
                                <w:bCs/>
                              </w:rPr>
                              <w:t xml:space="preserve">is the world’s second largest international language, with more than 400 million speakers in more than 20 countries, including over 40 million in the US. The Hispanic community is the largest minority in the United States, making Spanish the second language in the USA. </w:t>
                            </w:r>
                            <w:r w:rsidRPr="0057143A">
                              <w:rPr>
                                <w:rFonts w:ascii="Calibri" w:eastAsia="Times New Roman" w:hAnsi="Calibri" w:cs="Calibri"/>
                                <w:color w:val="000000"/>
                              </w:rPr>
                              <w:t xml:space="preserve">Learning to understand and to communicate effectively in Spanish, both orally and in the written form, will open doors to the discovery of Hispanic culture, rich in history, </w:t>
                            </w:r>
                            <w:r w:rsidRPr="0057143A">
                              <w:rPr>
                                <w:rFonts w:ascii="Calibri" w:hAnsi="Calibri" w:cs="Calibri"/>
                                <w:bCs/>
                              </w:rPr>
                              <w:t>traditions, literature</w:t>
                            </w:r>
                            <w:r w:rsidRPr="0057143A">
                              <w:rPr>
                                <w:rFonts w:ascii="Calibri" w:eastAsia="Times New Roman" w:hAnsi="Calibri" w:cs="Calibri"/>
                                <w:color w:val="000000"/>
                              </w:rPr>
                              <w:t xml:space="preserve"> </w:t>
                            </w:r>
                            <w:r w:rsidRPr="0057143A">
                              <w:rPr>
                                <w:rFonts w:ascii="Calibri" w:hAnsi="Calibri" w:cs="Calibri"/>
                                <w:bCs/>
                              </w:rPr>
                              <w:t xml:space="preserve">and music, </w:t>
                            </w:r>
                            <w:r w:rsidRPr="0057143A">
                              <w:rPr>
                                <w:rFonts w:ascii="Calibri" w:eastAsia="Times New Roman" w:hAnsi="Calibri" w:cs="Calibri"/>
                                <w:color w:val="000000"/>
                              </w:rPr>
                              <w:t>and to follow various forms of media available throughout the Spanish-speaking world.</w:t>
                            </w:r>
                            <w:r w:rsidRPr="0057143A">
                              <w:rPr>
                                <w:rFonts w:ascii="Calibri" w:eastAsia="Times New Roman" w:hAnsi="Calibri" w:cs="Calibri"/>
                              </w:rPr>
                              <w:t> </w:t>
                            </w:r>
                          </w:p>
                          <w:p w14:paraId="161643A0" w14:textId="77777777" w:rsidR="00872C4C" w:rsidRPr="00CE73B0" w:rsidRDefault="00872C4C" w:rsidP="00872C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D122CE" id="_x0000_t202" coordsize="21600,21600" o:spt="202" path="m,l,21600r21600,l21600,xe">
                <v:stroke joinstyle="miter"/>
                <v:path gradientshapeok="t" o:connecttype="rect"/>
              </v:shapetype>
              <v:shape id="Text Box 2" o:spid="_x0000_s1026" type="#_x0000_t202" style="position:absolute;margin-left:0;margin-top:12.7pt;width:195pt;height:261.7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wGJgIAADUEAAAOAAAAZHJzL2Uyb0RvYy54bWysU9uO2yAQfa/Uf0C8N068yV6sOKtttltV&#10;2l6kbT9ggnGMCgwFEnv79R1wkk3bt6ovCGbgnJkzh+XtYDTbSx8U2prPJlPOpBXYKLut+bevD2+u&#10;OQsRbAMaraz5swz8dvX61bJ3lSyxQ91IzwjEhqp3Ne9idFVRBNFJA2GCTlpKtugNRDr6bdF46And&#10;6KKcTi+LHn3jPAoZAkXvxyRfZfy2lSJ+btsgI9M1p9piXn1eN2ktVkuoth5cp8ShDPiHKgwoS6Qn&#10;qHuIwHZe/QVllPAYsI0TgabAtlVC5h6om9n0j26eOnAy90LiBHeSKfw/WPFp/+S+eBaHtzjQAHMT&#10;wT2i+B6YxXUHdivvvMe+k9AQ8SxJVvQuVIenSepQhQSy6T9iQ0OGXcQMNLTeJFWoT0boNIDnk+hy&#10;iExQsJxfXS6mlBKUu7go52W5yBxQHZ87H+J7iYalTc09TTXDw/4xxFQOVMcriS2gVs2D0jofkpPk&#10;Wnu2B/IACCFtHNvUO0P1jnHyEtWQ3UBh8swYvj6GiSJ7MiFlwt9ItGV9zW8WVHnitJjYM5hRkfyt&#10;lal5xjpwJDHf2SZfiaD0uCcSbQ/qJkFHaeOwGehiUnmDzTPp7HH0Mf072nTof3LWk4drHn7swEvO&#10;9AdLs7qZzefJ9PkwX1yVdPDnmc15BqwgqJpHzsbtOuaPMnZ0RzNtVVb7pZJDreTNrMnhHyXzn5/z&#10;rZffvvoFAAD//wMAUEsDBBQABgAIAAAAIQAwbV/53QAAAAcBAAAPAAAAZHJzL2Rvd25yZXYueG1s&#10;TI/BTsMwEETvSPyDtUjcqENpSpJmUyEkkJDogcIHuPE2iRqvQ7xtw99jTvS4M6OZt+V6cr060Rg6&#10;zwj3swQUce1txw3C1+fLXQYqiGFres+E8EMB1tX1VWkK68/8QaetNCqWcCgMQisyFFqHuiVnwswP&#10;xNHb+9EZiefYaDuacyx3vZ4nyVI703FcaM1Azy3Vh+3RIWyWbz7vNql77bLHb6kl2MP0jnh7Mz2t&#10;QAlN8h+GP/yIDlVk2vkj26B6hPiIIMzTBajoPuRJFHYI6SLLQVelvuSvfgEAAP//AwBQSwECLQAU&#10;AAYACAAAACEAtoM4kv4AAADhAQAAEwAAAAAAAAAAAAAAAAAAAAAAW0NvbnRlbnRfVHlwZXNdLnht&#10;bFBLAQItABQABgAIAAAAIQA4/SH/1gAAAJQBAAALAAAAAAAAAAAAAAAAAC8BAABfcmVscy8ucmVs&#10;c1BLAQItABQABgAIAAAAIQA5HrwGJgIAADUEAAAOAAAAAAAAAAAAAAAAAC4CAABkcnMvZTJvRG9j&#10;LnhtbFBLAQItABQABgAIAAAAIQAwbV/53QAAAAcBAAAPAAAAAAAAAAAAAAAAAIAEAABkcnMvZG93&#10;bnJldi54bWxQSwUGAAAAAAQABADzAAAAigUAAAAA&#10;" fillcolor="#fbf2cc [660]" stroked="f">
                <v:textbox>
                  <w:txbxContent>
                    <w:p w14:paraId="39268703" w14:textId="77777777" w:rsidR="0057143A" w:rsidRPr="0057143A" w:rsidRDefault="0057143A" w:rsidP="0057143A">
                      <w:pPr>
                        <w:rPr>
                          <w:rFonts w:ascii="Calibri" w:hAnsi="Calibri" w:cs="Calibri"/>
                          <w:bCs/>
                        </w:rPr>
                      </w:pPr>
                      <w:r w:rsidRPr="0057143A">
                        <w:rPr>
                          <w:rFonts w:ascii="Calibri" w:hAnsi="Calibri" w:cs="Calibri"/>
                        </w:rPr>
                        <w:t>Spanish</w:t>
                      </w:r>
                      <w:r w:rsidRPr="0057143A">
                        <w:rPr>
                          <w:rFonts w:ascii="Calibri" w:hAnsi="Calibri" w:cs="Calibri"/>
                          <w:b/>
                          <w:bCs/>
                        </w:rPr>
                        <w:t xml:space="preserve"> </w:t>
                      </w:r>
                      <w:r w:rsidRPr="0057143A">
                        <w:rPr>
                          <w:rFonts w:ascii="Calibri" w:hAnsi="Calibri" w:cs="Calibri"/>
                          <w:bCs/>
                        </w:rPr>
                        <w:t xml:space="preserve">is the world’s second largest international language, with more than 400 million speakers in more than 20 countries, including over 40 million in the US. The Hispanic community is the largest minority in the United States, making Spanish the second language in the USA. </w:t>
                      </w:r>
                      <w:r w:rsidRPr="0057143A">
                        <w:rPr>
                          <w:rFonts w:ascii="Calibri" w:eastAsia="Times New Roman" w:hAnsi="Calibri" w:cs="Calibri"/>
                          <w:color w:val="000000"/>
                        </w:rPr>
                        <w:t xml:space="preserve">Learning to understand and to communicate effectively in Spanish, both orally and in the written form, will open doors to the discovery of Hispanic culture, rich in history, </w:t>
                      </w:r>
                      <w:r w:rsidRPr="0057143A">
                        <w:rPr>
                          <w:rFonts w:ascii="Calibri" w:hAnsi="Calibri" w:cs="Calibri"/>
                          <w:bCs/>
                        </w:rPr>
                        <w:t>traditions, literature</w:t>
                      </w:r>
                      <w:r w:rsidRPr="0057143A">
                        <w:rPr>
                          <w:rFonts w:ascii="Calibri" w:eastAsia="Times New Roman" w:hAnsi="Calibri" w:cs="Calibri"/>
                          <w:color w:val="000000"/>
                        </w:rPr>
                        <w:t xml:space="preserve"> </w:t>
                      </w:r>
                      <w:r w:rsidRPr="0057143A">
                        <w:rPr>
                          <w:rFonts w:ascii="Calibri" w:hAnsi="Calibri" w:cs="Calibri"/>
                          <w:bCs/>
                        </w:rPr>
                        <w:t xml:space="preserve">and music, </w:t>
                      </w:r>
                      <w:r w:rsidRPr="0057143A">
                        <w:rPr>
                          <w:rFonts w:ascii="Calibri" w:eastAsia="Times New Roman" w:hAnsi="Calibri" w:cs="Calibri"/>
                          <w:color w:val="000000"/>
                        </w:rPr>
                        <w:t>and to follow various forms of media available throughout the Spanish-speaking world.</w:t>
                      </w:r>
                      <w:r w:rsidRPr="0057143A">
                        <w:rPr>
                          <w:rFonts w:ascii="Calibri" w:eastAsia="Times New Roman" w:hAnsi="Calibri" w:cs="Calibri"/>
                        </w:rPr>
                        <w:t> </w:t>
                      </w:r>
                    </w:p>
                    <w:p w14:paraId="161643A0" w14:textId="77777777" w:rsidR="00872C4C" w:rsidRPr="00CE73B0" w:rsidRDefault="00872C4C" w:rsidP="00872C4C"/>
                  </w:txbxContent>
                </v:textbox>
                <w10:wrap type="square" anchorx="margin"/>
              </v:shape>
            </w:pict>
          </mc:Fallback>
        </mc:AlternateContent>
      </w:r>
    </w:p>
    <w:p w14:paraId="724045BB" w14:textId="77777777" w:rsidR="001F212D" w:rsidRPr="000650FC" w:rsidRDefault="0057143A" w:rsidP="00F76650">
      <w:pPr>
        <w:pStyle w:val="Text"/>
        <w:rPr>
          <w:rFonts w:ascii="Calibri" w:hAnsi="Calibri"/>
          <w:b/>
          <w:sz w:val="24"/>
          <w:szCs w:val="24"/>
        </w:rPr>
      </w:pPr>
      <w:r>
        <w:rPr>
          <w:rFonts w:ascii="Calibri" w:hAnsi="Calibri"/>
          <w:b/>
          <w:noProof/>
          <w:sz w:val="24"/>
          <w:szCs w:val="24"/>
          <w:lang w:val="en-GB" w:eastAsia="zh-CN"/>
        </w:rPr>
        <w:drawing>
          <wp:inline distT="0" distB="0" distL="0" distR="0" wp14:anchorId="1B5B9759" wp14:editId="23C9FAC4">
            <wp:extent cx="2957209" cy="1952144"/>
            <wp:effectExtent l="0" t="0" r="1905" b="3810"/>
            <wp:docPr id="13" name="Picture 1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osing for the camera&#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957499" cy="1952335"/>
                    </a:xfrm>
                    <a:prstGeom prst="rect">
                      <a:avLst/>
                    </a:prstGeom>
                  </pic:spPr>
                </pic:pic>
              </a:graphicData>
            </a:graphic>
          </wp:inline>
        </w:drawing>
      </w:r>
    </w:p>
    <w:p w14:paraId="26C00BC0" w14:textId="77777777" w:rsidR="001F212D" w:rsidRPr="000650FC" w:rsidRDefault="001F212D" w:rsidP="00F76650"/>
    <w:p w14:paraId="308F7F1F" w14:textId="77777777" w:rsidR="00696E78" w:rsidRDefault="00696E78" w:rsidP="00F76650"/>
    <w:p w14:paraId="0C0C8ED9" w14:textId="77777777" w:rsidR="00211CE6" w:rsidRDefault="00211CE6" w:rsidP="00F76650">
      <w:pPr>
        <w:pStyle w:val="GraphicAnchor"/>
      </w:pPr>
    </w:p>
    <w:p w14:paraId="58D0D25A" w14:textId="77777777" w:rsidR="001F212D" w:rsidRDefault="001F212D" w:rsidP="00F76650">
      <w:pPr>
        <w:rPr>
          <w:rFonts w:ascii="Calibri" w:hAnsi="Calibri" w:cs="Calibri"/>
          <w:b/>
          <w:color w:val="000000" w:themeColor="text1"/>
          <w:sz w:val="28"/>
          <w:szCs w:val="28"/>
        </w:rPr>
      </w:pPr>
      <w:r>
        <w:rPr>
          <w:rFonts w:ascii="Calibri" w:hAnsi="Calibri" w:cs="Calibri"/>
          <w:sz w:val="28"/>
          <w:szCs w:val="28"/>
        </w:rPr>
        <w:br w:type="page"/>
      </w:r>
    </w:p>
    <w:p w14:paraId="5E22B763" w14:textId="77777777" w:rsidR="00C851C8" w:rsidRDefault="00C851C8" w:rsidP="00F76650">
      <w:pPr>
        <w:pStyle w:val="Heading3"/>
        <w:rPr>
          <w:rFonts w:ascii="Calibri" w:hAnsi="Calibri" w:cs="Calibri"/>
          <w:sz w:val="28"/>
          <w:szCs w:val="28"/>
        </w:rPr>
      </w:pPr>
    </w:p>
    <w:p w14:paraId="74E231FE" w14:textId="77777777" w:rsidR="00C851C8" w:rsidRDefault="00C851C8" w:rsidP="00F76650">
      <w:pPr>
        <w:pStyle w:val="Heading3"/>
        <w:rPr>
          <w:rFonts w:ascii="Calibri" w:hAnsi="Calibri" w:cs="Calibri"/>
          <w:sz w:val="28"/>
          <w:szCs w:val="28"/>
        </w:rPr>
      </w:pPr>
    </w:p>
    <w:p w14:paraId="24A4E618" w14:textId="77777777" w:rsidR="00D50A23" w:rsidRPr="00D22026" w:rsidRDefault="00D50A23" w:rsidP="00F76650">
      <w:pPr>
        <w:pStyle w:val="Heading3"/>
        <w:rPr>
          <w:rFonts w:ascii="Calibri" w:hAnsi="Calibri" w:cs="Calibri"/>
          <w:sz w:val="28"/>
          <w:szCs w:val="28"/>
        </w:rPr>
      </w:pPr>
      <w:r>
        <w:rPr>
          <w:rFonts w:ascii="Calibri" w:hAnsi="Calibri" w:cs="Calibri"/>
          <w:sz w:val="28"/>
          <w:szCs w:val="28"/>
        </w:rPr>
        <w:t>MODULE AIMS AND LEARNING OUTCOMES</w:t>
      </w:r>
    </w:p>
    <w:p w14:paraId="651BF445" w14:textId="77777777" w:rsidR="00D50A23" w:rsidRPr="00D22026" w:rsidRDefault="00D50A23" w:rsidP="00F76650">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16A5E4FB" wp14:editId="754E385D">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4932C13"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7C76D4D4" w14:textId="77777777" w:rsidR="00D50A23" w:rsidRDefault="00D50A23" w:rsidP="00F76650">
      <w:pPr>
        <w:rPr>
          <w:rFonts w:ascii="Calibri" w:hAnsi="Calibri" w:cs="Calibri"/>
        </w:rPr>
      </w:pPr>
    </w:p>
    <w:p w14:paraId="75CFBA14" w14:textId="77777777" w:rsidR="00D50A23" w:rsidRDefault="00D50A23" w:rsidP="00F76650">
      <w:pPr>
        <w:rPr>
          <w:rFonts w:ascii="Calibri" w:hAnsi="Calibri" w:cs="Calibri"/>
          <w:b/>
          <w:lang w:eastAsia="ko-KR"/>
        </w:rPr>
      </w:pPr>
    </w:p>
    <w:p w14:paraId="3D229537" w14:textId="77777777" w:rsidR="00D50A23" w:rsidRDefault="00D50A23" w:rsidP="00F76650">
      <w:pPr>
        <w:rPr>
          <w:rFonts w:ascii="Calibri" w:hAnsi="Calibri" w:cs="Calibri"/>
          <w:b/>
          <w:lang w:eastAsia="ko-KR"/>
        </w:rPr>
      </w:pPr>
    </w:p>
    <w:p w14:paraId="55B998A0" w14:textId="77777777" w:rsidR="00F51B6F" w:rsidRPr="0018054B" w:rsidRDefault="00F51B6F" w:rsidP="00F76650">
      <w:pPr>
        <w:rPr>
          <w:rFonts w:ascii="Calibri" w:hAnsi="Calibri" w:cs="Calibri"/>
          <w:b/>
          <w:lang w:eastAsia="ko-KR"/>
        </w:rPr>
      </w:pPr>
      <w:r w:rsidRPr="0018054B">
        <w:rPr>
          <w:rFonts w:ascii="Calibri" w:hAnsi="Calibri" w:cs="Calibri"/>
          <w:b/>
          <w:lang w:eastAsia="ko-KR"/>
        </w:rPr>
        <w:t>Module Aims</w:t>
      </w:r>
    </w:p>
    <w:p w14:paraId="4C211076" w14:textId="4FA5ECD8" w:rsidR="00F51B6F" w:rsidRPr="00AD0444" w:rsidRDefault="00F51B6F" w:rsidP="00B705CF">
      <w:pPr>
        <w:jc w:val="both"/>
        <w:rPr>
          <w:rFonts w:ascii="Calibri" w:hAnsi="Calibri" w:cs="Calibri"/>
          <w:sz w:val="22"/>
          <w:szCs w:val="22"/>
          <w:lang w:eastAsia="ko-KR"/>
        </w:rPr>
      </w:pPr>
      <w:r w:rsidRPr="00D22026">
        <w:rPr>
          <w:rFonts w:ascii="Calibri" w:hAnsi="Calibri" w:cs="Calibri"/>
          <w:sz w:val="22"/>
          <w:szCs w:val="22"/>
          <w:lang w:eastAsia="ko-KR"/>
        </w:rPr>
        <w:t xml:space="preserve">The overall aims </w:t>
      </w:r>
      <w:r>
        <w:rPr>
          <w:rFonts w:ascii="Calibri" w:hAnsi="Calibri" w:cs="Calibri"/>
          <w:sz w:val="22"/>
          <w:szCs w:val="22"/>
          <w:lang w:eastAsia="ko-KR"/>
        </w:rPr>
        <w:t>of</w:t>
      </w:r>
      <w:r w:rsidRPr="00D22026">
        <w:rPr>
          <w:rFonts w:ascii="Calibri" w:hAnsi="Calibri" w:cs="Calibri"/>
          <w:sz w:val="22"/>
          <w:szCs w:val="22"/>
          <w:lang w:eastAsia="ko-KR"/>
        </w:rPr>
        <w:t xml:space="preserve"> this </w:t>
      </w:r>
      <w:r>
        <w:rPr>
          <w:rFonts w:ascii="Calibri" w:hAnsi="Calibri" w:cs="Calibri"/>
          <w:sz w:val="22"/>
          <w:szCs w:val="22"/>
          <w:lang w:eastAsia="ko-KR"/>
        </w:rPr>
        <w:t>m</w:t>
      </w:r>
      <w:r w:rsidRPr="00D22026">
        <w:rPr>
          <w:rFonts w:ascii="Calibri" w:hAnsi="Calibri" w:cs="Calibri"/>
          <w:sz w:val="22"/>
          <w:szCs w:val="22"/>
          <w:lang w:eastAsia="ko-KR"/>
        </w:rPr>
        <w:t xml:space="preserve">odule are to help you to develop a sound foundation of knowledge of the </w:t>
      </w:r>
      <w:r w:rsidRPr="00AD0444">
        <w:rPr>
          <w:rFonts w:ascii="Calibri" w:hAnsi="Calibri" w:cs="Calibri"/>
          <w:sz w:val="22"/>
          <w:szCs w:val="22"/>
          <w:lang w:eastAsia="ko-KR"/>
        </w:rPr>
        <w:t>Spanish language, and an ability to approach communication in the language in a confident and competent manner. You will move from no knowledge, or very rudimentary knowledge of the language, to become someone who is able to function effectively at a basic level when using language occurring in everyday situations relating to practical matters, and be able to understand basic texts (equivalent to level A1 of the Common European Framework of Reference, CEFR).</w:t>
      </w:r>
    </w:p>
    <w:p w14:paraId="2B814CA5" w14:textId="77777777" w:rsidR="00F51B6F" w:rsidRPr="00AD0444" w:rsidRDefault="00F51B6F" w:rsidP="00B705CF">
      <w:pPr>
        <w:jc w:val="both"/>
        <w:rPr>
          <w:rFonts w:ascii="Calibri" w:hAnsi="Calibri" w:cs="Calibri"/>
          <w:sz w:val="22"/>
          <w:szCs w:val="22"/>
          <w:lang w:eastAsia="ko-KR"/>
        </w:rPr>
      </w:pPr>
      <w:r w:rsidRPr="00AD0444">
        <w:rPr>
          <w:rFonts w:ascii="Calibri" w:hAnsi="Calibri" w:cs="Calibri"/>
          <w:sz w:val="22"/>
          <w:szCs w:val="22"/>
          <w:lang w:eastAsia="ko-KR"/>
        </w:rPr>
        <w:t xml:space="preserve">You will learn the language through tasks designed to develop your skills in speaking and writing. You will also read and listen to simple texts, to develop your receptive skills. The aim is to achieve a balance between fluency and accuracy, which means grammar and structure are an integral part of this course. </w:t>
      </w:r>
    </w:p>
    <w:p w14:paraId="1A661E40" w14:textId="77777777" w:rsidR="00F51B6F" w:rsidRPr="00AD0444" w:rsidRDefault="00F51B6F" w:rsidP="00B705CF">
      <w:pPr>
        <w:jc w:val="both"/>
        <w:rPr>
          <w:rFonts w:ascii="Calibri" w:hAnsi="Calibri" w:cs="Calibri"/>
          <w:b/>
          <w:sz w:val="22"/>
          <w:szCs w:val="22"/>
          <w:lang w:eastAsia="ko-KR"/>
        </w:rPr>
      </w:pPr>
    </w:p>
    <w:p w14:paraId="61E185B1" w14:textId="77777777" w:rsidR="00FA260D" w:rsidRPr="00C851C8" w:rsidRDefault="00FA260D" w:rsidP="00B705CF">
      <w:pPr>
        <w:jc w:val="both"/>
        <w:rPr>
          <w:rFonts w:ascii="Calibri" w:hAnsi="Calibri" w:cs="Calibri"/>
          <w:b/>
          <w:lang w:eastAsia="ko-KR"/>
        </w:rPr>
      </w:pPr>
      <w:r w:rsidRPr="00C851C8">
        <w:rPr>
          <w:rFonts w:ascii="Calibri" w:hAnsi="Calibri" w:cs="Calibri"/>
          <w:b/>
          <w:lang w:eastAsia="ko-KR"/>
        </w:rPr>
        <w:t>How is the module structured and how will it be taught?</w:t>
      </w:r>
    </w:p>
    <w:p w14:paraId="706B0F85" w14:textId="0E7F16AF" w:rsidR="007A72E5" w:rsidRPr="00D15589" w:rsidRDefault="007A72E5" w:rsidP="00B705CF">
      <w:pPr>
        <w:jc w:val="both"/>
        <w:rPr>
          <w:rFonts w:ascii="Calibri" w:hAnsi="Calibri" w:cs="Calibri"/>
          <w:sz w:val="22"/>
          <w:szCs w:val="22"/>
          <w:lang w:eastAsia="ko-KR"/>
        </w:rPr>
      </w:pPr>
      <w:r w:rsidRPr="00D15589">
        <w:rPr>
          <w:rFonts w:ascii="Calibri" w:hAnsi="Calibri" w:cs="Calibri"/>
          <w:sz w:val="22"/>
          <w:szCs w:val="22"/>
          <w:lang w:eastAsia="ko-KR"/>
        </w:rPr>
        <w:t xml:space="preserve">You will have </w:t>
      </w:r>
      <w:r w:rsidR="00232CE0" w:rsidRPr="001F5218">
        <w:rPr>
          <w:rFonts w:ascii="Calibri" w:hAnsi="Calibri" w:cs="Calibri"/>
          <w:sz w:val="22"/>
          <w:szCs w:val="22"/>
          <w:u w:val="single"/>
          <w:lang w:eastAsia="ko-KR"/>
        </w:rPr>
        <w:t>two</w:t>
      </w:r>
      <w:r w:rsidRPr="001F5218">
        <w:rPr>
          <w:rFonts w:ascii="Calibri" w:hAnsi="Calibri" w:cs="Calibri"/>
          <w:sz w:val="22"/>
          <w:szCs w:val="22"/>
          <w:u w:val="single"/>
          <w:lang w:eastAsia="ko-KR"/>
        </w:rPr>
        <w:t xml:space="preserve"> timetabled session</w:t>
      </w:r>
      <w:r w:rsidRPr="00D15589">
        <w:rPr>
          <w:rFonts w:ascii="Calibri" w:hAnsi="Calibri" w:cs="Calibri"/>
          <w:sz w:val="22"/>
          <w:szCs w:val="22"/>
          <w:lang w:eastAsia="ko-KR"/>
        </w:rPr>
        <w:t xml:space="preserve"> (of two hours</w:t>
      </w:r>
      <w:r w:rsidR="00232CE0">
        <w:rPr>
          <w:rFonts w:ascii="Calibri" w:hAnsi="Calibri" w:cs="Calibri"/>
          <w:sz w:val="22"/>
          <w:szCs w:val="22"/>
          <w:lang w:eastAsia="ko-KR"/>
        </w:rPr>
        <w:t xml:space="preserve"> each</w:t>
      </w:r>
      <w:r w:rsidRPr="00D15589">
        <w:rPr>
          <w:rFonts w:ascii="Calibri" w:hAnsi="Calibri" w:cs="Calibri"/>
          <w:sz w:val="22"/>
          <w:szCs w:val="22"/>
          <w:lang w:eastAsia="ko-KR"/>
        </w:rPr>
        <w:t xml:space="preserve">) per week, </w:t>
      </w:r>
      <w:r w:rsidRPr="008129B3">
        <w:rPr>
          <w:rFonts w:ascii="Calibri" w:hAnsi="Calibri" w:cs="Calibri"/>
          <w:sz w:val="22"/>
          <w:szCs w:val="22"/>
          <w:u w:val="single"/>
          <w:lang w:eastAsia="ko-KR"/>
        </w:rPr>
        <w:t xml:space="preserve">over </w:t>
      </w:r>
      <w:r w:rsidR="008129B3" w:rsidRPr="008129B3">
        <w:rPr>
          <w:rFonts w:ascii="Calibri" w:hAnsi="Calibri" w:cs="Calibri"/>
          <w:sz w:val="22"/>
          <w:szCs w:val="22"/>
          <w:u w:val="single"/>
          <w:lang w:eastAsia="ko-KR"/>
        </w:rPr>
        <w:t>one</w:t>
      </w:r>
      <w:r w:rsidRPr="008129B3">
        <w:rPr>
          <w:rFonts w:ascii="Calibri" w:hAnsi="Calibri" w:cs="Calibri"/>
          <w:sz w:val="22"/>
          <w:szCs w:val="22"/>
          <w:u w:val="single"/>
          <w:lang w:eastAsia="ko-KR"/>
        </w:rPr>
        <w:t xml:space="preserve"> semester</w:t>
      </w:r>
      <w:r w:rsidRPr="00D15589">
        <w:rPr>
          <w:rFonts w:ascii="Calibri" w:hAnsi="Calibri" w:cs="Calibri"/>
          <w:sz w:val="22"/>
          <w:szCs w:val="22"/>
          <w:lang w:eastAsia="ko-KR"/>
        </w:rPr>
        <w:t xml:space="preserve"> (2 hours over </w:t>
      </w:r>
      <w:r w:rsidR="008129B3">
        <w:rPr>
          <w:rFonts w:ascii="Calibri" w:hAnsi="Calibri" w:cs="Calibri"/>
          <w:sz w:val="22"/>
          <w:szCs w:val="22"/>
          <w:lang w:eastAsia="ko-KR"/>
        </w:rPr>
        <w:t>11</w:t>
      </w:r>
      <w:r w:rsidRPr="00D15589">
        <w:rPr>
          <w:rFonts w:ascii="Calibri" w:hAnsi="Calibri" w:cs="Calibri"/>
          <w:sz w:val="22"/>
          <w:szCs w:val="22"/>
          <w:lang w:eastAsia="ko-KR"/>
        </w:rPr>
        <w:t xml:space="preserve"> weeks). The module will be taught in-person, on campus. This means you will get </w:t>
      </w:r>
      <w:r w:rsidR="008129B3">
        <w:rPr>
          <w:rFonts w:ascii="Calibri" w:hAnsi="Calibri" w:cs="Calibri"/>
          <w:sz w:val="22"/>
          <w:szCs w:val="22"/>
          <w:lang w:eastAsia="ko-KR"/>
        </w:rPr>
        <w:t>44</w:t>
      </w:r>
      <w:r w:rsidRPr="00D15589">
        <w:rPr>
          <w:rFonts w:ascii="Calibri" w:hAnsi="Calibri" w:cs="Calibri"/>
          <w:sz w:val="22"/>
          <w:szCs w:val="22"/>
          <w:lang w:eastAsia="ko-KR"/>
        </w:rPr>
        <w:t xml:space="preserve"> hours of tutor-led learning. The total learning hours for this module are 150 hours, which means that in addition to the 44 tutor-led hours, you need to invest an additional 106 hours through independent study. You will do this by doing homework set by your tutor, completing tasks online on QMplus and in the course book, revising class materials and vocabulary, preparing for assessments, and using other opportunities to speak, listen to and read </w:t>
      </w:r>
      <w:r>
        <w:rPr>
          <w:rFonts w:ascii="Calibri" w:hAnsi="Calibri" w:cs="Calibri"/>
          <w:sz w:val="22"/>
          <w:szCs w:val="22"/>
          <w:lang w:eastAsia="ko-KR"/>
        </w:rPr>
        <w:t>Spanish</w:t>
      </w:r>
      <w:r w:rsidRPr="00D15589">
        <w:rPr>
          <w:rFonts w:ascii="Calibri" w:hAnsi="Calibri" w:cs="Calibri"/>
          <w:sz w:val="22"/>
          <w:szCs w:val="22"/>
          <w:lang w:eastAsia="ko-KR"/>
        </w:rPr>
        <w:t xml:space="preserve"> outside the classroom.</w:t>
      </w:r>
    </w:p>
    <w:p w14:paraId="563F559B" w14:textId="77777777" w:rsidR="007A72E5" w:rsidRPr="00D15589" w:rsidRDefault="007A72E5" w:rsidP="00B705CF">
      <w:pPr>
        <w:jc w:val="both"/>
        <w:rPr>
          <w:rFonts w:ascii="Calibri" w:hAnsi="Calibri" w:cs="Calibri"/>
          <w:sz w:val="22"/>
          <w:szCs w:val="22"/>
          <w:lang w:eastAsia="ko-KR"/>
        </w:rPr>
      </w:pPr>
    </w:p>
    <w:p w14:paraId="56C3F18D" w14:textId="77777777" w:rsidR="007A72E5" w:rsidRPr="00D15589" w:rsidRDefault="007A72E5" w:rsidP="00B705CF">
      <w:pPr>
        <w:jc w:val="both"/>
        <w:rPr>
          <w:rFonts w:ascii="Calibri" w:hAnsi="Calibri" w:cs="Calibri"/>
          <w:sz w:val="22"/>
          <w:szCs w:val="22"/>
          <w:lang w:eastAsia="ko-KR"/>
        </w:rPr>
      </w:pPr>
      <w:r w:rsidRPr="00D15589">
        <w:rPr>
          <w:rFonts w:ascii="Calibri" w:hAnsi="Calibri" w:cs="Calibri"/>
          <w:sz w:val="22"/>
          <w:szCs w:val="22"/>
          <w:lang w:eastAsia="ko-KR"/>
        </w:rPr>
        <w:t>The classroom-based sessions will be mainly used for interactive tasks and skills development (speaking, listening, writing), while explanations of grammar and introduction of new material will be delivered mainly via recorded video clips.</w:t>
      </w:r>
    </w:p>
    <w:p w14:paraId="36168AAF" w14:textId="77777777" w:rsidR="007A72E5" w:rsidRDefault="007A72E5" w:rsidP="00B705CF">
      <w:pPr>
        <w:jc w:val="both"/>
        <w:rPr>
          <w:rFonts w:ascii="Calibri" w:hAnsi="Calibri" w:cs="Calibri"/>
          <w:sz w:val="22"/>
          <w:szCs w:val="22"/>
          <w:lang w:eastAsia="ko-KR"/>
        </w:rPr>
      </w:pPr>
      <w:r w:rsidRPr="00D15589">
        <w:rPr>
          <w:rFonts w:ascii="Calibri" w:hAnsi="Calibri" w:cs="Calibri"/>
          <w:sz w:val="22"/>
          <w:szCs w:val="22"/>
          <w:lang w:eastAsia="ko-KR"/>
        </w:rPr>
        <w:t xml:space="preserve">This means you will sometimes be asked </w:t>
      </w:r>
      <w:r>
        <w:rPr>
          <w:rFonts w:ascii="Calibri" w:hAnsi="Calibri" w:cs="Calibri"/>
          <w:sz w:val="22"/>
          <w:szCs w:val="22"/>
          <w:lang w:eastAsia="ko-KR"/>
        </w:rPr>
        <w:t xml:space="preserve">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(e.g, exercises in the course book, on QM</w:t>
      </w:r>
      <w:r>
        <w:rPr>
          <w:rFonts w:ascii="Calibri" w:hAnsi="Calibri" w:cs="Calibri"/>
          <w:sz w:val="22"/>
          <w:szCs w:val="22"/>
          <w:lang w:eastAsia="ko-KR"/>
        </w:rPr>
        <w:t>plus, recording yourself, etc.).</w:t>
      </w:r>
    </w:p>
    <w:p w14:paraId="34DE2BD9" w14:textId="77777777" w:rsidR="00862C9B" w:rsidRPr="00C851C8" w:rsidRDefault="00862C9B" w:rsidP="00F76650">
      <w:pPr>
        <w:rPr>
          <w:rFonts w:ascii="Calibri" w:hAnsi="Calibri" w:cs="Calibri"/>
          <w:b/>
          <w:sz w:val="22"/>
          <w:szCs w:val="22"/>
          <w:lang w:eastAsia="ko-KR"/>
        </w:rPr>
      </w:pPr>
    </w:p>
    <w:p w14:paraId="4B032AB2" w14:textId="77777777" w:rsidR="00F51B6F" w:rsidRPr="00AD0444" w:rsidRDefault="00F51B6F" w:rsidP="00F76650">
      <w:pPr>
        <w:rPr>
          <w:rFonts w:ascii="Calibri" w:hAnsi="Calibri" w:cs="Calibri"/>
          <w:b/>
          <w:lang w:eastAsia="ko-KR"/>
        </w:rPr>
      </w:pPr>
      <w:r w:rsidRPr="00AD0444">
        <w:rPr>
          <w:rFonts w:ascii="Calibri" w:hAnsi="Calibri" w:cs="Calibri"/>
          <w:b/>
          <w:lang w:eastAsia="ko-KR"/>
        </w:rPr>
        <w:t>Module Learning Outcomes</w:t>
      </w:r>
    </w:p>
    <w:p w14:paraId="5389D4CA" w14:textId="77777777" w:rsidR="00F51B6F" w:rsidRPr="00AD0444" w:rsidRDefault="00F51B6F" w:rsidP="00F76650">
      <w:pPr>
        <w:ind w:left="720"/>
        <w:rPr>
          <w:rFonts w:ascii="Calibri" w:hAnsi="Calibri" w:cs="Calibri"/>
          <w:b/>
          <w:sz w:val="22"/>
          <w:szCs w:val="22"/>
          <w:lang w:eastAsia="ko-KR"/>
        </w:rPr>
      </w:pPr>
    </w:p>
    <w:p w14:paraId="69B53953" w14:textId="77777777" w:rsidR="00F51B6F" w:rsidRPr="00AD0444" w:rsidRDefault="00F51B6F" w:rsidP="00F76650">
      <w:pPr>
        <w:ind w:left="720"/>
        <w:rPr>
          <w:rFonts w:ascii="Calibri" w:hAnsi="Calibri" w:cs="Calibri"/>
          <w:b/>
          <w:sz w:val="22"/>
          <w:szCs w:val="22"/>
          <w:lang w:eastAsia="ko-KR"/>
        </w:rPr>
      </w:pPr>
      <w:r w:rsidRPr="00AD0444">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AD0444" w:rsidRPr="00AD0444" w14:paraId="4D5A2D16" w14:textId="77777777" w:rsidTr="000D18B8">
        <w:tc>
          <w:tcPr>
            <w:tcW w:w="541" w:type="dxa"/>
            <w:shd w:val="clear" w:color="auto" w:fill="auto"/>
          </w:tcPr>
          <w:p w14:paraId="68650D3A" w14:textId="77777777" w:rsidR="00F51B6F" w:rsidRPr="00AD0444" w:rsidRDefault="00F51B6F" w:rsidP="00B705CF">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A1</w:t>
            </w:r>
          </w:p>
        </w:tc>
        <w:tc>
          <w:tcPr>
            <w:tcW w:w="7361" w:type="dxa"/>
            <w:shd w:val="clear" w:color="auto" w:fill="auto"/>
          </w:tcPr>
          <w:p w14:paraId="6B26DF87" w14:textId="4D707DD1" w:rsidR="00F51B6F" w:rsidRPr="00AD0444" w:rsidRDefault="00F51B6F" w:rsidP="00B705CF">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 xml:space="preserve">To achieve effective communication in </w:t>
            </w:r>
            <w:r w:rsidRPr="00AD0444">
              <w:rPr>
                <w:rFonts w:ascii="Calibri" w:hAnsi="Calibri" w:cs="Calibri"/>
                <w:sz w:val="22"/>
                <w:szCs w:val="22"/>
                <w:lang w:eastAsia="ko-KR"/>
              </w:rPr>
              <w:t xml:space="preserve">Spanish </w:t>
            </w:r>
            <w:r w:rsidRPr="00AD0444">
              <w:rPr>
                <w:rFonts w:ascii="Calibri" w:eastAsia="SimSun" w:hAnsi="Calibri" w:cs="Calibri"/>
                <w:sz w:val="22"/>
                <w:szCs w:val="22"/>
                <w:lang w:eastAsia="ko-KR"/>
              </w:rPr>
              <w:t>at level A1 CEFR with competent speakers of the language.</w:t>
            </w:r>
          </w:p>
        </w:tc>
      </w:tr>
      <w:tr w:rsidR="00AD0444" w:rsidRPr="00AD0444" w14:paraId="04C7C02F" w14:textId="77777777" w:rsidTr="000D18B8">
        <w:tc>
          <w:tcPr>
            <w:tcW w:w="541" w:type="dxa"/>
            <w:shd w:val="clear" w:color="auto" w:fill="auto"/>
          </w:tcPr>
          <w:p w14:paraId="17808654" w14:textId="77777777" w:rsidR="00F51B6F" w:rsidRPr="00AD0444" w:rsidRDefault="00F51B6F" w:rsidP="00B705CF">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A2</w:t>
            </w:r>
          </w:p>
        </w:tc>
        <w:tc>
          <w:tcPr>
            <w:tcW w:w="7361" w:type="dxa"/>
            <w:shd w:val="clear" w:color="auto" w:fill="auto"/>
          </w:tcPr>
          <w:p w14:paraId="38ADF61E" w14:textId="27F05552" w:rsidR="00F51B6F" w:rsidRPr="00AD0444" w:rsidRDefault="00F51B6F" w:rsidP="00B705CF">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 xml:space="preserve">To exploit, for a variety of purposes, a range of materials, written and spoken, in </w:t>
            </w:r>
            <w:r w:rsidRPr="00AD0444">
              <w:rPr>
                <w:rFonts w:ascii="Calibri" w:hAnsi="Calibri" w:cs="Calibri"/>
                <w:sz w:val="22"/>
                <w:szCs w:val="22"/>
                <w:lang w:eastAsia="ko-KR"/>
              </w:rPr>
              <w:t xml:space="preserve">Spanish </w:t>
            </w:r>
            <w:r w:rsidRPr="00AD0444">
              <w:rPr>
                <w:rFonts w:ascii="Calibri" w:eastAsia="SimSun" w:hAnsi="Calibri" w:cs="Calibri"/>
                <w:sz w:val="22"/>
                <w:szCs w:val="22"/>
                <w:lang w:eastAsia="ko-KR"/>
              </w:rPr>
              <w:t>level A1 CEFR.</w:t>
            </w:r>
          </w:p>
        </w:tc>
      </w:tr>
      <w:tr w:rsidR="00AD0444" w:rsidRPr="00AD0444" w14:paraId="0E2DEEEB" w14:textId="77777777" w:rsidTr="000D18B8">
        <w:tc>
          <w:tcPr>
            <w:tcW w:w="541" w:type="dxa"/>
            <w:shd w:val="clear" w:color="auto" w:fill="auto"/>
          </w:tcPr>
          <w:p w14:paraId="7E247209" w14:textId="77777777" w:rsidR="00F51B6F" w:rsidRPr="00AD0444" w:rsidRDefault="00F51B6F" w:rsidP="00B705CF">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A3</w:t>
            </w:r>
          </w:p>
        </w:tc>
        <w:tc>
          <w:tcPr>
            <w:tcW w:w="7361" w:type="dxa"/>
            <w:shd w:val="clear" w:color="auto" w:fill="auto"/>
          </w:tcPr>
          <w:p w14:paraId="5737AE7E" w14:textId="62AA74A5" w:rsidR="00F51B6F" w:rsidRPr="00AD0444" w:rsidRDefault="00F51B6F" w:rsidP="00B705CF">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 xml:space="preserve">To demonstrate a knowledge and understanding of the structures, registers and, as appropriate, varieties of </w:t>
            </w:r>
            <w:r w:rsidRPr="00AD0444">
              <w:rPr>
                <w:rFonts w:ascii="Calibri" w:hAnsi="Calibri" w:cs="Calibri"/>
                <w:sz w:val="22"/>
                <w:szCs w:val="22"/>
                <w:lang w:eastAsia="ko-KR"/>
              </w:rPr>
              <w:t xml:space="preserve">Spanish </w:t>
            </w:r>
            <w:r w:rsidRPr="00AD0444">
              <w:rPr>
                <w:rFonts w:ascii="Calibri" w:eastAsia="SimSun" w:hAnsi="Calibri" w:cs="Calibri"/>
                <w:sz w:val="22"/>
                <w:szCs w:val="22"/>
                <w:lang w:eastAsia="ko-KR"/>
              </w:rPr>
              <w:t>at level A1 CEFR.</w:t>
            </w:r>
          </w:p>
        </w:tc>
      </w:tr>
      <w:tr w:rsidR="00F51B6F" w:rsidRPr="00AD0444" w14:paraId="0B81545F" w14:textId="77777777" w:rsidTr="000D18B8">
        <w:tc>
          <w:tcPr>
            <w:tcW w:w="541" w:type="dxa"/>
            <w:shd w:val="clear" w:color="auto" w:fill="auto"/>
          </w:tcPr>
          <w:p w14:paraId="13336A5E" w14:textId="77777777" w:rsidR="00F51B6F" w:rsidRPr="00AD0444" w:rsidRDefault="00F51B6F" w:rsidP="00B705CF">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A4</w:t>
            </w:r>
          </w:p>
        </w:tc>
        <w:tc>
          <w:tcPr>
            <w:tcW w:w="7361" w:type="dxa"/>
            <w:shd w:val="clear" w:color="auto" w:fill="auto"/>
          </w:tcPr>
          <w:p w14:paraId="36844615" w14:textId="1FA11330" w:rsidR="00F51B6F" w:rsidRPr="00AD0444" w:rsidRDefault="00F51B6F" w:rsidP="00B705CF">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To demonstrate a knowledge and understanding of Hispanic cultures and societies gained through the study of basic written and aural texts and other cultural products in the target language.</w:t>
            </w:r>
          </w:p>
        </w:tc>
      </w:tr>
    </w:tbl>
    <w:p w14:paraId="7B8E7196" w14:textId="77777777" w:rsidR="00F51B6F" w:rsidRPr="00AD0444" w:rsidRDefault="00F51B6F" w:rsidP="00B705CF">
      <w:pPr>
        <w:ind w:left="720"/>
        <w:jc w:val="both"/>
        <w:rPr>
          <w:rFonts w:ascii="Calibri" w:hAnsi="Calibri" w:cs="Calibri"/>
          <w:b/>
          <w:sz w:val="22"/>
          <w:szCs w:val="22"/>
          <w:lang w:eastAsia="ko-KR"/>
        </w:rPr>
      </w:pPr>
    </w:p>
    <w:p w14:paraId="22A886B9" w14:textId="77777777" w:rsidR="00F51B6F" w:rsidRPr="00AD0444" w:rsidRDefault="00F51B6F" w:rsidP="00B705CF">
      <w:pPr>
        <w:ind w:left="720"/>
        <w:jc w:val="both"/>
        <w:rPr>
          <w:rFonts w:ascii="Calibri" w:hAnsi="Calibri" w:cs="Calibri"/>
          <w:b/>
          <w:sz w:val="22"/>
          <w:szCs w:val="22"/>
          <w:lang w:eastAsia="ko-KR"/>
        </w:rPr>
      </w:pPr>
      <w:r w:rsidRPr="00AD0444">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AD0444" w:rsidRPr="00AD0444" w14:paraId="0EDDB33A" w14:textId="77777777" w:rsidTr="000D18B8">
        <w:tc>
          <w:tcPr>
            <w:tcW w:w="541" w:type="dxa"/>
            <w:shd w:val="clear" w:color="auto" w:fill="auto"/>
          </w:tcPr>
          <w:p w14:paraId="36452B2B" w14:textId="77777777" w:rsidR="00F51B6F" w:rsidRPr="00AD0444" w:rsidRDefault="00F51B6F" w:rsidP="00B705CF">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B1</w:t>
            </w:r>
          </w:p>
        </w:tc>
        <w:tc>
          <w:tcPr>
            <w:tcW w:w="7361" w:type="dxa"/>
            <w:shd w:val="clear" w:color="auto" w:fill="auto"/>
          </w:tcPr>
          <w:p w14:paraId="1695E0CC" w14:textId="77777777" w:rsidR="00F51B6F" w:rsidRPr="00AD0444" w:rsidRDefault="00F51B6F" w:rsidP="00B705CF">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To analyze aspects of the target language and make use of them in a broadly professional context.</w:t>
            </w:r>
          </w:p>
        </w:tc>
      </w:tr>
      <w:tr w:rsidR="00AD0444" w:rsidRPr="00AD0444" w14:paraId="24C1AC6F" w14:textId="77777777" w:rsidTr="000D18B8">
        <w:tc>
          <w:tcPr>
            <w:tcW w:w="541" w:type="dxa"/>
            <w:shd w:val="clear" w:color="auto" w:fill="auto"/>
          </w:tcPr>
          <w:p w14:paraId="6A3165A0" w14:textId="77777777" w:rsidR="00F51B6F" w:rsidRPr="00AD0444" w:rsidRDefault="00F51B6F" w:rsidP="00B705CF">
            <w:pPr>
              <w:jc w:val="both"/>
              <w:rPr>
                <w:rFonts w:ascii="Calibri" w:eastAsia="SimSun" w:hAnsi="Calibri" w:cs="Calibri"/>
                <w:sz w:val="22"/>
                <w:szCs w:val="22"/>
                <w:lang w:eastAsia="ko-KR"/>
              </w:rPr>
            </w:pPr>
            <w:r w:rsidRPr="00AD0444">
              <w:rPr>
                <w:rFonts w:ascii="Calibri" w:eastAsia="SimSun" w:hAnsi="Calibri" w:cs="Calibri"/>
                <w:sz w:val="22"/>
                <w:szCs w:val="22"/>
                <w:lang w:eastAsia="ko-KR"/>
              </w:rPr>
              <w:lastRenderedPageBreak/>
              <w:t>B2</w:t>
            </w:r>
          </w:p>
        </w:tc>
        <w:tc>
          <w:tcPr>
            <w:tcW w:w="7361" w:type="dxa"/>
            <w:shd w:val="clear" w:color="auto" w:fill="auto"/>
          </w:tcPr>
          <w:p w14:paraId="041495C0" w14:textId="015EF745" w:rsidR="00F51B6F" w:rsidRPr="00AD0444" w:rsidRDefault="00F51B6F" w:rsidP="00B705CF">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 xml:space="preserve">To gather and process information related to </w:t>
            </w:r>
            <w:r w:rsidRPr="00AD0444">
              <w:rPr>
                <w:rFonts w:ascii="Calibri" w:hAnsi="Calibri" w:cs="Calibri"/>
                <w:sz w:val="22"/>
                <w:szCs w:val="22"/>
                <w:lang w:eastAsia="ko-KR"/>
              </w:rPr>
              <w:t xml:space="preserve">Spanish </w:t>
            </w:r>
            <w:r w:rsidRPr="00AD0444">
              <w:rPr>
                <w:rFonts w:ascii="Calibri" w:eastAsia="SimSun" w:hAnsi="Calibri" w:cs="Calibri"/>
                <w:sz w:val="22"/>
                <w:szCs w:val="22"/>
                <w:lang w:eastAsia="ko-KR"/>
              </w:rPr>
              <w:t>language and Hispanic cultures from a variety of paper, audiovisual and electronic sources and communicate this information, both orally and in writing.</w:t>
            </w:r>
          </w:p>
        </w:tc>
      </w:tr>
      <w:tr w:rsidR="00AD0444" w:rsidRPr="00AD0444" w14:paraId="45B0B001" w14:textId="77777777" w:rsidTr="000D18B8">
        <w:tc>
          <w:tcPr>
            <w:tcW w:w="541" w:type="dxa"/>
            <w:shd w:val="clear" w:color="auto" w:fill="auto"/>
          </w:tcPr>
          <w:p w14:paraId="3500F551" w14:textId="77777777" w:rsidR="00F51B6F" w:rsidRPr="00AD0444" w:rsidRDefault="00F51B6F" w:rsidP="00B705CF">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B3</w:t>
            </w:r>
          </w:p>
        </w:tc>
        <w:tc>
          <w:tcPr>
            <w:tcW w:w="7361" w:type="dxa"/>
            <w:shd w:val="clear" w:color="auto" w:fill="auto"/>
          </w:tcPr>
          <w:p w14:paraId="00CFF9D9" w14:textId="77777777" w:rsidR="00F51B6F" w:rsidRPr="00AD0444" w:rsidRDefault="00F51B6F" w:rsidP="00B705CF">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To use ICT effectively both as a means of communication and as an aid to learning.</w:t>
            </w:r>
          </w:p>
        </w:tc>
      </w:tr>
      <w:tr w:rsidR="00F51B6F" w:rsidRPr="00AD0444" w14:paraId="3E9669A8" w14:textId="77777777" w:rsidTr="000D18B8">
        <w:tc>
          <w:tcPr>
            <w:tcW w:w="541" w:type="dxa"/>
            <w:shd w:val="clear" w:color="auto" w:fill="auto"/>
          </w:tcPr>
          <w:p w14:paraId="265CFCB8" w14:textId="77777777" w:rsidR="00F51B6F" w:rsidRPr="00AD0444" w:rsidRDefault="00F51B6F" w:rsidP="00B705CF">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B4</w:t>
            </w:r>
          </w:p>
        </w:tc>
        <w:tc>
          <w:tcPr>
            <w:tcW w:w="7361" w:type="dxa"/>
            <w:shd w:val="clear" w:color="auto" w:fill="auto"/>
          </w:tcPr>
          <w:p w14:paraId="5857E26E" w14:textId="131FF868" w:rsidR="00F51B6F" w:rsidRPr="00AD0444" w:rsidRDefault="00F51B6F" w:rsidP="00B705CF">
            <w:pPr>
              <w:jc w:val="both"/>
              <w:rPr>
                <w:rFonts w:ascii="Calibri" w:eastAsia="SimSun" w:hAnsi="Calibri" w:cs="Calibri"/>
                <w:sz w:val="22"/>
                <w:szCs w:val="22"/>
                <w:lang w:eastAsia="ko-KR"/>
              </w:rPr>
            </w:pPr>
            <w:r w:rsidRPr="00AD0444">
              <w:rPr>
                <w:rFonts w:ascii="Calibri" w:eastAsia="SimSun" w:hAnsi="Calibri" w:cs="Calibri"/>
                <w:sz w:val="22"/>
                <w:szCs w:val="22"/>
                <w:lang w:eastAsia="ko-KR"/>
              </w:rPr>
              <w:t xml:space="preserve">To demonstrate some ability as an independent learner of the language in order to take further the study of </w:t>
            </w:r>
            <w:r w:rsidRPr="00AD0444">
              <w:rPr>
                <w:rFonts w:ascii="Calibri" w:hAnsi="Calibri" w:cs="Calibri"/>
                <w:sz w:val="22"/>
                <w:szCs w:val="22"/>
                <w:lang w:eastAsia="ko-KR"/>
              </w:rPr>
              <w:t xml:space="preserve">Spanish </w:t>
            </w:r>
            <w:r w:rsidRPr="00AD0444">
              <w:rPr>
                <w:rFonts w:ascii="Calibri" w:eastAsia="SimSun" w:hAnsi="Calibri" w:cs="Calibri"/>
                <w:sz w:val="22"/>
                <w:szCs w:val="22"/>
                <w:lang w:eastAsia="ko-KR"/>
              </w:rPr>
              <w:t>language and Hispanic cultures.</w:t>
            </w:r>
          </w:p>
        </w:tc>
      </w:tr>
    </w:tbl>
    <w:p w14:paraId="2B6027C0" w14:textId="77777777" w:rsidR="00F51B6F" w:rsidRPr="00AD0444" w:rsidRDefault="00F51B6F" w:rsidP="00B705CF">
      <w:pPr>
        <w:jc w:val="both"/>
        <w:rPr>
          <w:rFonts w:ascii="Calibri" w:hAnsi="Calibri" w:cs="Calibri"/>
          <w:sz w:val="22"/>
          <w:szCs w:val="22"/>
          <w:lang w:eastAsia="ko-KR"/>
        </w:rPr>
      </w:pPr>
    </w:p>
    <w:p w14:paraId="22E1C2CC" w14:textId="77777777" w:rsidR="00F51B6F" w:rsidRPr="00AD0444" w:rsidRDefault="00F51B6F" w:rsidP="00B705CF">
      <w:pPr>
        <w:jc w:val="both"/>
        <w:rPr>
          <w:rFonts w:ascii="Calibri" w:hAnsi="Calibri" w:cs="Calibri"/>
          <w:sz w:val="22"/>
          <w:szCs w:val="22"/>
          <w:lang w:eastAsia="ko-KR"/>
        </w:rPr>
      </w:pPr>
    </w:p>
    <w:p w14:paraId="49FAE1FA" w14:textId="77777777" w:rsidR="00F51B6F" w:rsidRPr="00AD0444" w:rsidRDefault="00F51B6F" w:rsidP="00B705CF">
      <w:pPr>
        <w:ind w:left="720"/>
        <w:jc w:val="both"/>
        <w:rPr>
          <w:rFonts w:ascii="Calibri" w:hAnsi="Calibri" w:cs="Calibri"/>
          <w:b/>
          <w:sz w:val="22"/>
          <w:szCs w:val="22"/>
          <w:lang w:eastAsia="ko-KR"/>
        </w:rPr>
      </w:pPr>
      <w:r w:rsidRPr="00AD0444">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F51B6F" w:rsidRPr="00D22026" w14:paraId="0835F69A" w14:textId="77777777" w:rsidTr="000D18B8">
        <w:tc>
          <w:tcPr>
            <w:tcW w:w="425" w:type="dxa"/>
            <w:shd w:val="clear" w:color="auto" w:fill="auto"/>
          </w:tcPr>
          <w:p w14:paraId="38BC13CE" w14:textId="77777777" w:rsidR="00F51B6F" w:rsidRPr="00D22026" w:rsidRDefault="00F51B6F" w:rsidP="00B705CF">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C1</w:t>
            </w:r>
          </w:p>
        </w:tc>
        <w:tc>
          <w:tcPr>
            <w:tcW w:w="7270" w:type="dxa"/>
            <w:shd w:val="clear" w:color="auto" w:fill="auto"/>
          </w:tcPr>
          <w:p w14:paraId="22509377" w14:textId="77777777" w:rsidR="00F51B6F" w:rsidRPr="00D22026" w:rsidRDefault="00F51B6F" w:rsidP="00B705CF">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To be able to operate in more than one language, develop a global perspective and use the knowledge acquired to increase employability and engage with the professional world.</w:t>
            </w:r>
          </w:p>
        </w:tc>
      </w:tr>
      <w:tr w:rsidR="00F51B6F" w:rsidRPr="00D22026" w14:paraId="601C24CA" w14:textId="77777777" w:rsidTr="000D18B8">
        <w:tc>
          <w:tcPr>
            <w:tcW w:w="425" w:type="dxa"/>
            <w:shd w:val="clear" w:color="auto" w:fill="auto"/>
          </w:tcPr>
          <w:p w14:paraId="19423888" w14:textId="77777777" w:rsidR="00F51B6F" w:rsidRPr="00D22026" w:rsidRDefault="00F51B6F" w:rsidP="00B705CF">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C2</w:t>
            </w:r>
          </w:p>
        </w:tc>
        <w:tc>
          <w:tcPr>
            <w:tcW w:w="7270" w:type="dxa"/>
            <w:shd w:val="clear" w:color="auto" w:fill="auto"/>
          </w:tcPr>
          <w:p w14:paraId="1C7F70EE" w14:textId="77777777" w:rsidR="00F51B6F" w:rsidRPr="00D22026" w:rsidRDefault="00F51B6F" w:rsidP="00B705CF">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To apply analytical skills to investigate unfamiliar problems and to use the knowledge acquired to enrich research.</w:t>
            </w:r>
          </w:p>
        </w:tc>
      </w:tr>
      <w:tr w:rsidR="00F51B6F" w:rsidRPr="00D22026" w14:paraId="4C588F22" w14:textId="77777777" w:rsidTr="000D18B8">
        <w:tc>
          <w:tcPr>
            <w:tcW w:w="425" w:type="dxa"/>
            <w:shd w:val="clear" w:color="auto" w:fill="auto"/>
          </w:tcPr>
          <w:p w14:paraId="32BC3A6B" w14:textId="77777777" w:rsidR="00F51B6F" w:rsidRPr="00D22026" w:rsidRDefault="00F51B6F" w:rsidP="00B705CF">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C3</w:t>
            </w:r>
          </w:p>
        </w:tc>
        <w:tc>
          <w:tcPr>
            <w:tcW w:w="7270" w:type="dxa"/>
            <w:shd w:val="clear" w:color="auto" w:fill="auto"/>
          </w:tcPr>
          <w:p w14:paraId="7A19D6F6" w14:textId="77777777" w:rsidR="00F51B6F" w:rsidRPr="00D22026" w:rsidRDefault="00F51B6F" w:rsidP="00B705CF">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To be able to work effectively in diverse communities.</w:t>
            </w:r>
          </w:p>
        </w:tc>
      </w:tr>
      <w:tr w:rsidR="00F51B6F" w:rsidRPr="00D22026" w14:paraId="6992BDAE" w14:textId="77777777" w:rsidTr="000D18B8">
        <w:tc>
          <w:tcPr>
            <w:tcW w:w="425" w:type="dxa"/>
            <w:shd w:val="clear" w:color="auto" w:fill="auto"/>
          </w:tcPr>
          <w:p w14:paraId="7C77D740" w14:textId="77777777" w:rsidR="00F51B6F" w:rsidRPr="00D22026" w:rsidRDefault="00F51B6F" w:rsidP="00B705CF">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C4</w:t>
            </w:r>
          </w:p>
        </w:tc>
        <w:tc>
          <w:tcPr>
            <w:tcW w:w="7270" w:type="dxa"/>
            <w:shd w:val="clear" w:color="auto" w:fill="auto"/>
          </w:tcPr>
          <w:p w14:paraId="1C89B288" w14:textId="77777777" w:rsidR="00F51B6F" w:rsidRPr="00D22026" w:rsidRDefault="00F51B6F" w:rsidP="00B705CF">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To work individually and in collaboration with others reflecting upon and assessing one's progress in learning the Target Language.</w:t>
            </w:r>
          </w:p>
        </w:tc>
      </w:tr>
    </w:tbl>
    <w:p w14:paraId="3D83B7D8" w14:textId="77777777" w:rsidR="00F51B6F" w:rsidRDefault="00F51B6F" w:rsidP="00F76650"/>
    <w:p w14:paraId="26BA81BE" w14:textId="77777777" w:rsidR="00D50A23" w:rsidRDefault="0057143A" w:rsidP="00F76650">
      <w:pPr>
        <w:jc w:val="center"/>
        <w:rPr>
          <w:rFonts w:ascii="Calibri" w:hAnsi="Calibri" w:cs="Calibri"/>
          <w:b/>
          <w:color w:val="000000" w:themeColor="text1"/>
          <w:sz w:val="28"/>
          <w:szCs w:val="28"/>
        </w:rPr>
      </w:pPr>
      <w:r>
        <w:rPr>
          <w:rFonts w:ascii="Calibri" w:hAnsi="Calibri" w:cs="Calibri"/>
          <w:b/>
          <w:noProof/>
          <w:color w:val="000000" w:themeColor="text1"/>
          <w:sz w:val="28"/>
          <w:szCs w:val="28"/>
          <w:lang w:val="en-GB" w:eastAsia="zh-CN"/>
        </w:rPr>
        <w:drawing>
          <wp:inline distT="0" distB="0" distL="0" distR="0" wp14:anchorId="54D5370D" wp14:editId="12ADE3E3">
            <wp:extent cx="4064000" cy="3048000"/>
            <wp:effectExtent l="0" t="0" r="0" b="0"/>
            <wp:docPr id="16" name="Picture 16" descr="A large building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large building in a cit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p>
    <w:p w14:paraId="5C102359" w14:textId="77777777" w:rsidR="0057143A" w:rsidRDefault="0057143A" w:rsidP="00F76650">
      <w:pPr>
        <w:rPr>
          <w:rFonts w:ascii="Calibri" w:hAnsi="Calibri" w:cs="Calibri"/>
          <w:b/>
          <w:color w:val="000000" w:themeColor="text1"/>
          <w:sz w:val="28"/>
          <w:szCs w:val="28"/>
        </w:rPr>
      </w:pPr>
      <w:r>
        <w:rPr>
          <w:rFonts w:ascii="Calibri" w:hAnsi="Calibri" w:cs="Calibri"/>
          <w:sz w:val="28"/>
          <w:szCs w:val="28"/>
        </w:rPr>
        <w:br w:type="page"/>
      </w:r>
    </w:p>
    <w:p w14:paraId="7228F88D" w14:textId="77777777" w:rsidR="00D50A23" w:rsidRDefault="00D50A23" w:rsidP="00F76650">
      <w:pPr>
        <w:pStyle w:val="Heading3"/>
        <w:rPr>
          <w:rFonts w:ascii="Calibri" w:hAnsi="Calibri" w:cs="Calibri"/>
          <w:sz w:val="28"/>
          <w:szCs w:val="28"/>
        </w:rPr>
      </w:pPr>
    </w:p>
    <w:p w14:paraId="28D436A8" w14:textId="77777777" w:rsidR="00051947" w:rsidRPr="00D22026" w:rsidRDefault="00051947" w:rsidP="00F76650">
      <w:pPr>
        <w:pStyle w:val="Heading3"/>
        <w:rPr>
          <w:rFonts w:ascii="Calibri" w:hAnsi="Calibri" w:cs="Calibri"/>
          <w:sz w:val="28"/>
          <w:szCs w:val="28"/>
        </w:rPr>
      </w:pPr>
      <w:r>
        <w:rPr>
          <w:rFonts w:ascii="Calibri" w:hAnsi="Calibri" w:cs="Calibri"/>
          <w:sz w:val="28"/>
          <w:szCs w:val="28"/>
        </w:rPr>
        <w:t>EXPECTED STUDY TIME</w:t>
      </w:r>
    </w:p>
    <w:p w14:paraId="70418134" w14:textId="77777777" w:rsidR="00051947" w:rsidRPr="00D22026" w:rsidRDefault="00051947" w:rsidP="00F76650">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40C401A" wp14:editId="5503E79B">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AB3F5E8"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1C068E3F" w14:textId="77777777" w:rsidR="00051947" w:rsidRDefault="00051947" w:rsidP="00F76650">
      <w:pPr>
        <w:rPr>
          <w:rFonts w:ascii="Calibri" w:hAnsi="Calibri" w:cs="Calibri"/>
        </w:rPr>
      </w:pPr>
    </w:p>
    <w:p w14:paraId="428BBF28" w14:textId="7E66E648" w:rsidR="00CB7D2F" w:rsidRPr="00CB7D2F" w:rsidRDefault="00CB7D2F" w:rsidP="00B705CF">
      <w:pPr>
        <w:jc w:val="both"/>
        <w:rPr>
          <w:rFonts w:ascii="Calibri" w:hAnsi="Calibri" w:cs="Calibri"/>
        </w:rPr>
      </w:pPr>
      <w:r w:rsidRPr="00CB7D2F">
        <w:rPr>
          <w:rFonts w:ascii="Calibri" w:hAnsi="Calibri" w:cs="Calibri"/>
        </w:rPr>
        <w:t xml:space="preserve">If you are taking this module for credit, you will get </w:t>
      </w:r>
      <w:r w:rsidR="006948CD">
        <w:rPr>
          <w:rFonts w:ascii="Calibri" w:hAnsi="Calibri" w:cs="Calibri"/>
        </w:rPr>
        <w:t>15</w:t>
      </w:r>
      <w:r w:rsidRPr="00CB7D2F">
        <w:rPr>
          <w:rFonts w:ascii="Calibri" w:hAnsi="Calibri" w:cs="Calibri"/>
        </w:rPr>
        <w:t xml:space="preserve"> credits, which equals </w:t>
      </w:r>
      <w:r w:rsidR="006948CD">
        <w:rPr>
          <w:rFonts w:ascii="Calibri" w:hAnsi="Calibri" w:cs="Calibri"/>
        </w:rPr>
        <w:t>150</w:t>
      </w:r>
      <w:r w:rsidRPr="00CB7D2F">
        <w:rPr>
          <w:rFonts w:ascii="Calibri" w:hAnsi="Calibri" w:cs="Calibri"/>
        </w:rPr>
        <w:t xml:space="preserve"> learning hours. </w:t>
      </w:r>
      <w:r w:rsidR="006948CD">
        <w:rPr>
          <w:rFonts w:ascii="Calibri" w:hAnsi="Calibri" w:cs="Calibri"/>
        </w:rPr>
        <w:t>44</w:t>
      </w:r>
      <w:r w:rsidRPr="00CB7D2F">
        <w:rPr>
          <w:rFonts w:ascii="Calibri" w:hAnsi="Calibri" w:cs="Calibri"/>
        </w:rPr>
        <w:t xml:space="preserve"> of those will be </w:t>
      </w:r>
      <w:r w:rsidR="00F43F7F">
        <w:rPr>
          <w:rFonts w:ascii="Calibri" w:hAnsi="Calibri" w:cs="Calibri"/>
        </w:rPr>
        <w:t>tutor-led through synchronous sessions</w:t>
      </w:r>
      <w:r w:rsidRPr="00CB7D2F">
        <w:rPr>
          <w:rFonts w:ascii="Calibri" w:hAnsi="Calibri" w:cs="Calibri"/>
        </w:rPr>
        <w:t xml:space="preserve">, the rest you are expected to invest between the </w:t>
      </w:r>
      <w:r w:rsidR="00F43F7F">
        <w:rPr>
          <w:rFonts w:ascii="Calibri" w:hAnsi="Calibri" w:cs="Calibri"/>
        </w:rPr>
        <w:t>weekly</w:t>
      </w:r>
      <w:r w:rsidRPr="00CB7D2F">
        <w:rPr>
          <w:rFonts w:ascii="Calibri" w:hAnsi="Calibri" w:cs="Calibri"/>
        </w:rPr>
        <w:t xml:space="preserve"> sessions, in your own time, via guided learning, using resources on QMplus, in your course book, and other material as advised by your tutor. Even if you are not taking the module for credit, you should invest the same amount of time in order to make progress as expected.</w:t>
      </w:r>
    </w:p>
    <w:p w14:paraId="06314B2F" w14:textId="77777777" w:rsidR="00CB7D2F" w:rsidRDefault="00CB7D2F" w:rsidP="00F76650">
      <w:pPr>
        <w:rPr>
          <w:rFonts w:ascii="Calibri" w:hAnsi="Calibri" w:cs="Calibri"/>
        </w:rPr>
      </w:pPr>
    </w:p>
    <w:p w14:paraId="2C1E01E6" w14:textId="77777777" w:rsidR="00CB7D2F" w:rsidRDefault="00CB7D2F" w:rsidP="00F76650">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F51B6F" w:rsidRPr="00CB7D2F" w14:paraId="4461D1BA" w14:textId="77777777" w:rsidTr="000D18B8">
        <w:trPr>
          <w:trHeight w:val="397"/>
          <w:jc w:val="center"/>
        </w:trPr>
        <w:tc>
          <w:tcPr>
            <w:tcW w:w="8186" w:type="dxa"/>
            <w:gridSpan w:val="2"/>
            <w:shd w:val="clear" w:color="auto" w:fill="D9D9D9"/>
            <w:noWrap/>
            <w:vAlign w:val="center"/>
            <w:hideMark/>
          </w:tcPr>
          <w:p w14:paraId="31166D09" w14:textId="77777777" w:rsidR="00F51B6F" w:rsidRPr="00CB7D2F" w:rsidRDefault="00F51B6F" w:rsidP="00F76650">
            <w:pPr>
              <w:rPr>
                <w:rFonts w:ascii="Calibri" w:hAnsi="Calibri" w:cs="Calibri"/>
                <w:color w:val="000000"/>
                <w:lang w:eastAsia="en-GB"/>
              </w:rPr>
            </w:pPr>
            <w:r>
              <w:rPr>
                <w:rFonts w:ascii="Calibri" w:hAnsi="Calibri" w:cs="Calibri"/>
                <w:b/>
                <w:bCs/>
                <w:color w:val="000000"/>
                <w:lang w:eastAsia="en-GB"/>
              </w:rPr>
              <w:t>15</w:t>
            </w:r>
            <w:r w:rsidRPr="00CB7D2F">
              <w:rPr>
                <w:rFonts w:ascii="Calibri" w:hAnsi="Calibri" w:cs="Calibri"/>
                <w:b/>
                <w:bCs/>
                <w:color w:val="000000"/>
                <w:lang w:eastAsia="en-GB"/>
              </w:rPr>
              <w:t xml:space="preserve"> credit module – </w:t>
            </w:r>
            <w:r>
              <w:rPr>
                <w:rFonts w:ascii="Calibri" w:hAnsi="Calibri" w:cs="Calibri"/>
                <w:b/>
                <w:bCs/>
                <w:color w:val="000000"/>
                <w:lang w:eastAsia="en-GB"/>
              </w:rPr>
              <w:t>15</w:t>
            </w:r>
            <w:r w:rsidRPr="00CB7D2F">
              <w:rPr>
                <w:rFonts w:ascii="Calibri" w:hAnsi="Calibri" w:cs="Calibri"/>
                <w:b/>
                <w:bCs/>
                <w:color w:val="000000"/>
                <w:lang w:eastAsia="en-GB"/>
              </w:rPr>
              <w:t>0 learning hours</w:t>
            </w:r>
            <w:r w:rsidRPr="00CB7D2F">
              <w:rPr>
                <w:rFonts w:ascii="Calibri" w:hAnsi="Calibri" w:cs="Calibri"/>
                <w:color w:val="000000"/>
                <w:lang w:eastAsia="en-GB"/>
              </w:rPr>
              <w:t> </w:t>
            </w:r>
          </w:p>
        </w:tc>
      </w:tr>
      <w:tr w:rsidR="00F51B6F" w:rsidRPr="00CB7D2F" w14:paraId="5DD380A8" w14:textId="77777777" w:rsidTr="000D18B8">
        <w:trPr>
          <w:trHeight w:val="241"/>
          <w:jc w:val="center"/>
        </w:trPr>
        <w:tc>
          <w:tcPr>
            <w:tcW w:w="8186" w:type="dxa"/>
            <w:gridSpan w:val="2"/>
            <w:shd w:val="clear" w:color="auto" w:fill="auto"/>
            <w:noWrap/>
            <w:vAlign w:val="center"/>
          </w:tcPr>
          <w:p w14:paraId="77B7B624" w14:textId="77777777" w:rsidR="00F51B6F" w:rsidRPr="00CB7D2F" w:rsidRDefault="00F51B6F" w:rsidP="00F76650">
            <w:pPr>
              <w:rPr>
                <w:rFonts w:ascii="Calibri" w:hAnsi="Calibri" w:cs="Calibri"/>
                <w:b/>
                <w:bCs/>
                <w:color w:val="000000"/>
                <w:lang w:eastAsia="en-GB"/>
              </w:rPr>
            </w:pPr>
          </w:p>
        </w:tc>
      </w:tr>
      <w:tr w:rsidR="00F51B6F" w:rsidRPr="00CB7D2F" w14:paraId="0AC814EA" w14:textId="77777777" w:rsidTr="000D18B8">
        <w:trPr>
          <w:trHeight w:val="397"/>
          <w:jc w:val="center"/>
        </w:trPr>
        <w:tc>
          <w:tcPr>
            <w:tcW w:w="5138" w:type="dxa"/>
            <w:shd w:val="clear" w:color="auto" w:fill="D9D9D9"/>
            <w:noWrap/>
            <w:vAlign w:val="center"/>
            <w:hideMark/>
          </w:tcPr>
          <w:p w14:paraId="15FB975B" w14:textId="77777777" w:rsidR="00F51B6F" w:rsidRPr="00CB7D2F" w:rsidRDefault="00F51B6F" w:rsidP="00F76650">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6FEA4E3B" w14:textId="77777777" w:rsidR="00F51B6F" w:rsidRPr="00CB7D2F" w:rsidRDefault="00F51B6F" w:rsidP="00F76650">
            <w:pPr>
              <w:jc w:val="center"/>
              <w:rPr>
                <w:rFonts w:ascii="Calibri" w:hAnsi="Calibri" w:cs="Calibri"/>
                <w:b/>
                <w:color w:val="000000"/>
                <w:lang w:eastAsia="en-GB"/>
              </w:rPr>
            </w:pPr>
            <w:r>
              <w:rPr>
                <w:rFonts w:ascii="Calibri" w:hAnsi="Calibri" w:cs="Calibri"/>
                <w:b/>
                <w:color w:val="000000"/>
                <w:lang w:eastAsia="en-GB"/>
              </w:rPr>
              <w:t>44</w:t>
            </w:r>
            <w:r w:rsidRPr="00CB7D2F">
              <w:rPr>
                <w:rFonts w:ascii="Calibri" w:hAnsi="Calibri" w:cs="Calibri"/>
                <w:b/>
                <w:color w:val="000000"/>
                <w:lang w:eastAsia="en-GB"/>
              </w:rPr>
              <w:t xml:space="preserve"> hours</w:t>
            </w:r>
          </w:p>
        </w:tc>
      </w:tr>
      <w:tr w:rsidR="00F51B6F" w:rsidRPr="00CB7D2F" w14:paraId="5EFD7EC3" w14:textId="77777777" w:rsidTr="000D18B8">
        <w:trPr>
          <w:trHeight w:val="397"/>
          <w:jc w:val="center"/>
        </w:trPr>
        <w:tc>
          <w:tcPr>
            <w:tcW w:w="5138" w:type="dxa"/>
            <w:shd w:val="clear" w:color="auto" w:fill="auto"/>
            <w:noWrap/>
            <w:vAlign w:val="center"/>
            <w:hideMark/>
          </w:tcPr>
          <w:p w14:paraId="38D702A4" w14:textId="77777777" w:rsidR="00F51B6F" w:rsidRPr="00CB7D2F" w:rsidRDefault="00F51B6F" w:rsidP="00F76650">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2B8D18CF" w14:textId="77777777" w:rsidR="00F51B6F" w:rsidRPr="00CB7D2F" w:rsidRDefault="00F51B6F" w:rsidP="00F76650">
            <w:pPr>
              <w:jc w:val="center"/>
              <w:rPr>
                <w:rFonts w:ascii="Calibri" w:hAnsi="Calibri" w:cs="Calibri"/>
                <w:color w:val="000000"/>
                <w:lang w:eastAsia="en-GB"/>
              </w:rPr>
            </w:pPr>
          </w:p>
        </w:tc>
      </w:tr>
      <w:tr w:rsidR="00F51B6F" w:rsidRPr="00CB7D2F" w14:paraId="17C97D1A" w14:textId="77777777" w:rsidTr="000D18B8">
        <w:trPr>
          <w:trHeight w:val="397"/>
          <w:jc w:val="center"/>
        </w:trPr>
        <w:tc>
          <w:tcPr>
            <w:tcW w:w="5138" w:type="dxa"/>
            <w:shd w:val="clear" w:color="auto" w:fill="D9D9D9"/>
            <w:noWrap/>
            <w:vAlign w:val="center"/>
            <w:hideMark/>
          </w:tcPr>
          <w:p w14:paraId="3DF4D635" w14:textId="77777777" w:rsidR="00F51B6F" w:rsidRPr="00CB7D2F" w:rsidRDefault="00F51B6F" w:rsidP="00F76650">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74CA8126" w14:textId="77777777" w:rsidR="00F51B6F" w:rsidRPr="00CB7D2F" w:rsidRDefault="00F51B6F" w:rsidP="00F76650">
            <w:pPr>
              <w:jc w:val="center"/>
              <w:rPr>
                <w:rFonts w:ascii="Calibri" w:hAnsi="Calibri" w:cs="Calibri"/>
                <w:b/>
                <w:color w:val="000000"/>
                <w:lang w:eastAsia="en-GB"/>
              </w:rPr>
            </w:pPr>
            <w:r>
              <w:rPr>
                <w:rFonts w:ascii="Calibri" w:hAnsi="Calibri" w:cs="Calibri"/>
                <w:b/>
                <w:color w:val="000000"/>
                <w:lang w:eastAsia="en-GB"/>
              </w:rPr>
              <w:t>106</w:t>
            </w:r>
            <w:r w:rsidRPr="00CB7D2F">
              <w:rPr>
                <w:rFonts w:ascii="Calibri" w:hAnsi="Calibri" w:cs="Calibri"/>
                <w:b/>
                <w:color w:val="000000"/>
                <w:lang w:eastAsia="en-GB"/>
              </w:rPr>
              <w:t xml:space="preserve"> hours</w:t>
            </w:r>
          </w:p>
        </w:tc>
      </w:tr>
      <w:tr w:rsidR="00F51B6F" w:rsidRPr="00CB7D2F" w14:paraId="273DB62E" w14:textId="77777777" w:rsidTr="000D18B8">
        <w:trPr>
          <w:trHeight w:val="397"/>
          <w:jc w:val="center"/>
        </w:trPr>
        <w:tc>
          <w:tcPr>
            <w:tcW w:w="5138" w:type="dxa"/>
            <w:shd w:val="clear" w:color="auto" w:fill="auto"/>
            <w:noWrap/>
            <w:vAlign w:val="center"/>
          </w:tcPr>
          <w:p w14:paraId="27D1104F" w14:textId="77777777" w:rsidR="00F51B6F" w:rsidRPr="00CB7D2F" w:rsidRDefault="00F51B6F" w:rsidP="00F76650">
            <w:pPr>
              <w:rPr>
                <w:rFonts w:ascii="Calibri" w:hAnsi="Calibri" w:cs="Calibri"/>
                <w:color w:val="000000"/>
                <w:lang w:eastAsia="en-GB"/>
              </w:rPr>
            </w:pPr>
            <w:r>
              <w:rPr>
                <w:rFonts w:ascii="Calibri" w:hAnsi="Calibri" w:cs="Calibri"/>
                <w:color w:val="000000"/>
                <w:lang w:eastAsia="en-GB"/>
              </w:rPr>
              <w:t>Preparations for synchronous sessions</w:t>
            </w:r>
          </w:p>
        </w:tc>
        <w:tc>
          <w:tcPr>
            <w:tcW w:w="3048" w:type="dxa"/>
            <w:shd w:val="clear" w:color="auto" w:fill="auto"/>
            <w:noWrap/>
            <w:vAlign w:val="center"/>
          </w:tcPr>
          <w:p w14:paraId="1A6B7394" w14:textId="77777777" w:rsidR="00F51B6F" w:rsidRPr="00CB7D2F" w:rsidRDefault="00F51B6F" w:rsidP="00F76650">
            <w:pPr>
              <w:jc w:val="center"/>
              <w:rPr>
                <w:rFonts w:ascii="Calibri" w:hAnsi="Calibri" w:cs="Calibri"/>
                <w:color w:val="000000"/>
                <w:lang w:eastAsia="en-GB"/>
              </w:rPr>
            </w:pPr>
            <w:r>
              <w:rPr>
                <w:rFonts w:ascii="Calibri" w:hAnsi="Calibri" w:cs="Calibri"/>
                <w:color w:val="000000"/>
                <w:lang w:eastAsia="en-GB"/>
              </w:rPr>
              <w:t>22</w:t>
            </w:r>
          </w:p>
        </w:tc>
      </w:tr>
      <w:tr w:rsidR="00F51B6F" w:rsidRPr="00CB7D2F" w14:paraId="3E5E3A87" w14:textId="77777777" w:rsidTr="000D18B8">
        <w:trPr>
          <w:trHeight w:val="397"/>
          <w:jc w:val="center"/>
        </w:trPr>
        <w:tc>
          <w:tcPr>
            <w:tcW w:w="5138" w:type="dxa"/>
            <w:shd w:val="clear" w:color="auto" w:fill="auto"/>
            <w:noWrap/>
            <w:vAlign w:val="center"/>
          </w:tcPr>
          <w:p w14:paraId="0582CC25" w14:textId="77777777" w:rsidR="00F51B6F" w:rsidRPr="00CB7D2F" w:rsidRDefault="00F51B6F" w:rsidP="00F76650">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05DE5B39" w14:textId="77777777" w:rsidR="00F51B6F" w:rsidRPr="00CB7D2F" w:rsidRDefault="00F51B6F" w:rsidP="00F76650">
            <w:pPr>
              <w:jc w:val="center"/>
              <w:rPr>
                <w:rFonts w:ascii="Calibri" w:hAnsi="Calibri" w:cs="Calibri"/>
                <w:color w:val="000000"/>
                <w:lang w:eastAsia="en-GB"/>
              </w:rPr>
            </w:pPr>
            <w:r>
              <w:rPr>
                <w:rFonts w:ascii="Calibri" w:hAnsi="Calibri" w:cs="Calibri"/>
                <w:color w:val="000000"/>
                <w:lang w:eastAsia="en-GB"/>
              </w:rPr>
              <w:t>22</w:t>
            </w:r>
          </w:p>
        </w:tc>
      </w:tr>
      <w:tr w:rsidR="00F51B6F" w:rsidRPr="00CB7D2F" w14:paraId="56D47307" w14:textId="77777777" w:rsidTr="000D18B8">
        <w:trPr>
          <w:trHeight w:val="397"/>
          <w:jc w:val="center"/>
        </w:trPr>
        <w:tc>
          <w:tcPr>
            <w:tcW w:w="5138" w:type="dxa"/>
            <w:shd w:val="clear" w:color="auto" w:fill="auto"/>
            <w:noWrap/>
            <w:vAlign w:val="center"/>
          </w:tcPr>
          <w:p w14:paraId="3FF815F3" w14:textId="77777777" w:rsidR="00F51B6F" w:rsidRPr="00CB7D2F" w:rsidRDefault="00F51B6F" w:rsidP="00F76650">
            <w:pPr>
              <w:rPr>
                <w:rFonts w:ascii="Calibri" w:hAnsi="Calibri" w:cs="Calibri"/>
                <w:color w:val="000000"/>
                <w:lang w:eastAsia="en-GB"/>
              </w:rPr>
            </w:pPr>
            <w:r w:rsidRPr="00CB7D2F">
              <w:rPr>
                <w:rFonts w:ascii="Calibri" w:hAnsi="Calibri" w:cs="Calibri"/>
                <w:color w:val="000000"/>
                <w:lang w:eastAsia="en-GB"/>
              </w:rPr>
              <w:t>Self-study after class (QMplus, course book, etc.)</w:t>
            </w:r>
          </w:p>
        </w:tc>
        <w:tc>
          <w:tcPr>
            <w:tcW w:w="3048" w:type="dxa"/>
            <w:shd w:val="clear" w:color="auto" w:fill="auto"/>
            <w:noWrap/>
            <w:vAlign w:val="center"/>
          </w:tcPr>
          <w:p w14:paraId="2B6EDB01" w14:textId="77777777" w:rsidR="00F51B6F" w:rsidRPr="00CB7D2F" w:rsidRDefault="00F51B6F" w:rsidP="00F76650">
            <w:pPr>
              <w:jc w:val="center"/>
              <w:rPr>
                <w:rFonts w:ascii="Calibri" w:hAnsi="Calibri" w:cs="Calibri"/>
                <w:color w:val="000000"/>
                <w:lang w:eastAsia="en-GB"/>
              </w:rPr>
            </w:pPr>
            <w:r>
              <w:rPr>
                <w:rFonts w:ascii="Calibri" w:hAnsi="Calibri" w:cs="Calibri"/>
                <w:color w:val="000000"/>
                <w:lang w:eastAsia="en-GB"/>
              </w:rPr>
              <w:t>44</w:t>
            </w:r>
          </w:p>
        </w:tc>
      </w:tr>
      <w:tr w:rsidR="00F51B6F" w:rsidRPr="00CB7D2F" w14:paraId="37FADB60" w14:textId="77777777" w:rsidTr="000D18B8">
        <w:trPr>
          <w:trHeight w:val="397"/>
          <w:jc w:val="center"/>
        </w:trPr>
        <w:tc>
          <w:tcPr>
            <w:tcW w:w="5138" w:type="dxa"/>
            <w:shd w:val="clear" w:color="auto" w:fill="auto"/>
            <w:noWrap/>
            <w:vAlign w:val="center"/>
          </w:tcPr>
          <w:p w14:paraId="2F4DC031" w14:textId="77777777" w:rsidR="00F51B6F" w:rsidRPr="00CB7D2F" w:rsidRDefault="00F51B6F" w:rsidP="00F76650">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54D2D9D0" w14:textId="77777777" w:rsidR="00F51B6F" w:rsidRPr="00CB7D2F" w:rsidRDefault="00F51B6F" w:rsidP="00F76650">
            <w:pPr>
              <w:jc w:val="center"/>
              <w:rPr>
                <w:rFonts w:ascii="Calibri" w:hAnsi="Calibri" w:cs="Calibri"/>
                <w:color w:val="000000"/>
                <w:lang w:eastAsia="en-GB"/>
              </w:rPr>
            </w:pPr>
            <w:r>
              <w:rPr>
                <w:rFonts w:ascii="Calibri" w:hAnsi="Calibri" w:cs="Calibri"/>
                <w:color w:val="000000"/>
                <w:lang w:eastAsia="en-GB"/>
              </w:rPr>
              <w:t>18</w:t>
            </w:r>
          </w:p>
        </w:tc>
      </w:tr>
      <w:tr w:rsidR="00F51B6F" w:rsidRPr="00CB7D2F" w14:paraId="6A790A3F" w14:textId="77777777" w:rsidTr="000D18B8">
        <w:trPr>
          <w:trHeight w:val="397"/>
          <w:jc w:val="center"/>
        </w:trPr>
        <w:tc>
          <w:tcPr>
            <w:tcW w:w="5138" w:type="dxa"/>
            <w:shd w:val="clear" w:color="auto" w:fill="D9D9D9"/>
            <w:noWrap/>
            <w:vAlign w:val="center"/>
            <w:hideMark/>
          </w:tcPr>
          <w:p w14:paraId="2DBED169" w14:textId="77777777" w:rsidR="00F51B6F" w:rsidRPr="00CB7D2F" w:rsidRDefault="00F51B6F" w:rsidP="00F76650">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0C747354" w14:textId="77777777" w:rsidR="00F51B6F" w:rsidRPr="00CB7D2F" w:rsidRDefault="00F51B6F" w:rsidP="00F76650">
            <w:pPr>
              <w:jc w:val="center"/>
              <w:rPr>
                <w:rFonts w:ascii="Calibri" w:hAnsi="Calibri" w:cs="Calibri"/>
                <w:b/>
                <w:color w:val="000000"/>
                <w:lang w:eastAsia="en-GB"/>
              </w:rPr>
            </w:pPr>
            <w:r>
              <w:rPr>
                <w:rFonts w:ascii="Calibri" w:hAnsi="Calibri" w:cs="Calibri"/>
                <w:b/>
                <w:color w:val="000000"/>
                <w:lang w:eastAsia="en-GB"/>
              </w:rPr>
              <w:t>15</w:t>
            </w:r>
            <w:r w:rsidRPr="00CB7D2F">
              <w:rPr>
                <w:rFonts w:ascii="Calibri" w:hAnsi="Calibri" w:cs="Calibri"/>
                <w:b/>
                <w:color w:val="000000"/>
                <w:lang w:eastAsia="en-GB"/>
              </w:rPr>
              <w:t>0</w:t>
            </w:r>
          </w:p>
        </w:tc>
      </w:tr>
    </w:tbl>
    <w:p w14:paraId="299B3664" w14:textId="77777777" w:rsidR="00CB7D2F" w:rsidRDefault="00CB7D2F" w:rsidP="00F76650">
      <w:pPr>
        <w:rPr>
          <w:rFonts w:ascii="Calibri" w:hAnsi="Calibri" w:cs="Calibri"/>
        </w:rPr>
      </w:pPr>
    </w:p>
    <w:p w14:paraId="428263D5" w14:textId="77777777" w:rsidR="0057143A" w:rsidRDefault="0057143A" w:rsidP="00F76650">
      <w:pPr>
        <w:pStyle w:val="Heading3"/>
        <w:rPr>
          <w:rFonts w:ascii="Calibri" w:hAnsi="Calibri" w:cs="Calibri"/>
          <w:sz w:val="28"/>
          <w:szCs w:val="28"/>
        </w:rPr>
      </w:pPr>
    </w:p>
    <w:p w14:paraId="1F3CC37D" w14:textId="19E5E213" w:rsidR="00051947" w:rsidRDefault="00051947" w:rsidP="00F76650">
      <w:pPr>
        <w:pStyle w:val="Heading3"/>
        <w:rPr>
          <w:rFonts w:ascii="Calibri" w:hAnsi="Calibri" w:cs="Calibri"/>
          <w:sz w:val="28"/>
          <w:szCs w:val="28"/>
        </w:rPr>
      </w:pPr>
      <w:r>
        <w:rPr>
          <w:rFonts w:ascii="Calibri" w:hAnsi="Calibri" w:cs="Calibri"/>
          <w:sz w:val="28"/>
          <w:szCs w:val="28"/>
        </w:rPr>
        <w:t xml:space="preserve">CONTACT DETAILS AND </w:t>
      </w:r>
      <w:r w:rsidR="007A72E5">
        <w:rPr>
          <w:rFonts w:ascii="Calibri" w:hAnsi="Calibri" w:cs="Calibri"/>
          <w:sz w:val="28"/>
          <w:szCs w:val="28"/>
        </w:rPr>
        <w:t>FEEDBACK &amp; ADVICE</w:t>
      </w:r>
      <w:r>
        <w:rPr>
          <w:rFonts w:ascii="Calibri" w:hAnsi="Calibri" w:cs="Calibri"/>
          <w:sz w:val="28"/>
          <w:szCs w:val="28"/>
        </w:rPr>
        <w:t xml:space="preserve"> HOURS OF YOUR TUTOR</w:t>
      </w:r>
    </w:p>
    <w:p w14:paraId="30FA2AAA" w14:textId="77777777" w:rsidR="00B705CF" w:rsidRPr="00B705CF" w:rsidRDefault="00B705CF" w:rsidP="00B705CF"/>
    <w:tbl>
      <w:tblPr>
        <w:tblpPr w:leftFromText="180" w:rightFromText="180" w:vertAnchor="text" w:horzAnchor="margin" w:tblpY="89"/>
        <w:tblW w:w="5000" w:type="pct"/>
        <w:tblCellMar>
          <w:left w:w="115" w:type="dxa"/>
          <w:right w:w="115" w:type="dxa"/>
        </w:tblCellMar>
        <w:tblLook w:val="04A0" w:firstRow="1" w:lastRow="0" w:firstColumn="1" w:lastColumn="0" w:noHBand="0" w:noVBand="1"/>
      </w:tblPr>
      <w:tblGrid>
        <w:gridCol w:w="1995"/>
        <w:gridCol w:w="1256"/>
        <w:gridCol w:w="1633"/>
        <w:gridCol w:w="2204"/>
        <w:gridCol w:w="2272"/>
      </w:tblGrid>
      <w:tr w:rsidR="00B705CF" w:rsidRPr="00D50A23" w14:paraId="20CCDFA3" w14:textId="77777777" w:rsidTr="007F19E5">
        <w:trPr>
          <w:trHeight w:val="312"/>
        </w:trPr>
        <w:tc>
          <w:tcPr>
            <w:tcW w:w="1620" w:type="pct"/>
            <w:gridSpan w:val="2"/>
            <w:shd w:val="clear" w:color="auto" w:fill="BA5102"/>
            <w:vAlign w:val="center"/>
            <w:hideMark/>
          </w:tcPr>
          <w:p w14:paraId="080E6970" w14:textId="77777777" w:rsidR="00B705CF" w:rsidRPr="00D50A23" w:rsidRDefault="00B705CF" w:rsidP="007F19E5">
            <w:pPr>
              <w:jc w:val="center"/>
              <w:rPr>
                <w:rFonts w:ascii="Calibri" w:hAnsi="Calibri" w:cs="Calibri"/>
                <w:b/>
                <w:color w:val="FBF2CC" w:themeColor="accent1" w:themeTint="33"/>
              </w:rPr>
            </w:pPr>
            <w:r w:rsidRPr="00D50A23">
              <w:rPr>
                <w:rFonts w:ascii="Calibri" w:hAnsi="Calibri" w:cs="Calibri"/>
                <w:b/>
                <w:color w:val="FBF2CC" w:themeColor="accent1" w:themeTint="33"/>
              </w:rPr>
              <w:t>Module tutor</w:t>
            </w:r>
          </w:p>
        </w:tc>
        <w:tc>
          <w:tcPr>
            <w:tcW w:w="911" w:type="pct"/>
            <w:shd w:val="clear" w:color="auto" w:fill="BA5102"/>
            <w:noWrap/>
            <w:vAlign w:val="center"/>
            <w:hideMark/>
          </w:tcPr>
          <w:p w14:paraId="2BEFAC54" w14:textId="77777777" w:rsidR="00B705CF" w:rsidRPr="00D50A23" w:rsidRDefault="00B705CF" w:rsidP="007F19E5">
            <w:pPr>
              <w:jc w:val="center"/>
              <w:rPr>
                <w:rFonts w:ascii="Calibri" w:hAnsi="Calibri" w:cs="Calibri"/>
                <w:b/>
                <w:color w:val="FBF2CC" w:themeColor="accent1" w:themeTint="33"/>
              </w:rPr>
            </w:pPr>
            <w:r w:rsidRPr="00D50A23">
              <w:rPr>
                <w:rFonts w:ascii="Calibri" w:hAnsi="Calibri" w:cs="Calibri"/>
                <w:b/>
                <w:color w:val="FBF2CC" w:themeColor="accent1" w:themeTint="33"/>
              </w:rPr>
              <w:t>Office</w:t>
            </w:r>
          </w:p>
        </w:tc>
        <w:tc>
          <w:tcPr>
            <w:tcW w:w="1216" w:type="pct"/>
            <w:shd w:val="clear" w:color="auto" w:fill="BA5102"/>
            <w:vAlign w:val="center"/>
          </w:tcPr>
          <w:p w14:paraId="24B2E6A9" w14:textId="77777777" w:rsidR="00B705CF" w:rsidRPr="00D50A23" w:rsidRDefault="00B705CF" w:rsidP="007F19E5">
            <w:pPr>
              <w:jc w:val="center"/>
              <w:rPr>
                <w:rFonts w:ascii="Calibri" w:hAnsi="Calibri" w:cs="Calibri"/>
                <w:b/>
                <w:color w:val="FBF2CC" w:themeColor="accent1" w:themeTint="33"/>
              </w:rPr>
            </w:pPr>
            <w:r w:rsidRPr="00D50A23">
              <w:rPr>
                <w:rFonts w:ascii="Calibri" w:hAnsi="Calibri" w:cs="Calibri"/>
                <w:b/>
                <w:color w:val="FBF2CC" w:themeColor="accent1" w:themeTint="33"/>
              </w:rPr>
              <w:t>Email</w:t>
            </w:r>
          </w:p>
        </w:tc>
        <w:tc>
          <w:tcPr>
            <w:tcW w:w="1252" w:type="pct"/>
            <w:shd w:val="clear" w:color="auto" w:fill="BA5102"/>
            <w:vAlign w:val="center"/>
          </w:tcPr>
          <w:p w14:paraId="7E47BA8E" w14:textId="77777777" w:rsidR="00B705CF" w:rsidRPr="00D50A23" w:rsidRDefault="00B705CF" w:rsidP="007F19E5">
            <w:pPr>
              <w:jc w:val="center"/>
              <w:rPr>
                <w:rFonts w:ascii="Calibri" w:hAnsi="Calibri" w:cs="Calibri"/>
                <w:b/>
                <w:color w:val="FBF2CC" w:themeColor="accent1" w:themeTint="33"/>
              </w:rPr>
            </w:pPr>
            <w:r w:rsidRPr="00D50A23">
              <w:rPr>
                <w:rFonts w:ascii="Calibri" w:hAnsi="Calibri" w:cs="Calibri"/>
                <w:b/>
                <w:color w:val="FBF2CC" w:themeColor="accent1" w:themeTint="33"/>
              </w:rPr>
              <w:t>O</w:t>
            </w:r>
            <w:r>
              <w:rPr>
                <w:rFonts w:ascii="Calibri" w:hAnsi="Calibri" w:cs="Calibri"/>
                <w:b/>
                <w:color w:val="FBF2CC" w:themeColor="accent1" w:themeTint="33"/>
              </w:rPr>
              <w:t>nline o</w:t>
            </w:r>
            <w:r w:rsidRPr="00D50A23">
              <w:rPr>
                <w:rFonts w:ascii="Calibri" w:hAnsi="Calibri" w:cs="Calibri"/>
                <w:b/>
                <w:color w:val="FBF2CC" w:themeColor="accent1" w:themeTint="33"/>
              </w:rPr>
              <w:t>ffice hours</w:t>
            </w:r>
          </w:p>
        </w:tc>
      </w:tr>
      <w:tr w:rsidR="00B705CF" w:rsidRPr="00D50A23" w14:paraId="13397DEE" w14:textId="77777777" w:rsidTr="007F19E5">
        <w:trPr>
          <w:trHeight w:val="312"/>
        </w:trPr>
        <w:tc>
          <w:tcPr>
            <w:tcW w:w="910" w:type="pct"/>
            <w:shd w:val="clear" w:color="auto" w:fill="auto"/>
            <w:vAlign w:val="center"/>
          </w:tcPr>
          <w:p w14:paraId="6EAC220A" w14:textId="77777777" w:rsidR="00B705CF" w:rsidRPr="00D50A23" w:rsidRDefault="00B705CF" w:rsidP="007F19E5">
            <w:pPr>
              <w:pStyle w:val="TableHeadings"/>
              <w:jc w:val="center"/>
              <w:rPr>
                <w:rFonts w:ascii="Calibri" w:hAnsi="Calibri" w:cs="Calibri"/>
                <w:b w:val="0"/>
                <w:color w:val="FBF2CC" w:themeColor="accent1" w:themeTint="33"/>
                <w:sz w:val="22"/>
                <w:szCs w:val="22"/>
              </w:rPr>
            </w:pPr>
            <w:r>
              <w:rPr>
                <w:rFonts w:ascii="Calibri" w:hAnsi="Calibri" w:cs="Calibri"/>
                <w:b w:val="0"/>
                <w:noProof/>
                <w:color w:val="FBF2CC" w:themeColor="accent1" w:themeTint="33"/>
                <w:sz w:val="22"/>
                <w:szCs w:val="22"/>
              </w:rPr>
              <w:drawing>
                <wp:inline distT="0" distB="0" distL="0" distR="0" wp14:anchorId="74EDEBCC" wp14:editId="667BDFED">
                  <wp:extent cx="1057701" cy="1063232"/>
                  <wp:effectExtent l="0" t="0" r="9525" b="3810"/>
                  <wp:docPr id="2010702893" name="Imagen 2" descr="Hombre parado enfrente de un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702893" name="Imagen 2" descr="Hombre parado enfrente de un edificio&#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7701" cy="1063232"/>
                          </a:xfrm>
                          <a:prstGeom prst="rect">
                            <a:avLst/>
                          </a:prstGeom>
                        </pic:spPr>
                      </pic:pic>
                    </a:graphicData>
                  </a:graphic>
                </wp:inline>
              </w:drawing>
            </w:r>
          </w:p>
        </w:tc>
        <w:tc>
          <w:tcPr>
            <w:tcW w:w="710" w:type="pct"/>
            <w:shd w:val="clear" w:color="auto" w:fill="D9D9D9"/>
            <w:noWrap/>
            <w:vAlign w:val="center"/>
          </w:tcPr>
          <w:p w14:paraId="5CA2D1D1" w14:textId="77777777" w:rsidR="00B705CF" w:rsidRPr="001C58F4" w:rsidRDefault="00B705CF" w:rsidP="007F19E5">
            <w:pPr>
              <w:jc w:val="center"/>
              <w:rPr>
                <w:rFonts w:ascii="Calibri" w:hAnsi="Calibri" w:cs="Calibri"/>
              </w:rPr>
            </w:pPr>
            <w:r w:rsidRPr="001C58F4">
              <w:rPr>
                <w:rFonts w:ascii="Calibri" w:hAnsi="Calibri" w:cs="Calibri"/>
              </w:rPr>
              <w:t>Dr David</w:t>
            </w:r>
          </w:p>
          <w:p w14:paraId="6D582640" w14:textId="77777777" w:rsidR="00B705CF" w:rsidRPr="001C58F4" w:rsidRDefault="00B705CF" w:rsidP="007F19E5">
            <w:pPr>
              <w:jc w:val="center"/>
              <w:rPr>
                <w:rFonts w:ascii="Calibri" w:hAnsi="Calibri" w:cs="Calibri"/>
              </w:rPr>
            </w:pPr>
            <w:r w:rsidRPr="001C58F4">
              <w:rPr>
                <w:rFonts w:ascii="Calibri" w:hAnsi="Calibri" w:cs="Calibri"/>
              </w:rPr>
              <w:t>Rodríguez</w:t>
            </w:r>
          </w:p>
          <w:p w14:paraId="69C05198" w14:textId="77777777" w:rsidR="00B705CF" w:rsidRPr="001C58F4" w:rsidRDefault="00B705CF" w:rsidP="007F19E5">
            <w:pPr>
              <w:jc w:val="center"/>
              <w:rPr>
                <w:rFonts w:ascii="Calibri" w:hAnsi="Calibri" w:cs="Calibri"/>
              </w:rPr>
            </w:pPr>
            <w:r w:rsidRPr="001C58F4">
              <w:rPr>
                <w:rFonts w:ascii="Calibri" w:hAnsi="Calibri" w:cs="Calibri"/>
              </w:rPr>
              <w:t>Velasco</w:t>
            </w:r>
          </w:p>
        </w:tc>
        <w:tc>
          <w:tcPr>
            <w:tcW w:w="911" w:type="pct"/>
            <w:shd w:val="clear" w:color="auto" w:fill="F1F1F1"/>
            <w:noWrap/>
            <w:vAlign w:val="center"/>
          </w:tcPr>
          <w:p w14:paraId="1207273D" w14:textId="77777777" w:rsidR="00B705CF" w:rsidRPr="001C58F4" w:rsidRDefault="00B705CF" w:rsidP="007F19E5">
            <w:pPr>
              <w:jc w:val="center"/>
              <w:rPr>
                <w:rFonts w:ascii="Calibri" w:hAnsi="Calibri" w:cs="Calibri"/>
              </w:rPr>
            </w:pPr>
            <w:r w:rsidRPr="001C58F4">
              <w:rPr>
                <w:rFonts w:ascii="Calibri" w:hAnsi="Calibri" w:cs="Calibri"/>
              </w:rPr>
              <w:t>Bancroft 1.36</w:t>
            </w:r>
          </w:p>
        </w:tc>
        <w:tc>
          <w:tcPr>
            <w:tcW w:w="1216" w:type="pct"/>
            <w:shd w:val="clear" w:color="auto" w:fill="D9D9D9"/>
            <w:vAlign w:val="center"/>
          </w:tcPr>
          <w:p w14:paraId="3778FBAB" w14:textId="77777777" w:rsidR="00B705CF" w:rsidRPr="001C58F4" w:rsidRDefault="00B705CF" w:rsidP="007F19E5">
            <w:pPr>
              <w:jc w:val="center"/>
              <w:rPr>
                <w:rFonts w:ascii="Calibri" w:hAnsi="Calibri" w:cs="Calibri"/>
              </w:rPr>
            </w:pPr>
            <w:r w:rsidRPr="001C58F4">
              <w:rPr>
                <w:rFonts w:ascii="Calibri" w:hAnsi="Calibri" w:cs="Calibri"/>
              </w:rPr>
              <w:t>d.rodriguezvelasco</w:t>
            </w:r>
          </w:p>
          <w:p w14:paraId="375BA4EA" w14:textId="77777777" w:rsidR="00B705CF" w:rsidRPr="001C58F4" w:rsidRDefault="00B705CF" w:rsidP="007F19E5">
            <w:pPr>
              <w:jc w:val="center"/>
              <w:rPr>
                <w:rFonts w:ascii="Calibri" w:hAnsi="Calibri" w:cs="Calibri"/>
              </w:rPr>
            </w:pPr>
            <w:r w:rsidRPr="001C58F4">
              <w:rPr>
                <w:rFonts w:ascii="Calibri" w:hAnsi="Calibri" w:cs="Calibri"/>
              </w:rPr>
              <w:t>@qmul.ac.uk</w:t>
            </w:r>
          </w:p>
        </w:tc>
        <w:tc>
          <w:tcPr>
            <w:tcW w:w="1252" w:type="pct"/>
            <w:shd w:val="clear" w:color="auto" w:fill="F1F1F1"/>
            <w:vAlign w:val="center"/>
          </w:tcPr>
          <w:p w14:paraId="51D27E06" w14:textId="3A2C1367" w:rsidR="00B705CF" w:rsidRPr="001C58F4" w:rsidRDefault="00B705CF" w:rsidP="007F19E5">
            <w:pPr>
              <w:jc w:val="center"/>
              <w:rPr>
                <w:rFonts w:ascii="Calibri" w:hAnsi="Calibri" w:cs="Calibri"/>
              </w:rPr>
            </w:pPr>
            <w:r>
              <w:rPr>
                <w:rFonts w:ascii="Calibri" w:hAnsi="Calibri" w:cs="Calibri"/>
              </w:rPr>
              <w:t>Wednesday</w:t>
            </w:r>
            <w:r w:rsidRPr="001C58F4">
              <w:rPr>
                <w:rFonts w:ascii="Calibri" w:hAnsi="Calibri" w:cs="Calibri"/>
              </w:rPr>
              <w:t xml:space="preserve"> </w:t>
            </w:r>
            <w:r>
              <w:rPr>
                <w:rFonts w:ascii="Calibri" w:hAnsi="Calibri" w:cs="Calibri"/>
              </w:rPr>
              <w:t>1</w:t>
            </w:r>
            <w:r w:rsidRPr="001C58F4">
              <w:rPr>
                <w:rFonts w:ascii="Calibri" w:hAnsi="Calibri" w:cs="Calibri"/>
              </w:rPr>
              <w:t>-</w:t>
            </w:r>
            <w:r w:rsidR="008C1C0B">
              <w:rPr>
                <w:rFonts w:ascii="Calibri" w:hAnsi="Calibri" w:cs="Calibri"/>
              </w:rPr>
              <w:t>2</w:t>
            </w:r>
            <w:r>
              <w:rPr>
                <w:rFonts w:ascii="Calibri" w:hAnsi="Calibri" w:cs="Calibri"/>
              </w:rPr>
              <w:t xml:space="preserve"> </w:t>
            </w:r>
            <w:r w:rsidRPr="001C58F4">
              <w:rPr>
                <w:rFonts w:ascii="Calibri" w:hAnsi="Calibri" w:cs="Calibri"/>
              </w:rPr>
              <w:t>pm</w:t>
            </w:r>
          </w:p>
        </w:tc>
      </w:tr>
    </w:tbl>
    <w:p w14:paraId="1FA0CD75" w14:textId="77777777" w:rsidR="00B705CF" w:rsidRDefault="00B705CF" w:rsidP="00B705CF">
      <w:pPr>
        <w:rPr>
          <w:rFonts w:ascii="Calibri" w:hAnsi="Calibri" w:cs="Calibri"/>
          <w:lang w:eastAsia="ko-KR"/>
        </w:rPr>
      </w:pPr>
    </w:p>
    <w:p w14:paraId="76F6CB9B" w14:textId="77777777" w:rsidR="00B705CF" w:rsidRPr="005F2485" w:rsidRDefault="00B705CF" w:rsidP="00B705CF">
      <w:pPr>
        <w:jc w:val="both"/>
        <w:rPr>
          <w:rFonts w:ascii="Calibri" w:hAnsi="Calibri" w:cs="Calibri"/>
          <w:lang w:eastAsia="ko-KR"/>
        </w:rPr>
      </w:pPr>
      <w:r w:rsidRPr="005F2485">
        <w:rPr>
          <w:rFonts w:ascii="Calibri" w:hAnsi="Calibri" w:cs="Calibri"/>
          <w:lang w:eastAsia="ko-KR"/>
        </w:rPr>
        <w:t xml:space="preserve">You can use tutors’ </w:t>
      </w:r>
      <w:r>
        <w:rPr>
          <w:rFonts w:ascii="Calibri" w:hAnsi="Calibri" w:cs="Calibri"/>
          <w:lang w:eastAsia="ko-KR"/>
        </w:rPr>
        <w:t>Advice &amp; Feedback</w:t>
      </w:r>
      <w:r w:rsidRPr="005F2485">
        <w:rPr>
          <w:rFonts w:ascii="Calibri" w:hAnsi="Calibri" w:cs="Calibri"/>
          <w:lang w:eastAsia="ko-KR"/>
        </w:rPr>
        <w:t xml:space="preserve"> hours to get advice and feedback. Please email your tutor to book an appointment.</w:t>
      </w:r>
    </w:p>
    <w:p w14:paraId="71639B10" w14:textId="77777777" w:rsidR="005F2485" w:rsidRDefault="005F2485" w:rsidP="00F76650">
      <w:pPr>
        <w:pStyle w:val="TableTextLarge"/>
        <w:ind w:right="90"/>
        <w:rPr>
          <w:b/>
          <w:sz w:val="24"/>
          <w:szCs w:val="24"/>
        </w:rPr>
        <w:sectPr w:rsidR="005F2485" w:rsidSect="00C851C8">
          <w:headerReference w:type="default" r:id="rId15"/>
          <w:footerReference w:type="even" r:id="rId16"/>
          <w:footerReference w:type="default" r:id="rId17"/>
          <w:pgSz w:w="12240" w:h="15840" w:code="1"/>
          <w:pgMar w:top="720" w:right="1440" w:bottom="720" w:left="1440" w:header="709" w:footer="709" w:gutter="0"/>
          <w:cols w:space="708"/>
          <w:titlePg/>
          <w:docGrid w:linePitch="360"/>
        </w:sectPr>
      </w:pPr>
    </w:p>
    <w:p w14:paraId="2C1A0363" w14:textId="77777777" w:rsidR="00B705CF" w:rsidRPr="008D7AFF" w:rsidRDefault="00B705CF" w:rsidP="00B705CF">
      <w:pPr>
        <w:spacing w:after="160" w:line="259" w:lineRule="auto"/>
        <w:rPr>
          <w:rFonts w:ascii="Calibri" w:hAnsi="Calibri" w:cs="Calibri"/>
          <w:b/>
          <w:noProof/>
          <w:sz w:val="28"/>
          <w:szCs w:val="28"/>
          <w:lang w:val="en-GB"/>
        </w:rPr>
      </w:pPr>
      <w:r w:rsidRPr="008D7AFF">
        <w:rPr>
          <w:rFonts w:ascii="Calibri" w:hAnsi="Calibri" w:cs="Calibri"/>
          <w:b/>
          <w:noProof/>
          <w:sz w:val="28"/>
          <w:szCs w:val="28"/>
          <w:lang w:val="en-GB"/>
        </w:rPr>
        <w:lastRenderedPageBreak/>
        <w:t>LEARNING PLAN</w:t>
      </w:r>
    </w:p>
    <w:p w14:paraId="7D00A72E" w14:textId="117AA755" w:rsidR="00B705CF" w:rsidRPr="008D7AFF" w:rsidRDefault="00B705CF" w:rsidP="00B705CF">
      <w:pPr>
        <w:spacing w:line="259" w:lineRule="auto"/>
        <w:rPr>
          <w:rFonts w:ascii="Calibri" w:hAnsi="Calibri" w:cs="Calibri"/>
          <w:b/>
          <w:noProof/>
          <w:lang w:val="en-GB"/>
        </w:rPr>
      </w:pPr>
      <w:r w:rsidRPr="008D7AFF">
        <w:rPr>
          <w:rFonts w:ascii="Calibri" w:hAnsi="Calibri" w:cs="Calibri"/>
          <w:b/>
          <w:noProof/>
          <w:lang w:val="en-GB"/>
        </w:rPr>
        <w:t xml:space="preserve">SEMESTER </w:t>
      </w:r>
      <w:r>
        <w:rPr>
          <w:rFonts w:ascii="Calibri" w:hAnsi="Calibri" w:cs="Calibri"/>
          <w:b/>
          <w:noProof/>
          <w:lang w:val="en-GB"/>
        </w:rPr>
        <w:t>2</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706"/>
        <w:gridCol w:w="2018"/>
        <w:gridCol w:w="2869"/>
        <w:gridCol w:w="3220"/>
        <w:gridCol w:w="2780"/>
        <w:gridCol w:w="2783"/>
        <w:gridCol w:w="14"/>
      </w:tblGrid>
      <w:tr w:rsidR="00B705CF" w:rsidRPr="008D7AFF" w14:paraId="6FC96AA5" w14:textId="77777777" w:rsidTr="007F19E5">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BA5202"/>
            <w:vAlign w:val="center"/>
          </w:tcPr>
          <w:p w14:paraId="1D1A9516" w14:textId="77777777" w:rsidR="00B705CF" w:rsidRPr="008D7AFF" w:rsidRDefault="00B705CF" w:rsidP="007F19E5">
            <w:pPr>
              <w:pStyle w:val="TableHeadings"/>
              <w:ind w:left="22" w:right="-109" w:hanging="22"/>
              <w:rPr>
                <w:rFonts w:ascii="Calibri" w:hAnsi="Calibri" w:cs="Calibri"/>
                <w:noProof/>
                <w:color w:val="FBF2CC" w:themeColor="accent1" w:themeTint="33"/>
                <w:sz w:val="20"/>
                <w:szCs w:val="20"/>
                <w:lang w:val="en-GB"/>
              </w:rPr>
            </w:pPr>
            <w:r w:rsidRPr="008D7AFF">
              <w:rPr>
                <w:rFonts w:ascii="Calibri" w:hAnsi="Calibri" w:cs="Calibri"/>
                <w:noProof/>
                <w:color w:val="FBF2CC" w:themeColor="accent1" w:themeTint="33"/>
                <w:sz w:val="20"/>
                <w:szCs w:val="20"/>
                <w:lang w:val="en-GB"/>
              </w:rPr>
              <w:t>week</w:t>
            </w:r>
          </w:p>
        </w:tc>
        <w:tc>
          <w:tcPr>
            <w:tcW w:w="701"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1FD62CC2" w14:textId="77777777" w:rsidR="00B705CF" w:rsidRPr="008D7AFF" w:rsidRDefault="00B705CF" w:rsidP="007F19E5">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main topic</w:t>
            </w:r>
          </w:p>
        </w:tc>
        <w:tc>
          <w:tcPr>
            <w:tcW w:w="997"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767FD80E" w14:textId="77777777" w:rsidR="00B705CF" w:rsidRPr="008D7AFF" w:rsidRDefault="00B705CF" w:rsidP="007F19E5">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learning outcomes</w:t>
            </w:r>
          </w:p>
        </w:tc>
        <w:tc>
          <w:tcPr>
            <w:tcW w:w="1119"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2190792A" w14:textId="77777777" w:rsidR="00B705CF" w:rsidRPr="008D7AFF" w:rsidRDefault="00B705CF" w:rsidP="007F19E5">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language focus</w:t>
            </w:r>
          </w:p>
        </w:tc>
        <w:tc>
          <w:tcPr>
            <w:tcW w:w="966" w:type="pct"/>
            <w:tcBorders>
              <w:top w:val="single" w:sz="4" w:space="0" w:color="auto"/>
              <w:left w:val="single" w:sz="4" w:space="0" w:color="auto"/>
              <w:bottom w:val="single" w:sz="4" w:space="0" w:color="auto"/>
              <w:right w:val="single" w:sz="4" w:space="0" w:color="auto"/>
            </w:tcBorders>
            <w:shd w:val="clear" w:color="auto" w:fill="BA5202"/>
            <w:vAlign w:val="center"/>
          </w:tcPr>
          <w:p w14:paraId="3E84FF46" w14:textId="77777777" w:rsidR="00B705CF" w:rsidRPr="008D7AFF" w:rsidRDefault="00B705CF" w:rsidP="007F19E5">
            <w:pPr>
              <w:pStyle w:val="TableHeadings"/>
              <w:spacing w:before="120"/>
              <w:ind w:left="0"/>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cuLTURE</w:t>
            </w:r>
          </w:p>
        </w:tc>
        <w:tc>
          <w:tcPr>
            <w:tcW w:w="967"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0F41F10E" w14:textId="77777777" w:rsidR="00B705CF" w:rsidRPr="008D7AFF" w:rsidRDefault="00B705CF" w:rsidP="007F19E5">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SELF-STUDY (qm+)</w:t>
            </w:r>
          </w:p>
        </w:tc>
      </w:tr>
      <w:tr w:rsidR="00B705CF" w:rsidRPr="008D7AFF" w14:paraId="6ADA7E7F" w14:textId="77777777" w:rsidTr="007F19E5">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0D1D80" w14:textId="77777777" w:rsidR="00B705CF" w:rsidRPr="008D7AFF" w:rsidRDefault="00B705CF" w:rsidP="007F19E5">
            <w:pPr>
              <w:pStyle w:val="TableTextLarge"/>
              <w:jc w:val="center"/>
              <w:rPr>
                <w:rFonts w:ascii="Calibri" w:hAnsi="Calibri" w:cs="Calibri"/>
                <w:noProof/>
                <w:lang w:val="en-GB"/>
              </w:rPr>
            </w:pPr>
          </w:p>
        </w:tc>
        <w:tc>
          <w:tcPr>
            <w:tcW w:w="70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B317E29" w14:textId="77777777" w:rsidR="00B705CF" w:rsidRPr="008D7AFF" w:rsidRDefault="00B705CF" w:rsidP="007F19E5">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is the main topic of the week?</w:t>
            </w:r>
          </w:p>
        </w:tc>
        <w:tc>
          <w:tcPr>
            <w:tcW w:w="99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4C1A962" w14:textId="77777777" w:rsidR="00B705CF" w:rsidRPr="008D7AFF" w:rsidRDefault="00B705CF" w:rsidP="007F19E5">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will I be able to do with the language I am learning this week</w:t>
            </w:r>
          </w:p>
        </w:tc>
        <w:tc>
          <w:tcPr>
            <w:tcW w:w="111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48C012D" w14:textId="77777777" w:rsidR="00B705CF" w:rsidRPr="008D7AFF" w:rsidRDefault="00B705CF" w:rsidP="007F19E5">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particular language features will be covered?</w:t>
            </w:r>
          </w:p>
        </w:tc>
        <w:tc>
          <w:tcPr>
            <w:tcW w:w="9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15D665" w14:textId="77777777" w:rsidR="00B705CF" w:rsidRPr="008D7AFF" w:rsidRDefault="00B705CF" w:rsidP="007F19E5">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cultural information will I learn this week?</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2CE9944" w14:textId="77777777" w:rsidR="00B705CF" w:rsidRPr="008D7AFF" w:rsidRDefault="00B705CF" w:rsidP="007F19E5">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am I expected to do outside class from one week to the next?</w:t>
            </w:r>
          </w:p>
        </w:tc>
      </w:tr>
      <w:tr w:rsidR="00B705CF" w:rsidRPr="008C5A58" w14:paraId="0D86BC4F" w14:textId="77777777" w:rsidTr="007F19E5">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5B33C233" w14:textId="77777777" w:rsidR="00B705CF" w:rsidRPr="008D7AFF" w:rsidRDefault="00B705CF" w:rsidP="007F19E5">
            <w:pPr>
              <w:pStyle w:val="TableTextLarge"/>
              <w:jc w:val="center"/>
              <w:rPr>
                <w:rFonts w:ascii="Calibri" w:hAnsi="Calibri" w:cs="Calibri"/>
                <w:noProof/>
                <w:lang w:val="en-GB"/>
              </w:rPr>
            </w:pPr>
            <w:r w:rsidRPr="008D7AFF">
              <w:rPr>
                <w:rFonts w:ascii="Calibri" w:hAnsi="Calibri" w:cs="Calibri"/>
                <w:noProof/>
                <w:lang w:val="en-GB"/>
              </w:rPr>
              <w:t>1</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AE064D" w14:textId="77777777" w:rsidR="00B705CF" w:rsidRPr="008D7AFF" w:rsidRDefault="00B705CF" w:rsidP="00B705CF">
            <w:pPr>
              <w:pStyle w:val="TableTextLarge"/>
              <w:ind w:left="310" w:hanging="310"/>
              <w:jc w:val="center"/>
              <w:rPr>
                <w:rFonts w:ascii="Calibri" w:hAnsi="Calibri" w:cs="Calibri"/>
                <w:b/>
                <w:bCs/>
                <w:noProof/>
                <w:sz w:val="20"/>
                <w:szCs w:val="20"/>
                <w:lang w:val="en-GB"/>
              </w:rPr>
            </w:pPr>
            <w:r w:rsidRPr="008D7AFF">
              <w:rPr>
                <w:rFonts w:ascii="Calibri" w:hAnsi="Calibri" w:cs="Calibri"/>
                <w:i/>
                <w:iCs/>
                <w:noProof/>
                <w:sz w:val="20"/>
                <w:szCs w:val="20"/>
                <w:lang w:val="en-GB"/>
              </w:rPr>
              <w:t>Aula Internacional 1</w:t>
            </w:r>
            <w:r w:rsidRPr="008D7AFF">
              <w:rPr>
                <w:rFonts w:ascii="Calibri" w:hAnsi="Calibri" w:cs="Calibri"/>
                <w:b/>
                <w:bCs/>
                <w:noProof/>
                <w:sz w:val="20"/>
                <w:szCs w:val="20"/>
                <w:lang w:val="en-GB"/>
              </w:rPr>
              <w:t xml:space="preserve"> Unit 0</w:t>
            </w:r>
          </w:p>
          <w:p w14:paraId="0E34A7C5" w14:textId="77777777" w:rsidR="00B705CF" w:rsidRPr="008D7AFF" w:rsidRDefault="00B705CF" w:rsidP="00B705CF">
            <w:pPr>
              <w:pStyle w:val="TableTextLarge"/>
              <w:ind w:left="310" w:hanging="310"/>
              <w:rPr>
                <w:rFonts w:ascii="Calibri" w:hAnsi="Calibri" w:cs="Calibri"/>
                <w:noProof/>
                <w:sz w:val="20"/>
                <w:szCs w:val="20"/>
                <w:lang w:val="en-GB"/>
              </w:rPr>
            </w:pPr>
          </w:p>
          <w:p w14:paraId="1514E458" w14:textId="77777777" w:rsidR="00B705CF" w:rsidRPr="008D7AFF" w:rsidRDefault="00B705CF" w:rsidP="00B705CF">
            <w:pPr>
              <w:pStyle w:val="TableTextLarge"/>
              <w:numPr>
                <w:ilvl w:val="0"/>
                <w:numId w:val="19"/>
              </w:numPr>
              <w:ind w:left="310" w:hanging="310"/>
              <w:rPr>
                <w:rFonts w:ascii="Calibri" w:hAnsi="Calibri" w:cs="Calibri"/>
                <w:noProof/>
                <w:sz w:val="20"/>
                <w:szCs w:val="20"/>
                <w:lang w:val="en-GB"/>
              </w:rPr>
            </w:pPr>
            <w:r w:rsidRPr="008D7AFF">
              <w:rPr>
                <w:rFonts w:ascii="Calibri" w:hAnsi="Calibri" w:cs="Calibri"/>
                <w:noProof/>
                <w:sz w:val="20"/>
                <w:szCs w:val="20"/>
                <w:lang w:val="en-GB"/>
              </w:rPr>
              <w:t xml:space="preserve">Learn to introduce yourself. </w:t>
            </w:r>
          </w:p>
          <w:p w14:paraId="5D88CB26" w14:textId="77777777" w:rsidR="00B705CF" w:rsidRPr="008D7AFF" w:rsidRDefault="00B705CF" w:rsidP="00B705CF">
            <w:pPr>
              <w:pStyle w:val="TableTextLarge"/>
              <w:numPr>
                <w:ilvl w:val="0"/>
                <w:numId w:val="19"/>
              </w:numPr>
              <w:ind w:left="310" w:hanging="310"/>
              <w:rPr>
                <w:rFonts w:ascii="Calibri" w:hAnsi="Calibri" w:cs="Calibri"/>
                <w:noProof/>
                <w:sz w:val="20"/>
                <w:szCs w:val="20"/>
                <w:lang w:val="en-GB"/>
              </w:rPr>
            </w:pPr>
            <w:r w:rsidRPr="008D7AFF">
              <w:rPr>
                <w:rFonts w:ascii="Calibri" w:hAnsi="Calibri" w:cs="Calibri"/>
                <w:noProof/>
                <w:sz w:val="20"/>
                <w:szCs w:val="20"/>
                <w:lang w:val="en-GB"/>
              </w:rPr>
              <w:t>How to ask questions in class.</w:t>
            </w:r>
          </w:p>
          <w:p w14:paraId="63E66012" w14:textId="77777777" w:rsidR="00B705CF" w:rsidRPr="008D7AFF" w:rsidRDefault="00B705CF" w:rsidP="00B705CF">
            <w:pPr>
              <w:pStyle w:val="TableTextLarge"/>
              <w:numPr>
                <w:ilvl w:val="0"/>
                <w:numId w:val="19"/>
              </w:numPr>
              <w:ind w:left="310" w:hanging="310"/>
              <w:rPr>
                <w:rFonts w:ascii="Calibri" w:hAnsi="Calibri" w:cs="Calibri"/>
                <w:noProof/>
                <w:sz w:val="20"/>
                <w:szCs w:val="20"/>
                <w:lang w:val="en-GB"/>
              </w:rPr>
            </w:pPr>
            <w:r w:rsidRPr="008D7AFF">
              <w:rPr>
                <w:rFonts w:ascii="Calibri" w:hAnsi="Calibri" w:cs="Calibri"/>
                <w:noProof/>
                <w:sz w:val="20"/>
                <w:szCs w:val="20"/>
                <w:lang w:val="en-GB"/>
              </w:rPr>
              <w:t>How to greet and say goodbye.</w:t>
            </w:r>
          </w:p>
        </w:tc>
        <w:tc>
          <w:tcPr>
            <w:tcW w:w="9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0088A1"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Basic Spanish phrases for classroom communication.</w:t>
            </w:r>
          </w:p>
        </w:tc>
        <w:tc>
          <w:tcPr>
            <w:tcW w:w="11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864627" w14:textId="77777777" w:rsidR="00B705CF" w:rsidRPr="008D7AFF" w:rsidRDefault="00B705CF" w:rsidP="007F19E5">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253E32D1" w14:textId="77777777" w:rsidR="00B705CF" w:rsidRPr="008D7AFF" w:rsidRDefault="00B705CF" w:rsidP="007F19E5">
            <w:pPr>
              <w:pStyle w:val="TableTextLarge"/>
              <w:numPr>
                <w:ilvl w:val="0"/>
                <w:numId w:val="23"/>
              </w:numPr>
              <w:ind w:left="441"/>
              <w:rPr>
                <w:rFonts w:ascii="Calibri" w:hAnsi="Calibri" w:cs="Calibri"/>
                <w:noProof/>
                <w:sz w:val="20"/>
                <w:szCs w:val="20"/>
                <w:lang w:val="en-GB"/>
              </w:rPr>
            </w:pPr>
            <w:r w:rsidRPr="008D7AFF">
              <w:rPr>
                <w:rFonts w:ascii="Calibri" w:hAnsi="Calibri" w:cs="Calibri"/>
                <w:noProof/>
                <w:sz w:val="20"/>
                <w:szCs w:val="20"/>
                <w:lang w:val="en-GB"/>
              </w:rPr>
              <w:t>Introduction to Spanish regular verbs (-AR / -ER / -IR).</w:t>
            </w:r>
          </w:p>
          <w:p w14:paraId="5E303DF0" w14:textId="77777777" w:rsidR="00B705CF" w:rsidRPr="008D7AFF" w:rsidRDefault="00B705CF" w:rsidP="007F19E5">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7BC4FAFF" w14:textId="77777777" w:rsidR="00B705CF" w:rsidRPr="008D7AFF" w:rsidRDefault="00B705CF" w:rsidP="007F19E5">
            <w:pPr>
              <w:pStyle w:val="TableTextLarge"/>
              <w:numPr>
                <w:ilvl w:val="0"/>
                <w:numId w:val="23"/>
              </w:numPr>
              <w:ind w:left="441"/>
              <w:rPr>
                <w:rFonts w:ascii="Calibri" w:hAnsi="Calibri" w:cs="Calibri"/>
                <w:noProof/>
                <w:sz w:val="20"/>
                <w:szCs w:val="20"/>
                <w:lang w:val="en-GB"/>
              </w:rPr>
            </w:pPr>
            <w:r w:rsidRPr="008D7AFF">
              <w:rPr>
                <w:rFonts w:ascii="Calibri" w:hAnsi="Calibri" w:cs="Calibri"/>
                <w:noProof/>
                <w:sz w:val="20"/>
                <w:szCs w:val="20"/>
                <w:lang w:val="en-GB"/>
              </w:rPr>
              <w:t>Alphabet.</w:t>
            </w:r>
          </w:p>
          <w:p w14:paraId="4EDE0E88" w14:textId="77777777" w:rsidR="00B705CF" w:rsidRPr="008D7AFF" w:rsidRDefault="00B705CF" w:rsidP="007F19E5">
            <w:pPr>
              <w:pStyle w:val="TableTextLarge"/>
              <w:numPr>
                <w:ilvl w:val="0"/>
                <w:numId w:val="23"/>
              </w:numPr>
              <w:ind w:left="441"/>
              <w:rPr>
                <w:rFonts w:ascii="Calibri" w:hAnsi="Calibri" w:cs="Calibri"/>
                <w:noProof/>
                <w:sz w:val="20"/>
                <w:szCs w:val="20"/>
                <w:lang w:val="en-GB"/>
              </w:rPr>
            </w:pPr>
            <w:r w:rsidRPr="008D7AFF">
              <w:rPr>
                <w:rFonts w:ascii="Calibri" w:hAnsi="Calibri" w:cs="Calibri"/>
                <w:noProof/>
                <w:sz w:val="20"/>
                <w:szCs w:val="20"/>
                <w:lang w:val="en-GB"/>
              </w:rPr>
              <w:t>Numbers 1-100.</w:t>
            </w:r>
          </w:p>
          <w:p w14:paraId="37E06806" w14:textId="77777777" w:rsidR="00B705CF" w:rsidRPr="008D7AFF" w:rsidRDefault="00B705CF" w:rsidP="007F19E5">
            <w:pPr>
              <w:pStyle w:val="TableTextLarge"/>
              <w:numPr>
                <w:ilvl w:val="0"/>
                <w:numId w:val="23"/>
              </w:numPr>
              <w:ind w:left="441"/>
              <w:rPr>
                <w:rFonts w:ascii="Calibri" w:hAnsi="Calibri" w:cs="Calibri"/>
                <w:noProof/>
                <w:sz w:val="20"/>
                <w:szCs w:val="20"/>
                <w:lang w:val="en-GB"/>
              </w:rPr>
            </w:pPr>
            <w:r w:rsidRPr="008D7AFF">
              <w:rPr>
                <w:rFonts w:ascii="Calibri" w:hAnsi="Calibri" w:cs="Calibri"/>
                <w:noProof/>
                <w:sz w:val="20"/>
                <w:szCs w:val="20"/>
                <w:lang w:val="en-GB"/>
              </w:rPr>
              <w:t>Greetings and farewells.</w:t>
            </w:r>
          </w:p>
        </w:tc>
        <w:tc>
          <w:tcPr>
            <w:tcW w:w="966" w:type="pct"/>
            <w:tcBorders>
              <w:top w:val="single" w:sz="4" w:space="0" w:color="auto"/>
              <w:left w:val="single" w:sz="4" w:space="0" w:color="auto"/>
              <w:bottom w:val="single" w:sz="4" w:space="0" w:color="auto"/>
              <w:right w:val="single" w:sz="4" w:space="0" w:color="auto"/>
            </w:tcBorders>
            <w:vAlign w:val="center"/>
          </w:tcPr>
          <w:p w14:paraId="3703883F" w14:textId="77777777" w:rsidR="00B705CF" w:rsidRPr="00D54952" w:rsidRDefault="00B705CF" w:rsidP="007F19E5">
            <w:pPr>
              <w:pStyle w:val="TableTextLarge"/>
              <w:rPr>
                <w:rFonts w:ascii="Calibri" w:hAnsi="Calibri" w:cs="Calibri"/>
                <w:noProof/>
                <w:sz w:val="20"/>
                <w:szCs w:val="20"/>
                <w:lang w:val="fr-FR"/>
              </w:rPr>
            </w:pPr>
            <w:r w:rsidRPr="00D54952">
              <w:rPr>
                <w:rFonts w:ascii="Calibri" w:hAnsi="Calibri" w:cs="Calibri"/>
                <w:noProof/>
                <w:sz w:val="20"/>
                <w:szCs w:val="20"/>
                <w:lang w:val="fr-FR"/>
              </w:rPr>
              <w:t xml:space="preserve">Argentina’s culture and folklore </w:t>
            </w:r>
            <w:r w:rsidRPr="00D54952">
              <w:rPr>
                <w:rFonts w:ascii="Calibri" w:hAnsi="Calibri" w:cs="Calibri"/>
                <w:i/>
                <w:iCs/>
                <w:noProof/>
                <w:sz w:val="20"/>
                <w:szCs w:val="20"/>
                <w:lang w:val="fr-FR"/>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8E991A" w14:textId="77777777" w:rsidR="00B705CF" w:rsidRPr="00352BF8" w:rsidRDefault="00B705CF" w:rsidP="007F19E5">
            <w:pPr>
              <w:pStyle w:val="TableTextLarge"/>
              <w:numPr>
                <w:ilvl w:val="0"/>
                <w:numId w:val="24"/>
              </w:numPr>
              <w:ind w:left="359"/>
              <w:rPr>
                <w:rFonts w:ascii="Calibri" w:hAnsi="Calibri" w:cs="Calibri"/>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2.</w:t>
            </w:r>
          </w:p>
          <w:p w14:paraId="0294477A" w14:textId="77777777" w:rsidR="00B705CF" w:rsidRPr="00352BF8" w:rsidRDefault="00B705CF" w:rsidP="007F19E5">
            <w:pPr>
              <w:pStyle w:val="TableTextLarge"/>
              <w:numPr>
                <w:ilvl w:val="0"/>
                <w:numId w:val="24"/>
              </w:numPr>
              <w:ind w:left="359"/>
              <w:rPr>
                <w:rFonts w:ascii="Calibri" w:hAnsi="Calibri" w:cs="Calibri"/>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7.</w:t>
            </w:r>
          </w:p>
        </w:tc>
      </w:tr>
      <w:tr w:rsidR="00B705CF" w:rsidRPr="008C5A58" w14:paraId="1A7F8637" w14:textId="77777777" w:rsidTr="007F19E5">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F2E3E5" w14:textId="77777777" w:rsidR="00B705CF" w:rsidRPr="008D7AFF" w:rsidRDefault="00B705CF" w:rsidP="007F19E5">
            <w:pPr>
              <w:pStyle w:val="TableTextLarge"/>
              <w:jc w:val="center"/>
              <w:rPr>
                <w:rFonts w:ascii="Calibri" w:hAnsi="Calibri" w:cs="Calibri"/>
                <w:noProof/>
                <w:lang w:val="en-GB"/>
              </w:rPr>
            </w:pPr>
            <w:r w:rsidRPr="008D7AFF">
              <w:rPr>
                <w:rFonts w:ascii="Calibri" w:hAnsi="Calibri" w:cs="Calibri"/>
                <w:noProof/>
                <w:lang w:val="en-GB"/>
              </w:rPr>
              <w:t>2</w:t>
            </w:r>
          </w:p>
        </w:tc>
        <w:tc>
          <w:tcPr>
            <w:tcW w:w="70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51D6D5A" w14:textId="77777777" w:rsidR="00B705CF" w:rsidRPr="008D7AFF" w:rsidRDefault="00B705CF" w:rsidP="00B705CF">
            <w:pPr>
              <w:pStyle w:val="TableTextLarge"/>
              <w:ind w:left="310" w:hanging="310"/>
              <w:jc w:val="center"/>
              <w:rPr>
                <w:rFonts w:ascii="Calibri" w:hAnsi="Calibri" w:cs="Calibri"/>
                <w:b/>
                <w:bCs/>
                <w:noProof/>
                <w:sz w:val="20"/>
                <w:szCs w:val="20"/>
                <w:lang w:val="en-GB"/>
              </w:rPr>
            </w:pPr>
            <w:r w:rsidRPr="008D7AFF">
              <w:rPr>
                <w:rFonts w:ascii="Calibri" w:hAnsi="Calibri" w:cs="Calibri"/>
                <w:i/>
                <w:iCs/>
                <w:noProof/>
                <w:sz w:val="20"/>
                <w:szCs w:val="20"/>
                <w:lang w:val="en-GB"/>
              </w:rPr>
              <w:t>Aula Internacional 1</w:t>
            </w:r>
            <w:r w:rsidRPr="008D7AFF">
              <w:rPr>
                <w:rFonts w:ascii="Calibri" w:hAnsi="Calibri" w:cs="Calibri"/>
                <w:b/>
                <w:bCs/>
                <w:i/>
                <w:iCs/>
                <w:noProof/>
                <w:sz w:val="20"/>
                <w:szCs w:val="20"/>
                <w:lang w:val="en-GB"/>
              </w:rPr>
              <w:t xml:space="preserve"> </w:t>
            </w:r>
            <w:r w:rsidRPr="008D7AFF">
              <w:rPr>
                <w:rFonts w:ascii="Calibri" w:hAnsi="Calibri" w:cs="Calibri"/>
                <w:b/>
                <w:bCs/>
                <w:noProof/>
                <w:sz w:val="20"/>
                <w:szCs w:val="20"/>
                <w:lang w:val="en-GB"/>
              </w:rPr>
              <w:t>Unit 1</w:t>
            </w:r>
          </w:p>
          <w:p w14:paraId="04F91980" w14:textId="77777777" w:rsidR="00B705CF" w:rsidRPr="008D7AFF" w:rsidRDefault="00B705CF" w:rsidP="00B705CF">
            <w:pPr>
              <w:pStyle w:val="TableTextLarge"/>
              <w:ind w:left="310" w:hanging="310"/>
              <w:rPr>
                <w:rFonts w:ascii="Calibri" w:hAnsi="Calibri" w:cs="Calibri"/>
                <w:b/>
                <w:bCs/>
                <w:noProof/>
                <w:sz w:val="20"/>
                <w:szCs w:val="20"/>
                <w:lang w:val="en-GB"/>
              </w:rPr>
            </w:pPr>
          </w:p>
          <w:p w14:paraId="6353E418" w14:textId="77777777" w:rsidR="00B705CF" w:rsidRPr="008D7AFF" w:rsidRDefault="00B705CF" w:rsidP="00B705CF">
            <w:pPr>
              <w:pStyle w:val="TableTextLarge"/>
              <w:numPr>
                <w:ilvl w:val="0"/>
                <w:numId w:val="20"/>
              </w:numPr>
              <w:ind w:left="310" w:hanging="310"/>
              <w:rPr>
                <w:rFonts w:ascii="Calibri" w:hAnsi="Calibri" w:cs="Calibri"/>
                <w:noProof/>
                <w:sz w:val="20"/>
                <w:szCs w:val="20"/>
                <w:lang w:val="en-GB"/>
              </w:rPr>
            </w:pPr>
            <w:r w:rsidRPr="008D7AFF">
              <w:rPr>
                <w:rFonts w:ascii="Calibri" w:hAnsi="Calibri" w:cs="Calibri"/>
                <w:noProof/>
                <w:sz w:val="20"/>
                <w:szCs w:val="20"/>
                <w:lang w:val="en-GB"/>
              </w:rPr>
              <w:t>Get to know your classmates.</w:t>
            </w:r>
          </w:p>
        </w:tc>
        <w:tc>
          <w:tcPr>
            <w:tcW w:w="99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4624716"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Ask and give personal information.</w:t>
            </w:r>
          </w:p>
          <w:p w14:paraId="694DCCB7"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To greet and to say goodbye.</w:t>
            </w:r>
          </w:p>
          <w:p w14:paraId="68B36B62"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Resources to ask about words.</w:t>
            </w:r>
          </w:p>
        </w:tc>
        <w:tc>
          <w:tcPr>
            <w:tcW w:w="111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62B85D0" w14:textId="77777777" w:rsidR="00B705CF" w:rsidRPr="008D7AFF" w:rsidRDefault="00B705CF" w:rsidP="007F19E5">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0EB95608" w14:textId="77777777" w:rsidR="00B705CF" w:rsidRPr="008D7AFF" w:rsidRDefault="00B705CF" w:rsidP="007F19E5">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Gender.</w:t>
            </w:r>
          </w:p>
          <w:p w14:paraId="77261FBC" w14:textId="77777777" w:rsidR="00B705CF" w:rsidRPr="00352BF8" w:rsidRDefault="00B705CF" w:rsidP="007F19E5">
            <w:pPr>
              <w:pStyle w:val="TableTextLarge"/>
              <w:numPr>
                <w:ilvl w:val="0"/>
                <w:numId w:val="20"/>
              </w:numPr>
              <w:ind w:left="441"/>
              <w:rPr>
                <w:rFonts w:ascii="Calibri" w:hAnsi="Calibri" w:cs="Calibri"/>
                <w:b/>
                <w:bCs/>
                <w:noProof/>
                <w:sz w:val="20"/>
                <w:szCs w:val="20"/>
                <w:lang w:val="es-ES"/>
              </w:rPr>
            </w:pPr>
            <w:r w:rsidRPr="00352BF8">
              <w:rPr>
                <w:rFonts w:ascii="Calibri" w:hAnsi="Calibri" w:cs="Calibri"/>
                <w:noProof/>
                <w:sz w:val="20"/>
                <w:szCs w:val="20"/>
                <w:lang w:val="es-ES"/>
              </w:rPr>
              <w:t>Verbs “ser”, “llamarse” “vivir” and “tener”.</w:t>
            </w:r>
          </w:p>
          <w:p w14:paraId="0C9C5D4C"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b/>
                <w:bCs/>
                <w:noProof/>
                <w:sz w:val="20"/>
                <w:szCs w:val="20"/>
                <w:lang w:val="en-GB"/>
              </w:rPr>
              <w:t>Vocabulary:</w:t>
            </w:r>
          </w:p>
          <w:p w14:paraId="65B3D299" w14:textId="77777777" w:rsidR="00B705CF" w:rsidRPr="008D7AFF" w:rsidRDefault="00B705CF" w:rsidP="007F19E5">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Nationalities.</w:t>
            </w:r>
          </w:p>
          <w:p w14:paraId="3EA314F1" w14:textId="77777777" w:rsidR="00B705CF" w:rsidRPr="008D7AFF" w:rsidRDefault="00B705CF" w:rsidP="007F19E5">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Professions.</w:t>
            </w:r>
          </w:p>
        </w:tc>
        <w:tc>
          <w:tcPr>
            <w:tcW w:w="9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6747D5" w14:textId="77777777" w:rsidR="00B705CF" w:rsidRPr="00D54952" w:rsidRDefault="00B705CF" w:rsidP="007F19E5">
            <w:pPr>
              <w:pStyle w:val="TableTextLarge"/>
              <w:rPr>
                <w:rFonts w:ascii="Calibri" w:hAnsi="Calibri" w:cs="Calibri"/>
                <w:noProof/>
                <w:sz w:val="20"/>
                <w:szCs w:val="20"/>
                <w:lang w:val="fr-FR"/>
              </w:rPr>
            </w:pPr>
            <w:r w:rsidRPr="00D54952">
              <w:rPr>
                <w:rFonts w:ascii="Calibri" w:hAnsi="Calibri" w:cs="Calibri"/>
                <w:noProof/>
                <w:sz w:val="20"/>
                <w:szCs w:val="20"/>
                <w:lang w:val="fr-FR"/>
              </w:rPr>
              <w:t xml:space="preserve">Bolivia’s culture and folklore </w:t>
            </w:r>
            <w:r w:rsidRPr="00D54952">
              <w:rPr>
                <w:rFonts w:ascii="Calibri" w:hAnsi="Calibri" w:cs="Calibri"/>
                <w:i/>
                <w:iCs/>
                <w:noProof/>
                <w:sz w:val="20"/>
                <w:szCs w:val="20"/>
                <w:lang w:val="fr-FR"/>
              </w:rPr>
              <w:t>- QMPlus</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23B6788" w14:textId="77777777" w:rsidR="00B705CF" w:rsidRPr="00352BF8" w:rsidRDefault="00B705CF" w:rsidP="007F19E5">
            <w:pPr>
              <w:pStyle w:val="TableTextLarge"/>
              <w:numPr>
                <w:ilvl w:val="0"/>
                <w:numId w:val="25"/>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1.</w:t>
            </w:r>
          </w:p>
          <w:p w14:paraId="7BFFAC3C" w14:textId="77777777" w:rsidR="00B705CF" w:rsidRPr="00352BF8" w:rsidRDefault="00B705CF" w:rsidP="007F19E5">
            <w:pPr>
              <w:pStyle w:val="TableTextLarge"/>
              <w:numPr>
                <w:ilvl w:val="0"/>
                <w:numId w:val="25"/>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16.</w:t>
            </w:r>
          </w:p>
        </w:tc>
      </w:tr>
      <w:tr w:rsidR="00B705CF" w:rsidRPr="008C5A58" w14:paraId="05FF267E" w14:textId="77777777" w:rsidTr="007F19E5">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294CAEBE" w14:textId="77777777" w:rsidR="00B705CF" w:rsidRPr="008D7AFF" w:rsidRDefault="00B705CF" w:rsidP="007F19E5">
            <w:pPr>
              <w:pStyle w:val="TableTextLarge"/>
              <w:jc w:val="center"/>
              <w:rPr>
                <w:rFonts w:ascii="Calibri" w:hAnsi="Calibri" w:cs="Calibri"/>
                <w:noProof/>
                <w:lang w:val="en-GB"/>
              </w:rPr>
            </w:pPr>
            <w:r w:rsidRPr="008D7AFF">
              <w:rPr>
                <w:rFonts w:ascii="Calibri" w:hAnsi="Calibri" w:cs="Calibri"/>
                <w:noProof/>
                <w:lang w:val="en-GB"/>
              </w:rPr>
              <w:t>3</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D882CA" w14:textId="77777777" w:rsidR="00B705CF" w:rsidRPr="008D7AFF" w:rsidRDefault="00B705CF" w:rsidP="00B705CF">
            <w:pPr>
              <w:pStyle w:val="TableTextLarge"/>
              <w:ind w:left="310" w:hanging="310"/>
              <w:jc w:val="center"/>
              <w:rPr>
                <w:rFonts w:ascii="Calibri" w:hAnsi="Calibri" w:cs="Calibri"/>
                <w:b/>
                <w:bCs/>
                <w:noProof/>
                <w:sz w:val="20"/>
                <w:szCs w:val="20"/>
                <w:lang w:val="en-GB"/>
              </w:rPr>
            </w:pPr>
            <w:r w:rsidRPr="008D7AFF">
              <w:rPr>
                <w:rFonts w:ascii="Calibri" w:hAnsi="Calibri" w:cs="Calibri"/>
                <w:i/>
                <w:iCs/>
                <w:noProof/>
                <w:sz w:val="20"/>
                <w:szCs w:val="20"/>
                <w:lang w:val="en-GB"/>
              </w:rPr>
              <w:t xml:space="preserve">Aula Internacional 1 </w:t>
            </w:r>
            <w:r w:rsidRPr="008D7AFF">
              <w:rPr>
                <w:rFonts w:ascii="Calibri" w:hAnsi="Calibri" w:cs="Calibri"/>
                <w:b/>
                <w:bCs/>
                <w:noProof/>
                <w:sz w:val="20"/>
                <w:szCs w:val="20"/>
                <w:lang w:val="en-GB"/>
              </w:rPr>
              <w:t>Unit 2</w:t>
            </w:r>
          </w:p>
          <w:p w14:paraId="761E826E" w14:textId="77777777" w:rsidR="00B705CF" w:rsidRPr="008D7AFF" w:rsidRDefault="00B705CF" w:rsidP="00B705CF">
            <w:pPr>
              <w:pStyle w:val="TableTextLarge"/>
              <w:ind w:left="310" w:hanging="310"/>
              <w:rPr>
                <w:rFonts w:ascii="Calibri" w:hAnsi="Calibri" w:cs="Calibri"/>
                <w:noProof/>
                <w:sz w:val="20"/>
                <w:szCs w:val="20"/>
                <w:lang w:val="en-GB"/>
              </w:rPr>
            </w:pPr>
          </w:p>
          <w:p w14:paraId="0B7EAA54" w14:textId="77777777" w:rsidR="00B705CF" w:rsidRPr="008D7AFF" w:rsidRDefault="00B705CF" w:rsidP="00B705CF">
            <w:pPr>
              <w:pStyle w:val="TableTextLarge"/>
              <w:numPr>
                <w:ilvl w:val="0"/>
                <w:numId w:val="20"/>
              </w:numPr>
              <w:ind w:left="310" w:hanging="310"/>
              <w:rPr>
                <w:rFonts w:ascii="Calibri" w:hAnsi="Calibri" w:cs="Calibri"/>
                <w:noProof/>
                <w:sz w:val="20"/>
                <w:szCs w:val="20"/>
                <w:lang w:val="en-GB"/>
              </w:rPr>
            </w:pPr>
            <w:r w:rsidRPr="008D7AFF">
              <w:rPr>
                <w:rFonts w:ascii="Calibri" w:hAnsi="Calibri" w:cs="Calibri"/>
                <w:noProof/>
                <w:sz w:val="20"/>
                <w:szCs w:val="20"/>
                <w:lang w:val="en-GB"/>
              </w:rPr>
              <w:t>Decide what we want to do in this Spanish course</w:t>
            </w:r>
          </w:p>
        </w:tc>
        <w:tc>
          <w:tcPr>
            <w:tcW w:w="9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590F71"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To express intentions.</w:t>
            </w:r>
          </w:p>
          <w:p w14:paraId="14B21B00"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Explain the reasons for what we do.</w:t>
            </w:r>
          </w:p>
          <w:p w14:paraId="0FC28447"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what we know how to do in different languages.</w:t>
            </w:r>
          </w:p>
        </w:tc>
        <w:tc>
          <w:tcPr>
            <w:tcW w:w="11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5950E4" w14:textId="77777777" w:rsidR="00B705CF" w:rsidRPr="008D7AFF" w:rsidRDefault="00B705CF" w:rsidP="007F19E5">
            <w:pPr>
              <w:pStyle w:val="TableTextLarge"/>
              <w:rPr>
                <w:rFonts w:ascii="Calibri" w:hAnsi="Calibri" w:cs="Calibri"/>
                <w:b/>
                <w:noProof/>
                <w:sz w:val="20"/>
                <w:szCs w:val="20"/>
                <w:lang w:val="en-GB"/>
              </w:rPr>
            </w:pPr>
            <w:r w:rsidRPr="008D7AFF">
              <w:rPr>
                <w:rFonts w:ascii="Calibri" w:hAnsi="Calibri" w:cs="Calibri"/>
                <w:b/>
                <w:noProof/>
                <w:sz w:val="20"/>
                <w:szCs w:val="20"/>
                <w:lang w:val="en-GB"/>
              </w:rPr>
              <w:t>Grammar:</w:t>
            </w:r>
          </w:p>
          <w:p w14:paraId="6180FE09" w14:textId="77777777" w:rsidR="00B705CF" w:rsidRPr="008D7AFF" w:rsidRDefault="00B705CF" w:rsidP="007F19E5">
            <w:pPr>
              <w:pStyle w:val="TableTextLarge"/>
              <w:numPr>
                <w:ilvl w:val="0"/>
                <w:numId w:val="20"/>
              </w:numPr>
              <w:ind w:left="441"/>
              <w:rPr>
                <w:rFonts w:ascii="Calibri" w:hAnsi="Calibri" w:cs="Calibri"/>
                <w:bCs/>
                <w:noProof/>
                <w:sz w:val="20"/>
                <w:szCs w:val="20"/>
                <w:lang w:val="en-GB"/>
              </w:rPr>
            </w:pPr>
            <w:r w:rsidRPr="008D7AFF">
              <w:rPr>
                <w:rFonts w:ascii="Calibri" w:hAnsi="Calibri" w:cs="Calibri"/>
                <w:bCs/>
                <w:noProof/>
                <w:sz w:val="20"/>
                <w:szCs w:val="20"/>
                <w:lang w:val="en-GB"/>
              </w:rPr>
              <w:t>Present tense.</w:t>
            </w:r>
          </w:p>
          <w:p w14:paraId="2C9E9CDA" w14:textId="77777777" w:rsidR="00B705CF" w:rsidRPr="008D7AFF" w:rsidRDefault="00B705CF" w:rsidP="007F19E5">
            <w:pPr>
              <w:pStyle w:val="TableTextLarge"/>
              <w:numPr>
                <w:ilvl w:val="0"/>
                <w:numId w:val="20"/>
              </w:numPr>
              <w:ind w:left="441"/>
              <w:rPr>
                <w:rFonts w:ascii="Calibri" w:hAnsi="Calibri" w:cs="Calibri"/>
                <w:bCs/>
                <w:noProof/>
                <w:sz w:val="20"/>
                <w:szCs w:val="20"/>
                <w:lang w:val="en-GB"/>
              </w:rPr>
            </w:pPr>
            <w:r w:rsidRPr="008D7AFF">
              <w:rPr>
                <w:rFonts w:ascii="Calibri" w:hAnsi="Calibri" w:cs="Calibri"/>
                <w:bCs/>
                <w:noProof/>
                <w:sz w:val="20"/>
                <w:szCs w:val="20"/>
                <w:lang w:val="en-GB"/>
              </w:rPr>
              <w:t>El, la, los, las.</w:t>
            </w:r>
          </w:p>
          <w:p w14:paraId="5BF41B27" w14:textId="77777777" w:rsidR="00B705CF" w:rsidRPr="008D7AFF" w:rsidRDefault="00B705CF" w:rsidP="007F19E5">
            <w:pPr>
              <w:pStyle w:val="TableTextLarge"/>
              <w:numPr>
                <w:ilvl w:val="0"/>
                <w:numId w:val="20"/>
              </w:numPr>
              <w:ind w:left="441"/>
              <w:rPr>
                <w:rFonts w:ascii="Calibri" w:hAnsi="Calibri" w:cs="Calibri"/>
                <w:bCs/>
                <w:noProof/>
                <w:sz w:val="20"/>
                <w:szCs w:val="20"/>
                <w:lang w:val="en-GB"/>
              </w:rPr>
            </w:pPr>
            <w:r w:rsidRPr="008D7AFF">
              <w:rPr>
                <w:rFonts w:ascii="Calibri" w:hAnsi="Calibri" w:cs="Calibri"/>
                <w:bCs/>
                <w:noProof/>
                <w:sz w:val="20"/>
                <w:szCs w:val="20"/>
                <w:lang w:val="en-GB"/>
              </w:rPr>
              <w:t>The verb “querer”</w:t>
            </w:r>
          </w:p>
          <w:p w14:paraId="3EC29DB4" w14:textId="77777777" w:rsidR="00B705CF" w:rsidRPr="008D7AFF" w:rsidRDefault="00B705CF" w:rsidP="007F19E5">
            <w:pPr>
              <w:pStyle w:val="TableTextLarge"/>
              <w:rPr>
                <w:rFonts w:ascii="Calibri" w:hAnsi="Calibri" w:cs="Calibri"/>
                <w:b/>
                <w:noProof/>
                <w:sz w:val="20"/>
                <w:szCs w:val="20"/>
                <w:lang w:val="en-GB"/>
              </w:rPr>
            </w:pPr>
            <w:r w:rsidRPr="008D7AFF">
              <w:rPr>
                <w:rFonts w:ascii="Calibri" w:hAnsi="Calibri" w:cs="Calibri"/>
                <w:b/>
                <w:noProof/>
                <w:sz w:val="20"/>
                <w:szCs w:val="20"/>
                <w:lang w:val="en-GB"/>
              </w:rPr>
              <w:t>Vocabulary:</w:t>
            </w:r>
          </w:p>
          <w:p w14:paraId="4B28E9DE" w14:textId="77777777" w:rsidR="00B705CF" w:rsidRPr="00352BF8" w:rsidRDefault="00B705CF" w:rsidP="007F19E5">
            <w:pPr>
              <w:pStyle w:val="TableTextLarge"/>
              <w:numPr>
                <w:ilvl w:val="0"/>
                <w:numId w:val="20"/>
              </w:numPr>
              <w:ind w:left="441"/>
              <w:rPr>
                <w:rFonts w:ascii="Calibri" w:hAnsi="Calibri" w:cs="Calibri"/>
                <w:bCs/>
                <w:noProof/>
                <w:sz w:val="20"/>
                <w:szCs w:val="20"/>
                <w:lang w:val="es-ES"/>
              </w:rPr>
            </w:pPr>
            <w:r w:rsidRPr="00352BF8">
              <w:rPr>
                <w:rFonts w:ascii="Calibri" w:hAnsi="Calibri" w:cs="Calibri"/>
                <w:bCs/>
                <w:noProof/>
                <w:sz w:val="20"/>
                <w:szCs w:val="20"/>
                <w:lang w:val="es-ES"/>
              </w:rPr>
              <w:t>Bien, bastante bien, regular, mal.</w:t>
            </w:r>
          </w:p>
          <w:p w14:paraId="7BA0BD91" w14:textId="77777777" w:rsidR="00B705CF" w:rsidRPr="008D7AFF" w:rsidRDefault="00B705CF" w:rsidP="007F19E5">
            <w:pPr>
              <w:pStyle w:val="TableTextLarge"/>
              <w:numPr>
                <w:ilvl w:val="0"/>
                <w:numId w:val="20"/>
              </w:numPr>
              <w:ind w:left="441"/>
              <w:rPr>
                <w:rFonts w:ascii="Calibri" w:hAnsi="Calibri" w:cs="Calibri"/>
                <w:bCs/>
                <w:noProof/>
                <w:sz w:val="20"/>
                <w:szCs w:val="20"/>
                <w:lang w:val="en-GB"/>
              </w:rPr>
            </w:pPr>
            <w:r w:rsidRPr="008D7AFF">
              <w:rPr>
                <w:rFonts w:ascii="Calibri" w:hAnsi="Calibri" w:cs="Calibri"/>
                <w:bCs/>
                <w:noProof/>
                <w:sz w:val="20"/>
                <w:szCs w:val="20"/>
                <w:lang w:val="en-GB"/>
              </w:rPr>
              <w:t>Languages.</w:t>
            </w:r>
          </w:p>
          <w:p w14:paraId="60954E4C" w14:textId="77777777" w:rsidR="00B705CF" w:rsidRPr="008D7AFF" w:rsidRDefault="00B705CF" w:rsidP="007F19E5">
            <w:pPr>
              <w:pStyle w:val="TableTextLarge"/>
              <w:numPr>
                <w:ilvl w:val="0"/>
                <w:numId w:val="20"/>
              </w:numPr>
              <w:ind w:left="441"/>
              <w:rPr>
                <w:rFonts w:ascii="Calibri" w:hAnsi="Calibri" w:cs="Calibri"/>
                <w:bCs/>
                <w:noProof/>
                <w:sz w:val="20"/>
                <w:szCs w:val="20"/>
                <w:lang w:val="en-GB"/>
              </w:rPr>
            </w:pPr>
            <w:r w:rsidRPr="008D7AFF">
              <w:rPr>
                <w:rFonts w:ascii="Calibri" w:hAnsi="Calibri" w:cs="Calibri"/>
                <w:bCs/>
                <w:noProof/>
                <w:sz w:val="20"/>
                <w:szCs w:val="20"/>
                <w:lang w:val="en-GB"/>
              </w:rPr>
              <w:t>Leisure activities.</w:t>
            </w:r>
          </w:p>
        </w:tc>
        <w:tc>
          <w:tcPr>
            <w:tcW w:w="966" w:type="pct"/>
            <w:tcBorders>
              <w:top w:val="single" w:sz="4" w:space="0" w:color="auto"/>
              <w:left w:val="single" w:sz="4" w:space="0" w:color="auto"/>
              <w:bottom w:val="single" w:sz="4" w:space="0" w:color="auto"/>
              <w:right w:val="single" w:sz="4" w:space="0" w:color="auto"/>
            </w:tcBorders>
            <w:vAlign w:val="center"/>
          </w:tcPr>
          <w:p w14:paraId="5AE9A5BB"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Chile’s culture and folklore</w:t>
            </w:r>
            <w:r>
              <w:rPr>
                <w:rFonts w:ascii="Calibri" w:hAnsi="Calibri" w:cs="Calibri"/>
                <w:noProof/>
                <w:sz w:val="20"/>
                <w:szCs w:val="20"/>
                <w:lang w:val="en-GB"/>
              </w:rPr>
              <w:t xml:space="preserve"> </w:t>
            </w:r>
            <w:r w:rsidRPr="00B55581">
              <w:rPr>
                <w:rFonts w:ascii="Calibri" w:hAnsi="Calibri" w:cs="Calibri"/>
                <w:i/>
                <w:iCs/>
                <w:noProof/>
                <w:sz w:val="20"/>
                <w:szCs w:val="20"/>
                <w:lang w:val="en-GB"/>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87D4E5" w14:textId="77777777" w:rsidR="00B705CF" w:rsidRPr="00352BF8" w:rsidRDefault="00B705CF" w:rsidP="007F19E5">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38.</w:t>
            </w:r>
          </w:p>
        </w:tc>
      </w:tr>
      <w:tr w:rsidR="00B705CF" w:rsidRPr="008C5A58" w14:paraId="468CBA32" w14:textId="77777777" w:rsidTr="007F19E5">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746653" w14:textId="77777777" w:rsidR="00B705CF" w:rsidRPr="008D7AFF" w:rsidRDefault="00B705CF" w:rsidP="007F19E5">
            <w:pPr>
              <w:pStyle w:val="TableTextLarge"/>
              <w:jc w:val="center"/>
              <w:rPr>
                <w:rFonts w:ascii="Calibri" w:hAnsi="Calibri" w:cs="Calibri"/>
                <w:noProof/>
                <w:lang w:val="en-GB"/>
              </w:rPr>
            </w:pPr>
            <w:r w:rsidRPr="008D7AFF">
              <w:rPr>
                <w:rFonts w:ascii="Calibri" w:hAnsi="Calibri" w:cs="Calibri"/>
                <w:noProof/>
                <w:lang w:val="en-GB"/>
              </w:rPr>
              <w:t>4</w:t>
            </w:r>
          </w:p>
        </w:tc>
        <w:tc>
          <w:tcPr>
            <w:tcW w:w="70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4863A9F" w14:textId="77777777" w:rsidR="00B705CF" w:rsidRPr="008D7AFF" w:rsidRDefault="00B705CF" w:rsidP="00B705CF">
            <w:pPr>
              <w:pStyle w:val="TableTextLarge"/>
              <w:ind w:left="310" w:hanging="310"/>
              <w:jc w:val="center"/>
              <w:rPr>
                <w:rFonts w:ascii="Calibri" w:hAnsi="Calibri" w:cs="Calibri"/>
                <w:noProof/>
                <w:sz w:val="20"/>
                <w:szCs w:val="20"/>
                <w:lang w:val="en-GB"/>
              </w:rPr>
            </w:pPr>
            <w:r w:rsidRPr="008D7AFF">
              <w:rPr>
                <w:rFonts w:ascii="Calibri" w:hAnsi="Calibri" w:cs="Calibri"/>
                <w:i/>
                <w:iCs/>
                <w:noProof/>
                <w:sz w:val="20"/>
                <w:szCs w:val="20"/>
                <w:lang w:val="en-GB"/>
              </w:rPr>
              <w:t xml:space="preserve">Aula Internacional 1 </w:t>
            </w:r>
            <w:r w:rsidRPr="008D7AFF">
              <w:rPr>
                <w:rFonts w:ascii="Calibri" w:hAnsi="Calibri" w:cs="Calibri"/>
                <w:b/>
                <w:bCs/>
                <w:noProof/>
                <w:sz w:val="20"/>
                <w:szCs w:val="20"/>
                <w:lang w:val="en-GB"/>
              </w:rPr>
              <w:t>Unit 3</w:t>
            </w:r>
          </w:p>
          <w:p w14:paraId="7C83AFA3" w14:textId="77777777" w:rsidR="00B705CF" w:rsidRPr="008D7AFF" w:rsidRDefault="00B705CF" w:rsidP="00B705CF">
            <w:pPr>
              <w:pStyle w:val="TableTextLarge"/>
              <w:numPr>
                <w:ilvl w:val="0"/>
                <w:numId w:val="20"/>
              </w:numPr>
              <w:ind w:left="310" w:hanging="310"/>
              <w:rPr>
                <w:rFonts w:ascii="Calibri" w:hAnsi="Calibri" w:cs="Calibri"/>
                <w:noProof/>
                <w:sz w:val="20"/>
                <w:szCs w:val="20"/>
                <w:lang w:val="en-GB"/>
              </w:rPr>
            </w:pPr>
            <w:r w:rsidRPr="008D7AFF">
              <w:rPr>
                <w:rFonts w:ascii="Calibri" w:hAnsi="Calibri" w:cs="Calibri"/>
                <w:noProof/>
                <w:sz w:val="20"/>
                <w:szCs w:val="20"/>
                <w:lang w:val="en-GB"/>
              </w:rPr>
              <w:lastRenderedPageBreak/>
              <w:t>Get to know the Hispanic World</w:t>
            </w:r>
          </w:p>
        </w:tc>
        <w:tc>
          <w:tcPr>
            <w:tcW w:w="99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2F60429"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lastRenderedPageBreak/>
              <w:t>Describe places.</w:t>
            </w:r>
          </w:p>
          <w:p w14:paraId="130A9428"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Express existence and location.</w:t>
            </w:r>
          </w:p>
          <w:p w14:paraId="17E26E4B"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the weather.</w:t>
            </w:r>
          </w:p>
        </w:tc>
        <w:tc>
          <w:tcPr>
            <w:tcW w:w="111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4ADE9B8" w14:textId="77777777" w:rsidR="00B705CF" w:rsidRPr="008D7AFF" w:rsidRDefault="00B705CF" w:rsidP="007F19E5">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7EEC13B4" w14:textId="77777777" w:rsidR="00B705CF" w:rsidRPr="008D7AFF" w:rsidRDefault="00B705CF" w:rsidP="007F19E5">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There is/ there are – Hay.</w:t>
            </w:r>
          </w:p>
          <w:p w14:paraId="41BCD4C1" w14:textId="77777777" w:rsidR="00B705CF" w:rsidRPr="008D7AFF" w:rsidRDefault="00B705CF" w:rsidP="007F19E5">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Verb “estar”.</w:t>
            </w:r>
          </w:p>
          <w:p w14:paraId="043ACD67" w14:textId="77777777" w:rsidR="00B705CF" w:rsidRPr="008D7AFF" w:rsidRDefault="00B705CF" w:rsidP="007F19E5">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lastRenderedPageBreak/>
              <w:t>Un, una, unos, unas.</w:t>
            </w:r>
          </w:p>
          <w:p w14:paraId="5EE6A15D" w14:textId="77777777" w:rsidR="00B705CF" w:rsidRPr="00352BF8" w:rsidRDefault="00B705CF" w:rsidP="007F19E5">
            <w:pPr>
              <w:pStyle w:val="TableTextLarge"/>
              <w:numPr>
                <w:ilvl w:val="0"/>
                <w:numId w:val="20"/>
              </w:numPr>
              <w:ind w:left="441"/>
              <w:rPr>
                <w:rFonts w:ascii="Calibri" w:hAnsi="Calibri" w:cs="Calibri"/>
                <w:noProof/>
                <w:sz w:val="20"/>
                <w:szCs w:val="20"/>
                <w:lang w:val="es-ES"/>
              </w:rPr>
            </w:pPr>
            <w:r w:rsidRPr="00352BF8">
              <w:rPr>
                <w:rFonts w:ascii="Calibri" w:hAnsi="Calibri" w:cs="Calibri"/>
                <w:noProof/>
                <w:sz w:val="20"/>
                <w:szCs w:val="20"/>
                <w:lang w:val="es-ES"/>
              </w:rPr>
              <w:t>Muy, mucho/a, muchos/as.</w:t>
            </w:r>
          </w:p>
          <w:p w14:paraId="50C9486C" w14:textId="77777777" w:rsidR="00B705CF" w:rsidRPr="00352BF8" w:rsidRDefault="00B705CF" w:rsidP="007F19E5">
            <w:pPr>
              <w:pStyle w:val="TableTextLarge"/>
              <w:numPr>
                <w:ilvl w:val="0"/>
                <w:numId w:val="20"/>
              </w:numPr>
              <w:ind w:left="441"/>
              <w:rPr>
                <w:rFonts w:ascii="Calibri" w:hAnsi="Calibri" w:cs="Calibri"/>
                <w:noProof/>
                <w:sz w:val="20"/>
                <w:szCs w:val="20"/>
                <w:lang w:val="es-ES"/>
              </w:rPr>
            </w:pPr>
            <w:r w:rsidRPr="00352BF8">
              <w:rPr>
                <w:rFonts w:ascii="Calibri" w:hAnsi="Calibri" w:cs="Calibri"/>
                <w:noProof/>
                <w:sz w:val="20"/>
                <w:szCs w:val="20"/>
                <w:lang w:val="es-ES"/>
              </w:rPr>
              <w:t>Qué, cuál, cuáles, cuántos/as, dónde, cómo.</w:t>
            </w:r>
          </w:p>
          <w:p w14:paraId="54EC36B1" w14:textId="77777777" w:rsidR="00B705CF" w:rsidRPr="008D7AFF" w:rsidRDefault="00B705CF" w:rsidP="007F19E5">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04FB0DE1" w14:textId="77777777" w:rsidR="00B705CF" w:rsidRPr="008D7AFF" w:rsidRDefault="00B705CF" w:rsidP="007F19E5">
            <w:pPr>
              <w:pStyle w:val="TableTextLarge"/>
              <w:numPr>
                <w:ilvl w:val="0"/>
                <w:numId w:val="20"/>
              </w:numPr>
              <w:ind w:left="441"/>
              <w:rPr>
                <w:rFonts w:ascii="Calibri" w:hAnsi="Calibri" w:cs="Calibri"/>
                <w:bCs/>
                <w:noProof/>
                <w:sz w:val="20"/>
                <w:szCs w:val="20"/>
                <w:lang w:val="en-GB"/>
              </w:rPr>
            </w:pPr>
            <w:r w:rsidRPr="008D7AFF">
              <w:rPr>
                <w:rFonts w:ascii="Calibri" w:hAnsi="Calibri" w:cs="Calibri"/>
                <w:bCs/>
                <w:noProof/>
                <w:sz w:val="20"/>
                <w:szCs w:val="20"/>
                <w:lang w:val="en-GB"/>
              </w:rPr>
              <w:t>Weather.</w:t>
            </w:r>
          </w:p>
          <w:p w14:paraId="2E502198" w14:textId="77777777" w:rsidR="00B705CF" w:rsidRPr="008D7AFF" w:rsidRDefault="00B705CF" w:rsidP="007F19E5">
            <w:pPr>
              <w:pStyle w:val="TableTextLarge"/>
              <w:numPr>
                <w:ilvl w:val="0"/>
                <w:numId w:val="20"/>
              </w:numPr>
              <w:ind w:left="441"/>
              <w:rPr>
                <w:rFonts w:ascii="Calibri" w:hAnsi="Calibri" w:cs="Calibri"/>
                <w:noProof/>
                <w:sz w:val="20"/>
                <w:szCs w:val="20"/>
                <w:lang w:val="en-GB"/>
              </w:rPr>
            </w:pPr>
            <w:r w:rsidRPr="008D7AFF">
              <w:rPr>
                <w:rFonts w:ascii="Calibri" w:hAnsi="Calibri" w:cs="Calibri"/>
                <w:bCs/>
                <w:noProof/>
                <w:sz w:val="20"/>
                <w:szCs w:val="20"/>
                <w:lang w:val="en-GB"/>
              </w:rPr>
              <w:t>Geography.</w:t>
            </w:r>
          </w:p>
        </w:tc>
        <w:tc>
          <w:tcPr>
            <w:tcW w:w="9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25882E" w14:textId="77777777" w:rsidR="00B705CF" w:rsidRPr="00D54952" w:rsidRDefault="00B705CF" w:rsidP="007F19E5">
            <w:pPr>
              <w:pStyle w:val="TableTextLarge"/>
              <w:rPr>
                <w:rFonts w:ascii="Calibri" w:hAnsi="Calibri" w:cs="Calibri"/>
                <w:noProof/>
                <w:sz w:val="20"/>
                <w:szCs w:val="20"/>
                <w:lang w:val="fr-FR"/>
              </w:rPr>
            </w:pPr>
            <w:r w:rsidRPr="00D54952">
              <w:rPr>
                <w:rFonts w:ascii="Calibri" w:hAnsi="Calibri" w:cs="Calibri"/>
                <w:noProof/>
                <w:sz w:val="20"/>
                <w:szCs w:val="20"/>
                <w:lang w:val="fr-FR"/>
              </w:rPr>
              <w:lastRenderedPageBreak/>
              <w:t xml:space="preserve">Colombia’s culture and folklore </w:t>
            </w:r>
            <w:r w:rsidRPr="00D54952">
              <w:rPr>
                <w:rFonts w:ascii="Calibri" w:hAnsi="Calibri" w:cs="Calibri"/>
                <w:i/>
                <w:iCs/>
                <w:noProof/>
                <w:sz w:val="20"/>
                <w:szCs w:val="20"/>
                <w:lang w:val="fr-FR"/>
              </w:rPr>
              <w:t>- QMPlus</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1E61CE2" w14:textId="77777777" w:rsidR="00B705CF" w:rsidRPr="00352BF8" w:rsidRDefault="00B705CF" w:rsidP="007F19E5">
            <w:pPr>
              <w:pStyle w:val="TableTextLarge"/>
              <w:numPr>
                <w:ilvl w:val="0"/>
                <w:numId w:val="26"/>
              </w:numPr>
              <w:ind w:left="359"/>
              <w:rPr>
                <w:rFonts w:ascii="Calibri" w:hAnsi="Calibri" w:cs="Calibri"/>
                <w:b/>
                <w:b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8.</w:t>
            </w:r>
          </w:p>
          <w:p w14:paraId="53EEF194" w14:textId="77777777" w:rsidR="00B705CF" w:rsidRPr="00352BF8" w:rsidRDefault="00B705CF" w:rsidP="007F19E5">
            <w:pPr>
              <w:pStyle w:val="TableTextLarge"/>
              <w:numPr>
                <w:ilvl w:val="0"/>
                <w:numId w:val="26"/>
              </w:numPr>
              <w:ind w:left="359"/>
              <w:rPr>
                <w:rFonts w:ascii="Calibri" w:hAnsi="Calibri" w:cs="Calibri"/>
                <w:b/>
                <w:bCs/>
                <w:noProof/>
                <w:sz w:val="20"/>
                <w:szCs w:val="20"/>
                <w:lang w:val="es-ES"/>
              </w:rPr>
            </w:pPr>
            <w:r w:rsidRPr="00352BF8">
              <w:rPr>
                <w:rFonts w:ascii="Calibri" w:hAnsi="Calibri" w:cs="Calibri"/>
                <w:i/>
                <w:iCs/>
                <w:noProof/>
                <w:sz w:val="20"/>
                <w:szCs w:val="20"/>
                <w:lang w:val="es-ES"/>
              </w:rPr>
              <w:lastRenderedPageBreak/>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9.</w:t>
            </w:r>
          </w:p>
          <w:p w14:paraId="10B68EB0" w14:textId="77777777" w:rsidR="00B705CF" w:rsidRPr="00352BF8" w:rsidRDefault="00B705CF" w:rsidP="007F19E5">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11.</w:t>
            </w:r>
          </w:p>
        </w:tc>
      </w:tr>
      <w:tr w:rsidR="00B705CF" w:rsidRPr="008C5A58" w14:paraId="6340670B" w14:textId="77777777" w:rsidTr="007F19E5">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1FCFFC37" w14:textId="77777777" w:rsidR="00B705CF" w:rsidRPr="008D7AFF" w:rsidRDefault="00B705CF" w:rsidP="007F19E5">
            <w:pPr>
              <w:pStyle w:val="TableTextLarge"/>
              <w:jc w:val="center"/>
              <w:rPr>
                <w:rFonts w:ascii="Calibri" w:hAnsi="Calibri" w:cs="Calibri"/>
                <w:noProof/>
                <w:lang w:val="en-GB"/>
              </w:rPr>
            </w:pPr>
            <w:r w:rsidRPr="008D7AFF">
              <w:rPr>
                <w:rFonts w:ascii="Calibri" w:hAnsi="Calibri" w:cs="Calibri"/>
                <w:noProof/>
                <w:lang w:val="en-GB"/>
              </w:rPr>
              <w:lastRenderedPageBreak/>
              <w:t>5</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0B7A9D" w14:textId="77777777" w:rsidR="00B705CF" w:rsidRPr="008D7AFF" w:rsidRDefault="00B705CF" w:rsidP="00B705CF">
            <w:pPr>
              <w:pStyle w:val="TableTextLarge"/>
              <w:ind w:left="310" w:hanging="310"/>
              <w:jc w:val="center"/>
              <w:rPr>
                <w:rFonts w:ascii="Calibri" w:hAnsi="Calibri" w:cs="Calibri"/>
                <w:noProof/>
                <w:sz w:val="20"/>
                <w:szCs w:val="20"/>
                <w:lang w:val="en-GB"/>
              </w:rPr>
            </w:pPr>
            <w:r w:rsidRPr="008D7AFF">
              <w:rPr>
                <w:rFonts w:ascii="Calibri" w:hAnsi="Calibri" w:cs="Calibri"/>
                <w:i/>
                <w:iCs/>
                <w:noProof/>
                <w:sz w:val="20"/>
                <w:szCs w:val="20"/>
                <w:lang w:val="en-GB"/>
              </w:rPr>
              <w:t xml:space="preserve">Aula Internacional 1 </w:t>
            </w:r>
            <w:r w:rsidRPr="008D7AFF">
              <w:rPr>
                <w:rFonts w:ascii="Calibri" w:hAnsi="Calibri" w:cs="Calibri"/>
                <w:b/>
                <w:bCs/>
                <w:noProof/>
                <w:sz w:val="20"/>
                <w:szCs w:val="20"/>
                <w:lang w:val="en-GB"/>
              </w:rPr>
              <w:t>Unit 4</w:t>
            </w:r>
          </w:p>
          <w:p w14:paraId="186B8818" w14:textId="77777777" w:rsidR="00B705CF" w:rsidRPr="008D7AFF" w:rsidRDefault="00B705CF" w:rsidP="00B705CF">
            <w:pPr>
              <w:pStyle w:val="TableTextLarge"/>
              <w:ind w:left="310" w:hanging="310"/>
              <w:rPr>
                <w:rFonts w:ascii="Calibri" w:hAnsi="Calibri" w:cs="Calibri"/>
                <w:noProof/>
                <w:sz w:val="20"/>
                <w:szCs w:val="20"/>
                <w:lang w:val="en-GB"/>
              </w:rPr>
            </w:pPr>
          </w:p>
          <w:p w14:paraId="7050B6E4" w14:textId="77777777" w:rsidR="00B705CF" w:rsidRPr="008D7AFF" w:rsidRDefault="00B705CF" w:rsidP="00B705CF">
            <w:pPr>
              <w:pStyle w:val="TableTextLarge"/>
              <w:numPr>
                <w:ilvl w:val="0"/>
                <w:numId w:val="20"/>
              </w:numPr>
              <w:ind w:left="310" w:hanging="310"/>
              <w:rPr>
                <w:rFonts w:ascii="Calibri" w:hAnsi="Calibri" w:cs="Calibri"/>
                <w:noProof/>
                <w:sz w:val="20"/>
                <w:szCs w:val="20"/>
                <w:lang w:val="en-GB"/>
              </w:rPr>
            </w:pPr>
            <w:r w:rsidRPr="008D7AFF">
              <w:rPr>
                <w:rFonts w:ascii="Calibri" w:hAnsi="Calibri" w:cs="Calibri"/>
                <w:noProof/>
                <w:sz w:val="20"/>
                <w:szCs w:val="20"/>
                <w:lang w:val="en-GB"/>
              </w:rPr>
              <w:t>Make a list of things we need to spend a weekend out and learn how to buy in stores</w:t>
            </w:r>
          </w:p>
        </w:tc>
        <w:tc>
          <w:tcPr>
            <w:tcW w:w="9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852F2E"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Identify objects.</w:t>
            </w:r>
          </w:p>
          <w:p w14:paraId="076FD659"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Express need.</w:t>
            </w:r>
          </w:p>
          <w:p w14:paraId="687ED79E"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Buy in stores: ask for products, request prices, etc.</w:t>
            </w:r>
          </w:p>
          <w:p w14:paraId="6522A695"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preferences.</w:t>
            </w:r>
          </w:p>
        </w:tc>
        <w:tc>
          <w:tcPr>
            <w:tcW w:w="11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5D8854" w14:textId="77777777" w:rsidR="00B705CF" w:rsidRPr="008D7AFF" w:rsidRDefault="00B705CF" w:rsidP="007F19E5">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0843F56E" w14:textId="77777777" w:rsidR="00B705CF" w:rsidRPr="00352BF8" w:rsidRDefault="00B705CF" w:rsidP="007F19E5">
            <w:pPr>
              <w:pStyle w:val="TableTextLarge"/>
              <w:numPr>
                <w:ilvl w:val="0"/>
                <w:numId w:val="20"/>
              </w:numPr>
              <w:ind w:left="441"/>
              <w:rPr>
                <w:rFonts w:ascii="Calibri" w:hAnsi="Calibri" w:cs="Calibri"/>
                <w:noProof/>
                <w:sz w:val="20"/>
                <w:szCs w:val="20"/>
                <w:lang w:val="es-ES"/>
              </w:rPr>
            </w:pPr>
            <w:r w:rsidRPr="00352BF8">
              <w:rPr>
                <w:rFonts w:ascii="Calibri" w:hAnsi="Calibri" w:cs="Calibri"/>
                <w:noProof/>
                <w:sz w:val="20"/>
                <w:szCs w:val="20"/>
                <w:lang w:val="es-ES"/>
              </w:rPr>
              <w:t>Demostratives: “este”, “ese”, and “aquel”.</w:t>
            </w:r>
          </w:p>
          <w:p w14:paraId="322B3AA1" w14:textId="77777777" w:rsidR="00B705CF" w:rsidRPr="008D7AFF" w:rsidRDefault="00B705CF" w:rsidP="007F19E5">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Qué + sustantivo / cuál / cuáles.</w:t>
            </w:r>
          </w:p>
          <w:p w14:paraId="3F74F8C5" w14:textId="77777777" w:rsidR="00B705CF" w:rsidRPr="008D7AFF" w:rsidRDefault="00B705CF" w:rsidP="007F19E5">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Tener que + infinitive.</w:t>
            </w:r>
          </w:p>
          <w:p w14:paraId="057885F2" w14:textId="77777777" w:rsidR="00B705CF" w:rsidRPr="00352BF8" w:rsidRDefault="00B705CF" w:rsidP="007F19E5">
            <w:pPr>
              <w:pStyle w:val="TableTextLarge"/>
              <w:numPr>
                <w:ilvl w:val="0"/>
                <w:numId w:val="20"/>
              </w:numPr>
              <w:ind w:left="441"/>
              <w:rPr>
                <w:rFonts w:ascii="Calibri" w:hAnsi="Calibri" w:cs="Calibri"/>
                <w:noProof/>
                <w:sz w:val="20"/>
                <w:szCs w:val="20"/>
                <w:lang w:val="es-ES"/>
              </w:rPr>
            </w:pPr>
            <w:r w:rsidRPr="00352BF8">
              <w:rPr>
                <w:rFonts w:ascii="Calibri" w:hAnsi="Calibri" w:cs="Calibri"/>
                <w:noProof/>
                <w:sz w:val="20"/>
                <w:szCs w:val="20"/>
                <w:lang w:val="es-ES"/>
              </w:rPr>
              <w:t>Verbs “ir”, “necesitar” and</w:t>
            </w:r>
            <w:r>
              <w:rPr>
                <w:rFonts w:ascii="Calibri" w:hAnsi="Calibri" w:cs="Calibri"/>
                <w:noProof/>
                <w:sz w:val="20"/>
                <w:szCs w:val="20"/>
                <w:lang w:val="es-ES"/>
              </w:rPr>
              <w:t xml:space="preserve"> </w:t>
            </w:r>
            <w:r w:rsidRPr="00352BF8">
              <w:rPr>
                <w:rFonts w:ascii="Calibri" w:hAnsi="Calibri" w:cs="Calibri"/>
                <w:noProof/>
                <w:sz w:val="20"/>
                <w:szCs w:val="20"/>
                <w:lang w:val="es-ES"/>
              </w:rPr>
              <w:t>“preferir”.</w:t>
            </w:r>
          </w:p>
          <w:p w14:paraId="7BB7495C" w14:textId="77777777" w:rsidR="00B705CF" w:rsidRPr="008D7AFF" w:rsidRDefault="00B705CF" w:rsidP="007F19E5">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41865452" w14:textId="77777777" w:rsidR="00B705CF" w:rsidRPr="008D7AFF" w:rsidRDefault="00B705CF" w:rsidP="007F19E5">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Números 100+.</w:t>
            </w:r>
          </w:p>
          <w:p w14:paraId="595D980B" w14:textId="77777777" w:rsidR="00B705CF" w:rsidRPr="008D7AFF" w:rsidRDefault="00B705CF" w:rsidP="007F19E5">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Colours.</w:t>
            </w:r>
          </w:p>
          <w:p w14:paraId="769EB80F" w14:textId="77777777" w:rsidR="00B705CF" w:rsidRPr="008D7AFF" w:rsidRDefault="00B705CF" w:rsidP="007F19E5">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Cloths.</w:t>
            </w:r>
          </w:p>
        </w:tc>
        <w:tc>
          <w:tcPr>
            <w:tcW w:w="966" w:type="pct"/>
            <w:tcBorders>
              <w:top w:val="single" w:sz="4" w:space="0" w:color="auto"/>
              <w:left w:val="single" w:sz="4" w:space="0" w:color="auto"/>
              <w:bottom w:val="single" w:sz="4" w:space="0" w:color="auto"/>
              <w:right w:val="single" w:sz="4" w:space="0" w:color="auto"/>
            </w:tcBorders>
            <w:vAlign w:val="center"/>
          </w:tcPr>
          <w:p w14:paraId="4207FE07" w14:textId="77777777" w:rsidR="00B705CF" w:rsidRPr="00D54952" w:rsidRDefault="00B705CF" w:rsidP="007F19E5">
            <w:pPr>
              <w:pStyle w:val="TableTextLarge"/>
              <w:rPr>
                <w:rFonts w:ascii="Calibri" w:hAnsi="Calibri" w:cs="Calibri"/>
                <w:noProof/>
                <w:sz w:val="20"/>
                <w:szCs w:val="20"/>
                <w:lang w:val="fr-FR"/>
              </w:rPr>
            </w:pPr>
            <w:r w:rsidRPr="00D54952">
              <w:rPr>
                <w:rFonts w:ascii="Calibri" w:hAnsi="Calibri" w:cs="Calibri"/>
                <w:noProof/>
                <w:sz w:val="20"/>
                <w:szCs w:val="20"/>
                <w:lang w:val="fr-FR"/>
              </w:rPr>
              <w:t xml:space="preserve">Costa Rica’s culture and folklore </w:t>
            </w:r>
            <w:r w:rsidRPr="00D54952">
              <w:rPr>
                <w:rFonts w:ascii="Calibri" w:hAnsi="Calibri" w:cs="Calibri"/>
                <w:i/>
                <w:iCs/>
                <w:noProof/>
                <w:sz w:val="20"/>
                <w:szCs w:val="20"/>
                <w:lang w:val="fr-FR"/>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A91FA5" w14:textId="77777777" w:rsidR="00B705CF" w:rsidRPr="00352BF8" w:rsidRDefault="00B705CF" w:rsidP="007F19E5">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3.</w:t>
            </w:r>
          </w:p>
          <w:p w14:paraId="3E2FD342" w14:textId="77777777" w:rsidR="00B705CF" w:rsidRPr="00352BF8" w:rsidRDefault="00B705CF" w:rsidP="007F19E5">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30.</w:t>
            </w:r>
          </w:p>
          <w:p w14:paraId="4BC86E68" w14:textId="77777777" w:rsidR="00B705CF" w:rsidRPr="00352BF8" w:rsidRDefault="00B705CF" w:rsidP="007F19E5">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31.</w:t>
            </w:r>
          </w:p>
        </w:tc>
      </w:tr>
      <w:tr w:rsidR="00B705CF" w:rsidRPr="008C5A58" w14:paraId="471E9018" w14:textId="77777777" w:rsidTr="007F19E5">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BDF3FA" w14:textId="77777777" w:rsidR="00B705CF" w:rsidRPr="008D7AFF" w:rsidRDefault="00B705CF" w:rsidP="007F19E5">
            <w:pPr>
              <w:pStyle w:val="TableTextLarge"/>
              <w:jc w:val="center"/>
              <w:rPr>
                <w:rFonts w:ascii="Calibri" w:hAnsi="Calibri" w:cs="Calibri"/>
                <w:noProof/>
                <w:lang w:val="en-GB"/>
              </w:rPr>
            </w:pPr>
            <w:r w:rsidRPr="008D7AFF">
              <w:rPr>
                <w:rFonts w:ascii="Calibri" w:hAnsi="Calibri" w:cs="Calibri"/>
                <w:noProof/>
                <w:lang w:val="en-GB"/>
              </w:rPr>
              <w:t>6</w:t>
            </w:r>
          </w:p>
        </w:tc>
        <w:tc>
          <w:tcPr>
            <w:tcW w:w="70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A4595A2" w14:textId="77777777" w:rsidR="00B705CF" w:rsidRPr="008D7AFF" w:rsidRDefault="00B705CF" w:rsidP="00B705CF">
            <w:pPr>
              <w:pStyle w:val="TableTextLarge"/>
              <w:ind w:left="310" w:hanging="310"/>
              <w:jc w:val="center"/>
              <w:rPr>
                <w:rFonts w:ascii="Calibri" w:hAnsi="Calibri" w:cs="Calibri"/>
                <w:noProof/>
                <w:sz w:val="20"/>
                <w:szCs w:val="20"/>
                <w:lang w:val="en-GB"/>
              </w:rPr>
            </w:pPr>
            <w:r w:rsidRPr="008D7AFF">
              <w:rPr>
                <w:rFonts w:ascii="Calibri" w:hAnsi="Calibri" w:cs="Calibri"/>
                <w:i/>
                <w:iCs/>
                <w:noProof/>
                <w:sz w:val="20"/>
                <w:szCs w:val="20"/>
                <w:lang w:val="en-GB"/>
              </w:rPr>
              <w:t xml:space="preserve">Aula Internacional 1 </w:t>
            </w:r>
            <w:r w:rsidRPr="008D7AFF">
              <w:rPr>
                <w:rFonts w:ascii="Calibri" w:hAnsi="Calibri" w:cs="Calibri"/>
                <w:b/>
                <w:bCs/>
                <w:noProof/>
                <w:sz w:val="20"/>
                <w:szCs w:val="20"/>
                <w:lang w:val="en-GB"/>
              </w:rPr>
              <w:t>Unit 5</w:t>
            </w:r>
          </w:p>
          <w:p w14:paraId="0A8A6390" w14:textId="77777777" w:rsidR="00B705CF" w:rsidRPr="008D7AFF" w:rsidRDefault="00B705CF" w:rsidP="00B705CF">
            <w:pPr>
              <w:pStyle w:val="TableTextLarge"/>
              <w:ind w:left="310" w:hanging="310"/>
              <w:rPr>
                <w:rFonts w:ascii="Calibri" w:hAnsi="Calibri" w:cs="Calibri"/>
                <w:noProof/>
                <w:sz w:val="20"/>
                <w:szCs w:val="20"/>
                <w:lang w:val="en-GB"/>
              </w:rPr>
            </w:pPr>
          </w:p>
          <w:p w14:paraId="7A1A3A84" w14:textId="77777777" w:rsidR="00B705CF" w:rsidRPr="008D7AFF" w:rsidRDefault="00B705CF" w:rsidP="00B705CF">
            <w:pPr>
              <w:pStyle w:val="TableTextLarge"/>
              <w:numPr>
                <w:ilvl w:val="0"/>
                <w:numId w:val="20"/>
              </w:numPr>
              <w:ind w:left="310" w:hanging="310"/>
              <w:rPr>
                <w:rFonts w:ascii="Calibri" w:hAnsi="Calibri" w:cs="Calibri"/>
                <w:noProof/>
                <w:sz w:val="20"/>
                <w:szCs w:val="20"/>
                <w:lang w:val="en-GB"/>
              </w:rPr>
            </w:pPr>
            <w:r w:rsidRPr="008D7AFF">
              <w:rPr>
                <w:rFonts w:ascii="Calibri" w:hAnsi="Calibri" w:cs="Calibri"/>
                <w:noProof/>
                <w:sz w:val="20"/>
                <w:szCs w:val="20"/>
                <w:lang w:val="en-GB"/>
              </w:rPr>
              <w:t>Introducing and describing a person</w:t>
            </w:r>
          </w:p>
        </w:tc>
        <w:tc>
          <w:tcPr>
            <w:tcW w:w="99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B43C46D"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appearance and personality.</w:t>
            </w:r>
          </w:p>
          <w:p w14:paraId="51D367C8"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what ou (dis)like.</w:t>
            </w:r>
          </w:p>
          <w:p w14:paraId="364149DC"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personal relationships.</w:t>
            </w:r>
          </w:p>
        </w:tc>
        <w:tc>
          <w:tcPr>
            <w:tcW w:w="111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1BB4D79" w14:textId="77777777" w:rsidR="00B705CF" w:rsidRPr="008D7AFF" w:rsidRDefault="00B705CF" w:rsidP="007F19E5">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0997D88D" w14:textId="77777777" w:rsidR="00B705CF" w:rsidRPr="008D7AFF" w:rsidRDefault="00B705CF" w:rsidP="007F19E5">
            <w:pPr>
              <w:pStyle w:val="TableTextLarge"/>
              <w:numPr>
                <w:ilvl w:val="0"/>
                <w:numId w:val="20"/>
              </w:numPr>
              <w:ind w:left="445"/>
              <w:rPr>
                <w:rFonts w:ascii="Calibri" w:hAnsi="Calibri" w:cs="Calibri"/>
                <w:noProof/>
                <w:sz w:val="20"/>
                <w:szCs w:val="20"/>
                <w:lang w:val="en-GB"/>
              </w:rPr>
            </w:pPr>
            <w:r w:rsidRPr="008D7AFF">
              <w:rPr>
                <w:rFonts w:ascii="Calibri" w:hAnsi="Calibri" w:cs="Calibri"/>
                <w:noProof/>
                <w:sz w:val="20"/>
                <w:szCs w:val="20"/>
                <w:lang w:val="en-GB"/>
              </w:rPr>
              <w:t>Verbs “gustar”.</w:t>
            </w:r>
          </w:p>
          <w:p w14:paraId="215B588B" w14:textId="77777777" w:rsidR="00B705CF" w:rsidRPr="00352BF8" w:rsidRDefault="00B705CF" w:rsidP="007F19E5">
            <w:pPr>
              <w:pStyle w:val="TableTextLarge"/>
              <w:numPr>
                <w:ilvl w:val="0"/>
                <w:numId w:val="20"/>
              </w:numPr>
              <w:ind w:left="445"/>
              <w:rPr>
                <w:rFonts w:ascii="Calibri" w:hAnsi="Calibri" w:cs="Calibri"/>
                <w:noProof/>
                <w:sz w:val="20"/>
                <w:szCs w:val="20"/>
                <w:lang w:val="es-ES"/>
              </w:rPr>
            </w:pPr>
            <w:r w:rsidRPr="00352BF8">
              <w:rPr>
                <w:rFonts w:ascii="Calibri" w:hAnsi="Calibri" w:cs="Calibri"/>
                <w:noProof/>
                <w:sz w:val="20"/>
                <w:szCs w:val="20"/>
                <w:lang w:val="es-ES"/>
              </w:rPr>
              <w:t>Quantifiers (muy, bastante, un poco).</w:t>
            </w:r>
          </w:p>
          <w:p w14:paraId="48608342" w14:textId="77777777" w:rsidR="00B705CF" w:rsidRPr="00D54952" w:rsidRDefault="00B705CF" w:rsidP="007F19E5">
            <w:pPr>
              <w:pStyle w:val="TableTextLarge"/>
              <w:numPr>
                <w:ilvl w:val="0"/>
                <w:numId w:val="20"/>
              </w:numPr>
              <w:ind w:left="445"/>
              <w:rPr>
                <w:rFonts w:ascii="Calibri" w:hAnsi="Calibri" w:cs="Calibri"/>
                <w:noProof/>
                <w:sz w:val="20"/>
                <w:szCs w:val="20"/>
                <w:lang w:val="fr-FR"/>
              </w:rPr>
            </w:pPr>
            <w:r w:rsidRPr="00D54952">
              <w:rPr>
                <w:rFonts w:ascii="Calibri" w:hAnsi="Calibri" w:cs="Calibri"/>
                <w:noProof/>
                <w:sz w:val="20"/>
                <w:szCs w:val="20"/>
                <w:lang w:val="fr-FR"/>
              </w:rPr>
              <w:t>Possessive adjectives (mi, tu, su).</w:t>
            </w:r>
          </w:p>
          <w:p w14:paraId="39986377" w14:textId="77777777" w:rsidR="00B705CF" w:rsidRPr="008D7AFF" w:rsidRDefault="00B705CF" w:rsidP="007F19E5">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262C9E5B" w14:textId="77777777" w:rsidR="00B705CF" w:rsidRPr="008D7AFF" w:rsidRDefault="00B705CF" w:rsidP="007F19E5">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Family.</w:t>
            </w:r>
          </w:p>
          <w:p w14:paraId="18C3BF89" w14:textId="77777777" w:rsidR="00B705CF" w:rsidRPr="008D7AFF" w:rsidRDefault="00B705CF" w:rsidP="007F19E5">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Appearance and personality.</w:t>
            </w:r>
          </w:p>
          <w:p w14:paraId="2897A045" w14:textId="77777777" w:rsidR="00B705CF" w:rsidRPr="008D7AFF" w:rsidRDefault="00B705CF" w:rsidP="007F19E5">
            <w:pPr>
              <w:pStyle w:val="TableTextLarge"/>
              <w:numPr>
                <w:ilvl w:val="0"/>
                <w:numId w:val="20"/>
              </w:numPr>
              <w:ind w:left="441"/>
              <w:rPr>
                <w:rFonts w:ascii="Calibri" w:hAnsi="Calibri" w:cs="Calibri"/>
                <w:noProof/>
                <w:sz w:val="20"/>
                <w:szCs w:val="20"/>
                <w:lang w:val="en-GB"/>
              </w:rPr>
            </w:pPr>
            <w:r w:rsidRPr="008D7AFF">
              <w:rPr>
                <w:rFonts w:ascii="Calibri" w:hAnsi="Calibri" w:cs="Calibri"/>
                <w:noProof/>
                <w:sz w:val="20"/>
                <w:szCs w:val="20"/>
                <w:lang w:val="en-GB"/>
              </w:rPr>
              <w:t>Music.</w:t>
            </w:r>
          </w:p>
        </w:tc>
        <w:tc>
          <w:tcPr>
            <w:tcW w:w="9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EC4511"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Cuba’s culture and folklore</w:t>
            </w:r>
            <w:r>
              <w:rPr>
                <w:rFonts w:ascii="Calibri" w:hAnsi="Calibri" w:cs="Calibri"/>
                <w:noProof/>
                <w:sz w:val="20"/>
                <w:szCs w:val="20"/>
                <w:lang w:val="en-GB"/>
              </w:rPr>
              <w:t xml:space="preserve"> </w:t>
            </w:r>
            <w:r w:rsidRPr="00B55581">
              <w:rPr>
                <w:rFonts w:ascii="Calibri" w:hAnsi="Calibri" w:cs="Calibri"/>
                <w:i/>
                <w:iCs/>
                <w:noProof/>
                <w:sz w:val="20"/>
                <w:szCs w:val="20"/>
                <w:lang w:val="en-GB"/>
              </w:rPr>
              <w:t>- QMPlus</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2227A64" w14:textId="77777777" w:rsidR="00B705CF" w:rsidRPr="00352BF8" w:rsidRDefault="00B705CF" w:rsidP="007F19E5">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13.</w:t>
            </w:r>
          </w:p>
          <w:p w14:paraId="4FBE004E" w14:textId="77777777" w:rsidR="00B705CF" w:rsidRPr="00352BF8" w:rsidRDefault="00B705CF" w:rsidP="007F19E5">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14.</w:t>
            </w:r>
          </w:p>
        </w:tc>
      </w:tr>
      <w:tr w:rsidR="00B705CF" w:rsidRPr="008D7AFF" w14:paraId="0EDB62D8" w14:textId="77777777" w:rsidTr="007F19E5">
        <w:trPr>
          <w:trHeight w:val="312"/>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7A8AC7CD" w14:textId="77777777" w:rsidR="00B705CF" w:rsidRPr="008D7AFF" w:rsidRDefault="00B705CF" w:rsidP="007F19E5">
            <w:pPr>
              <w:pStyle w:val="TableTextLarge"/>
              <w:jc w:val="center"/>
              <w:rPr>
                <w:rFonts w:ascii="Calibri" w:hAnsi="Calibri" w:cs="Calibri"/>
                <w:noProof/>
                <w:lang w:val="en-GB"/>
              </w:rPr>
            </w:pPr>
            <w:r w:rsidRPr="008D7AFF">
              <w:rPr>
                <w:rFonts w:ascii="Calibri" w:hAnsi="Calibri" w:cs="Calibri"/>
                <w:noProof/>
                <w:lang w:val="en-GB"/>
              </w:rPr>
              <w:t>7</w:t>
            </w:r>
          </w:p>
        </w:tc>
        <w:tc>
          <w:tcPr>
            <w:tcW w:w="4755"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391FF092" w14:textId="77777777" w:rsidR="00B705CF" w:rsidRPr="008D7AFF" w:rsidRDefault="00B705CF" w:rsidP="00B705CF">
            <w:pPr>
              <w:pStyle w:val="TableTextLarge"/>
              <w:ind w:left="310" w:hanging="310"/>
              <w:jc w:val="center"/>
              <w:rPr>
                <w:rFonts w:ascii="Calibri" w:eastAsia="SimSun" w:hAnsi="Calibri" w:cs="Calibri"/>
                <w:b/>
                <w:bCs/>
                <w:noProof/>
                <w:sz w:val="20"/>
                <w:szCs w:val="20"/>
                <w:lang w:val="en-GB"/>
              </w:rPr>
            </w:pPr>
            <w:r w:rsidRPr="008D7AFF">
              <w:rPr>
                <w:rFonts w:ascii="Calibri" w:hAnsi="Calibri" w:cs="Calibri"/>
                <w:b/>
                <w:bCs/>
                <w:noProof/>
                <w:sz w:val="20"/>
                <w:szCs w:val="20"/>
                <w:lang w:val="en-GB"/>
              </w:rPr>
              <w:t>STUDY WEEK:</w:t>
            </w:r>
            <w:r w:rsidRPr="008D7AFF">
              <w:rPr>
                <w:rFonts w:ascii="Calibri" w:eastAsia="SimSun" w:hAnsi="Calibri" w:cs="Calibri"/>
                <w:b/>
                <w:bCs/>
                <w:noProof/>
                <w:sz w:val="20"/>
                <w:szCs w:val="20"/>
                <w:lang w:val="en-GB"/>
              </w:rPr>
              <w:t xml:space="preserve"> </w:t>
            </w:r>
          </w:p>
          <w:p w14:paraId="195CD680" w14:textId="77777777" w:rsidR="00B705CF" w:rsidRPr="008D7AFF" w:rsidRDefault="00B705CF" w:rsidP="00B705CF">
            <w:pPr>
              <w:pStyle w:val="TableTextLarge"/>
              <w:ind w:left="310" w:hanging="310"/>
              <w:jc w:val="center"/>
              <w:rPr>
                <w:rFonts w:ascii="Calibri" w:eastAsia="SimSun" w:hAnsi="Calibri" w:cs="Calibri"/>
                <w:noProof/>
                <w:sz w:val="20"/>
                <w:szCs w:val="20"/>
                <w:lang w:val="en-GB"/>
              </w:rPr>
            </w:pPr>
            <w:r w:rsidRPr="008D7AFF">
              <w:rPr>
                <w:rFonts w:ascii="Calibri" w:eastAsia="SimSun" w:hAnsi="Calibri" w:cs="Calibri"/>
                <w:noProof/>
                <w:sz w:val="20"/>
                <w:szCs w:val="20"/>
                <w:lang w:val="en-GB"/>
              </w:rPr>
              <w:t>Please complete the following work during Study Week:</w:t>
            </w:r>
          </w:p>
          <w:p w14:paraId="199DAE97" w14:textId="77777777" w:rsidR="00B705CF" w:rsidRPr="008D7AFF" w:rsidRDefault="00B705CF" w:rsidP="00B705CF">
            <w:pPr>
              <w:pStyle w:val="TableTextLarge"/>
              <w:numPr>
                <w:ilvl w:val="0"/>
                <w:numId w:val="22"/>
              </w:numPr>
              <w:ind w:left="310" w:hanging="310"/>
              <w:jc w:val="center"/>
              <w:rPr>
                <w:rFonts w:ascii="Calibri" w:eastAsia="SimSun" w:hAnsi="Calibri" w:cs="Calibri"/>
                <w:noProof/>
                <w:sz w:val="20"/>
                <w:szCs w:val="20"/>
                <w:lang w:val="en-GB"/>
              </w:rPr>
            </w:pPr>
            <w:r w:rsidRPr="008D7AFF">
              <w:rPr>
                <w:rFonts w:ascii="Calibri" w:eastAsia="SimSun" w:hAnsi="Calibri" w:cs="Calibri"/>
                <w:noProof/>
                <w:sz w:val="20"/>
                <w:szCs w:val="20"/>
                <w:lang w:val="en-GB"/>
              </w:rPr>
              <w:t>Mock listening and reading exam.</w:t>
            </w:r>
          </w:p>
          <w:p w14:paraId="513F9246" w14:textId="77777777" w:rsidR="00B705CF" w:rsidRPr="008D7AFF" w:rsidRDefault="00B705CF" w:rsidP="00B705CF">
            <w:pPr>
              <w:pStyle w:val="TableTextLarge"/>
              <w:numPr>
                <w:ilvl w:val="0"/>
                <w:numId w:val="22"/>
              </w:numPr>
              <w:ind w:left="310" w:hanging="310"/>
              <w:jc w:val="center"/>
              <w:rPr>
                <w:rFonts w:ascii="Calibri" w:eastAsia="SimSun" w:hAnsi="Calibri" w:cs="Calibri"/>
                <w:noProof/>
                <w:sz w:val="20"/>
                <w:szCs w:val="20"/>
                <w:lang w:val="en-GB"/>
              </w:rPr>
            </w:pPr>
            <w:r w:rsidRPr="008D7AFF">
              <w:rPr>
                <w:rFonts w:ascii="Calibri" w:eastAsia="SimSun" w:hAnsi="Calibri" w:cs="Calibri"/>
                <w:noProof/>
                <w:sz w:val="20"/>
                <w:szCs w:val="20"/>
                <w:lang w:val="en-GB"/>
              </w:rPr>
              <w:t xml:space="preserve">Mock </w:t>
            </w:r>
            <w:r>
              <w:rPr>
                <w:rFonts w:ascii="Calibri" w:eastAsia="SimSun" w:hAnsi="Calibri" w:cs="Calibri"/>
                <w:noProof/>
                <w:sz w:val="20"/>
                <w:szCs w:val="20"/>
                <w:lang w:val="en-GB"/>
              </w:rPr>
              <w:t>written</w:t>
            </w:r>
            <w:r w:rsidRPr="008D7AFF">
              <w:rPr>
                <w:rFonts w:ascii="Calibri" w:eastAsia="SimSun" w:hAnsi="Calibri" w:cs="Calibri"/>
                <w:noProof/>
                <w:sz w:val="20"/>
                <w:szCs w:val="20"/>
                <w:lang w:val="en-GB"/>
              </w:rPr>
              <w:t xml:space="preserve"> exam: </w:t>
            </w:r>
            <w:r w:rsidRPr="008D7AFF">
              <w:rPr>
                <w:rFonts w:ascii="Calibri" w:eastAsia="SimSun" w:hAnsi="Calibri" w:cs="Calibri"/>
                <w:noProof/>
                <w:sz w:val="20"/>
                <w:szCs w:val="20"/>
                <w:u w:val="single"/>
                <w:lang w:val="en-GB"/>
              </w:rPr>
              <w:t>Units 1 to 5.</w:t>
            </w:r>
          </w:p>
        </w:tc>
      </w:tr>
      <w:tr w:rsidR="00B705CF" w:rsidRPr="008C5A58" w14:paraId="5709EFB6" w14:textId="77777777" w:rsidTr="007F19E5">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6BC307" w14:textId="77777777" w:rsidR="00B705CF" w:rsidRPr="008D7AFF" w:rsidRDefault="00B705CF" w:rsidP="007F19E5">
            <w:pPr>
              <w:pStyle w:val="TableTextLarge"/>
              <w:jc w:val="center"/>
              <w:rPr>
                <w:rFonts w:ascii="Calibri" w:hAnsi="Calibri" w:cs="Calibri"/>
                <w:noProof/>
                <w:lang w:val="en-GB"/>
              </w:rPr>
            </w:pPr>
            <w:r w:rsidRPr="008D7AFF">
              <w:rPr>
                <w:rFonts w:ascii="Calibri" w:hAnsi="Calibri" w:cs="Calibri"/>
                <w:noProof/>
                <w:lang w:val="en-GB"/>
              </w:rPr>
              <w:t>8</w:t>
            </w:r>
          </w:p>
        </w:tc>
        <w:tc>
          <w:tcPr>
            <w:tcW w:w="70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E258CC0" w14:textId="77777777" w:rsidR="00B705CF" w:rsidRPr="008D7AFF" w:rsidRDefault="00B705CF" w:rsidP="00B705CF">
            <w:pPr>
              <w:pStyle w:val="TableTextLarge"/>
              <w:ind w:left="310" w:hanging="310"/>
              <w:jc w:val="center"/>
              <w:rPr>
                <w:rFonts w:ascii="Calibri" w:hAnsi="Calibri" w:cs="Calibri"/>
                <w:noProof/>
                <w:sz w:val="20"/>
                <w:szCs w:val="20"/>
                <w:lang w:val="en-GB"/>
              </w:rPr>
            </w:pPr>
            <w:r w:rsidRPr="008D7AFF">
              <w:rPr>
                <w:rFonts w:ascii="Calibri" w:hAnsi="Calibri" w:cs="Calibri"/>
                <w:i/>
                <w:iCs/>
                <w:noProof/>
                <w:sz w:val="20"/>
                <w:szCs w:val="20"/>
                <w:lang w:val="en-GB"/>
              </w:rPr>
              <w:t xml:space="preserve">Aula Internacional 1 </w:t>
            </w:r>
            <w:r w:rsidRPr="008D7AFF">
              <w:rPr>
                <w:rFonts w:ascii="Calibri" w:hAnsi="Calibri" w:cs="Calibri"/>
                <w:b/>
                <w:bCs/>
                <w:noProof/>
                <w:sz w:val="20"/>
                <w:szCs w:val="20"/>
                <w:lang w:val="en-GB"/>
              </w:rPr>
              <w:t>Unit 6</w:t>
            </w:r>
          </w:p>
          <w:p w14:paraId="31959E35" w14:textId="77777777" w:rsidR="00B705CF" w:rsidRPr="008D7AFF" w:rsidRDefault="00B705CF" w:rsidP="00B705CF">
            <w:pPr>
              <w:pStyle w:val="TableTextLarge"/>
              <w:ind w:left="310" w:hanging="310"/>
              <w:rPr>
                <w:rFonts w:ascii="Calibri" w:hAnsi="Calibri" w:cs="Calibri"/>
                <w:noProof/>
                <w:sz w:val="20"/>
                <w:szCs w:val="20"/>
                <w:lang w:val="en-GB"/>
              </w:rPr>
            </w:pPr>
          </w:p>
          <w:p w14:paraId="53E325DA" w14:textId="77777777" w:rsidR="00B705CF" w:rsidRPr="008D7AFF" w:rsidRDefault="00B705CF" w:rsidP="00B705CF">
            <w:pPr>
              <w:pStyle w:val="TableTextLarge"/>
              <w:numPr>
                <w:ilvl w:val="0"/>
                <w:numId w:val="21"/>
              </w:numPr>
              <w:ind w:left="310" w:hanging="310"/>
              <w:rPr>
                <w:rFonts w:ascii="Calibri" w:hAnsi="Calibri" w:cs="Calibri"/>
                <w:noProof/>
                <w:sz w:val="20"/>
                <w:szCs w:val="20"/>
                <w:lang w:val="en-GB"/>
              </w:rPr>
            </w:pPr>
            <w:r w:rsidRPr="008D7AFF">
              <w:rPr>
                <w:rFonts w:ascii="Calibri" w:hAnsi="Calibri" w:cs="Calibri"/>
                <w:noProof/>
                <w:sz w:val="20"/>
                <w:szCs w:val="20"/>
                <w:lang w:val="en-GB"/>
              </w:rPr>
              <w:lastRenderedPageBreak/>
              <w:t xml:space="preserve">Talking about your daily routines </w:t>
            </w:r>
          </w:p>
        </w:tc>
        <w:tc>
          <w:tcPr>
            <w:tcW w:w="99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C300ACA"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lastRenderedPageBreak/>
              <w:t>Talk about your routine.</w:t>
            </w:r>
          </w:p>
          <w:p w14:paraId="6A1AC51E"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Express frequency.</w:t>
            </w:r>
          </w:p>
          <w:p w14:paraId="2008F2A8"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Ask and tell the time.</w:t>
            </w:r>
          </w:p>
        </w:tc>
        <w:tc>
          <w:tcPr>
            <w:tcW w:w="111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251D9F2" w14:textId="77777777" w:rsidR="00B705CF" w:rsidRPr="008D7AFF" w:rsidRDefault="00B705CF" w:rsidP="007F19E5">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6922D441" w14:textId="77777777" w:rsidR="00B705CF" w:rsidRPr="008D7AFF" w:rsidRDefault="00B705CF" w:rsidP="007F19E5">
            <w:pPr>
              <w:pStyle w:val="TableTextLarge"/>
              <w:numPr>
                <w:ilvl w:val="0"/>
                <w:numId w:val="21"/>
              </w:numPr>
              <w:ind w:left="441"/>
              <w:rPr>
                <w:rFonts w:ascii="Calibri" w:hAnsi="Calibri" w:cs="Calibri"/>
                <w:noProof/>
                <w:sz w:val="20"/>
                <w:szCs w:val="20"/>
                <w:lang w:val="en-GB"/>
              </w:rPr>
            </w:pPr>
            <w:r w:rsidRPr="008D7AFF">
              <w:rPr>
                <w:rFonts w:ascii="Calibri" w:hAnsi="Calibri" w:cs="Calibri"/>
                <w:noProof/>
                <w:sz w:val="20"/>
                <w:szCs w:val="20"/>
                <w:lang w:val="en-GB"/>
              </w:rPr>
              <w:t>Introduction to Spanish irregular verbs.</w:t>
            </w:r>
          </w:p>
          <w:p w14:paraId="7835BC6B" w14:textId="77777777" w:rsidR="00B705CF" w:rsidRPr="008D7AFF" w:rsidRDefault="00B705CF" w:rsidP="007F19E5">
            <w:pPr>
              <w:pStyle w:val="TableTextLarge"/>
              <w:numPr>
                <w:ilvl w:val="0"/>
                <w:numId w:val="21"/>
              </w:numPr>
              <w:ind w:left="441"/>
              <w:rPr>
                <w:rFonts w:ascii="Calibri" w:hAnsi="Calibri" w:cs="Calibri"/>
                <w:noProof/>
                <w:sz w:val="20"/>
                <w:szCs w:val="20"/>
                <w:lang w:val="en-GB"/>
              </w:rPr>
            </w:pPr>
            <w:r w:rsidRPr="008D7AFF">
              <w:rPr>
                <w:rFonts w:ascii="Calibri" w:hAnsi="Calibri" w:cs="Calibri"/>
                <w:noProof/>
                <w:sz w:val="20"/>
                <w:szCs w:val="20"/>
                <w:lang w:val="en-GB"/>
              </w:rPr>
              <w:t>Introduction to reflexive verbs.</w:t>
            </w:r>
          </w:p>
          <w:p w14:paraId="408A49E9" w14:textId="77777777" w:rsidR="00B705CF" w:rsidRPr="00352BF8" w:rsidRDefault="00B705CF" w:rsidP="007F19E5">
            <w:pPr>
              <w:pStyle w:val="TableTextLarge"/>
              <w:numPr>
                <w:ilvl w:val="0"/>
                <w:numId w:val="21"/>
              </w:numPr>
              <w:ind w:left="441"/>
              <w:rPr>
                <w:rFonts w:ascii="Calibri" w:hAnsi="Calibri" w:cs="Calibri"/>
                <w:noProof/>
                <w:sz w:val="20"/>
                <w:szCs w:val="20"/>
                <w:lang w:val="es-ES"/>
              </w:rPr>
            </w:pPr>
            <w:r w:rsidRPr="00352BF8">
              <w:rPr>
                <w:rFonts w:ascii="Calibri" w:hAnsi="Calibri" w:cs="Calibri"/>
                <w:noProof/>
                <w:sz w:val="20"/>
                <w:szCs w:val="20"/>
                <w:lang w:val="es-ES"/>
              </w:rPr>
              <w:lastRenderedPageBreak/>
              <w:t>Yo también – Yo tampoco; Yo sí - Yo no.</w:t>
            </w:r>
          </w:p>
          <w:p w14:paraId="14423EFF" w14:textId="77777777" w:rsidR="00B705CF" w:rsidRPr="008D7AFF" w:rsidRDefault="00B705CF" w:rsidP="007F19E5">
            <w:pPr>
              <w:pStyle w:val="TableTextLarge"/>
              <w:numPr>
                <w:ilvl w:val="0"/>
                <w:numId w:val="21"/>
              </w:numPr>
              <w:ind w:left="441"/>
              <w:rPr>
                <w:rFonts w:ascii="Calibri" w:hAnsi="Calibri" w:cs="Calibri"/>
                <w:noProof/>
                <w:sz w:val="20"/>
                <w:szCs w:val="20"/>
                <w:lang w:val="en-GB"/>
              </w:rPr>
            </w:pPr>
            <w:r w:rsidRPr="008D7AFF">
              <w:rPr>
                <w:rFonts w:ascii="Calibri" w:hAnsi="Calibri" w:cs="Calibri"/>
                <w:noProof/>
                <w:sz w:val="20"/>
                <w:szCs w:val="20"/>
                <w:lang w:val="en-GB"/>
              </w:rPr>
              <w:t>Primero, después, luego.</w:t>
            </w:r>
          </w:p>
          <w:p w14:paraId="4C777DD3" w14:textId="77777777" w:rsidR="00B705CF" w:rsidRPr="008D7AFF" w:rsidRDefault="00B705CF" w:rsidP="007F19E5">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1F22E28B" w14:textId="77777777" w:rsidR="00B705CF" w:rsidRPr="008D7AFF" w:rsidRDefault="00B705CF" w:rsidP="007F19E5">
            <w:pPr>
              <w:pStyle w:val="TableTextLarge"/>
              <w:numPr>
                <w:ilvl w:val="0"/>
                <w:numId w:val="27"/>
              </w:numPr>
              <w:ind w:left="441"/>
              <w:rPr>
                <w:rFonts w:ascii="Calibri" w:hAnsi="Calibri" w:cs="Calibri"/>
                <w:noProof/>
                <w:sz w:val="20"/>
                <w:szCs w:val="20"/>
                <w:lang w:val="en-GB"/>
              </w:rPr>
            </w:pPr>
            <w:r w:rsidRPr="008D7AFF">
              <w:rPr>
                <w:rFonts w:ascii="Calibri" w:hAnsi="Calibri" w:cs="Calibri"/>
                <w:noProof/>
                <w:sz w:val="20"/>
                <w:szCs w:val="20"/>
                <w:lang w:val="en-GB"/>
              </w:rPr>
              <w:t>Days of the week</w:t>
            </w:r>
            <w:r>
              <w:rPr>
                <w:rFonts w:ascii="Calibri" w:hAnsi="Calibri" w:cs="Calibri"/>
                <w:noProof/>
                <w:sz w:val="20"/>
                <w:szCs w:val="20"/>
                <w:lang w:val="en-GB"/>
              </w:rPr>
              <w:t xml:space="preserve"> and months.</w:t>
            </w:r>
          </w:p>
          <w:p w14:paraId="1859AEA3" w14:textId="77777777" w:rsidR="00B705CF" w:rsidRPr="008D7AFF" w:rsidRDefault="00B705CF" w:rsidP="007F19E5">
            <w:pPr>
              <w:pStyle w:val="TableTextLarge"/>
              <w:numPr>
                <w:ilvl w:val="0"/>
                <w:numId w:val="27"/>
              </w:numPr>
              <w:ind w:left="441"/>
              <w:rPr>
                <w:rFonts w:ascii="Calibri" w:hAnsi="Calibri" w:cs="Calibri"/>
                <w:noProof/>
                <w:sz w:val="20"/>
                <w:szCs w:val="20"/>
                <w:lang w:val="en-GB"/>
              </w:rPr>
            </w:pPr>
            <w:r w:rsidRPr="008D7AFF">
              <w:rPr>
                <w:rFonts w:ascii="Calibri" w:hAnsi="Calibri" w:cs="Calibri"/>
                <w:noProof/>
                <w:sz w:val="20"/>
                <w:szCs w:val="20"/>
                <w:lang w:val="en-GB"/>
              </w:rPr>
              <w:t>Daily activities.</w:t>
            </w:r>
          </w:p>
        </w:tc>
        <w:tc>
          <w:tcPr>
            <w:tcW w:w="9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8D6946" w14:textId="77777777" w:rsidR="00B705CF" w:rsidRPr="00D54952" w:rsidRDefault="00B705CF" w:rsidP="007F19E5">
            <w:pPr>
              <w:pStyle w:val="TableTextLarge"/>
              <w:rPr>
                <w:rFonts w:ascii="Calibri" w:hAnsi="Calibri" w:cs="Calibri"/>
                <w:noProof/>
                <w:sz w:val="20"/>
                <w:szCs w:val="20"/>
                <w:lang w:val="fr-FR"/>
              </w:rPr>
            </w:pPr>
            <w:r w:rsidRPr="00D54952">
              <w:rPr>
                <w:rFonts w:ascii="Calibri" w:hAnsi="Calibri" w:cs="Calibri"/>
                <w:noProof/>
                <w:sz w:val="20"/>
                <w:szCs w:val="20"/>
                <w:lang w:val="fr-FR"/>
              </w:rPr>
              <w:lastRenderedPageBreak/>
              <w:t xml:space="preserve">Ecuador’s culture and folklore </w:t>
            </w:r>
            <w:r w:rsidRPr="00D54952">
              <w:rPr>
                <w:rFonts w:ascii="Calibri" w:hAnsi="Calibri" w:cs="Calibri"/>
                <w:i/>
                <w:iCs/>
                <w:noProof/>
                <w:sz w:val="20"/>
                <w:szCs w:val="20"/>
                <w:lang w:val="fr-FR"/>
              </w:rPr>
              <w:t>- QMPlus</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30C75E7" w14:textId="77777777" w:rsidR="00B705CF" w:rsidRPr="00352BF8" w:rsidRDefault="00B705CF" w:rsidP="007F19E5">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5.</w:t>
            </w:r>
          </w:p>
          <w:p w14:paraId="3013DFBB" w14:textId="77777777" w:rsidR="00B705CF" w:rsidRPr="00352BF8" w:rsidRDefault="00B705CF" w:rsidP="007F19E5">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6.</w:t>
            </w:r>
          </w:p>
          <w:p w14:paraId="057AE759" w14:textId="77777777" w:rsidR="00B705CF" w:rsidRPr="00352BF8" w:rsidRDefault="00B705CF" w:rsidP="007F19E5">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lastRenderedPageBreak/>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12.</w:t>
            </w:r>
          </w:p>
        </w:tc>
      </w:tr>
      <w:tr w:rsidR="00B705CF" w:rsidRPr="008C5A58" w14:paraId="0B2C414D" w14:textId="77777777" w:rsidTr="007F19E5">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333E03AB" w14:textId="77777777" w:rsidR="00B705CF" w:rsidRPr="008D7AFF" w:rsidRDefault="00B705CF" w:rsidP="007F19E5">
            <w:pPr>
              <w:pStyle w:val="TableTextLarge"/>
              <w:jc w:val="center"/>
              <w:rPr>
                <w:rFonts w:ascii="Calibri" w:hAnsi="Calibri" w:cs="Calibri"/>
                <w:noProof/>
                <w:lang w:val="en-GB"/>
              </w:rPr>
            </w:pPr>
            <w:r w:rsidRPr="008D7AFF">
              <w:rPr>
                <w:rFonts w:ascii="Calibri" w:hAnsi="Calibri" w:cs="Calibri"/>
                <w:noProof/>
                <w:lang w:val="en-GB"/>
              </w:rPr>
              <w:lastRenderedPageBreak/>
              <w:t>9</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1F75D5" w14:textId="77777777" w:rsidR="00B705CF" w:rsidRPr="008D7AFF" w:rsidRDefault="00B705CF" w:rsidP="00B705CF">
            <w:pPr>
              <w:pStyle w:val="TableTextLarge"/>
              <w:ind w:left="310" w:hanging="310"/>
              <w:jc w:val="center"/>
              <w:rPr>
                <w:rFonts w:ascii="Calibri" w:hAnsi="Calibri" w:cs="Calibri"/>
                <w:noProof/>
                <w:sz w:val="20"/>
                <w:szCs w:val="20"/>
                <w:lang w:val="en-GB"/>
              </w:rPr>
            </w:pPr>
            <w:r w:rsidRPr="008D7AFF">
              <w:rPr>
                <w:rFonts w:ascii="Calibri" w:hAnsi="Calibri" w:cs="Calibri"/>
                <w:i/>
                <w:iCs/>
                <w:noProof/>
                <w:sz w:val="20"/>
                <w:szCs w:val="20"/>
                <w:lang w:val="en-GB"/>
              </w:rPr>
              <w:t xml:space="preserve">Aula Internacional 1 </w:t>
            </w:r>
            <w:r w:rsidRPr="008D7AFF">
              <w:rPr>
                <w:rFonts w:ascii="Calibri" w:hAnsi="Calibri" w:cs="Calibri"/>
                <w:b/>
                <w:bCs/>
                <w:noProof/>
                <w:sz w:val="20"/>
                <w:szCs w:val="20"/>
                <w:lang w:val="en-GB"/>
              </w:rPr>
              <w:t>Unit 7</w:t>
            </w:r>
          </w:p>
          <w:p w14:paraId="6AF86DDA" w14:textId="77777777" w:rsidR="00B705CF" w:rsidRPr="008D7AFF" w:rsidRDefault="00B705CF" w:rsidP="00B705CF">
            <w:pPr>
              <w:pStyle w:val="TableTextLarge"/>
              <w:ind w:left="310" w:hanging="310"/>
              <w:rPr>
                <w:rFonts w:ascii="Calibri" w:hAnsi="Calibri" w:cs="Calibri"/>
                <w:noProof/>
                <w:sz w:val="20"/>
                <w:szCs w:val="20"/>
                <w:lang w:val="en-GB"/>
              </w:rPr>
            </w:pPr>
          </w:p>
          <w:p w14:paraId="579B3F9A" w14:textId="77777777" w:rsidR="00B705CF" w:rsidRPr="008D7AFF" w:rsidRDefault="00B705CF" w:rsidP="00B705CF">
            <w:pPr>
              <w:pStyle w:val="TableTextLarge"/>
              <w:numPr>
                <w:ilvl w:val="0"/>
                <w:numId w:val="21"/>
              </w:numPr>
              <w:ind w:left="310" w:hanging="310"/>
              <w:rPr>
                <w:rFonts w:ascii="Calibri" w:hAnsi="Calibri" w:cs="Calibri"/>
                <w:noProof/>
                <w:sz w:val="20"/>
                <w:szCs w:val="20"/>
                <w:lang w:val="en-GB"/>
              </w:rPr>
            </w:pPr>
            <w:r w:rsidRPr="008D7AFF">
              <w:rPr>
                <w:rFonts w:ascii="Calibri" w:hAnsi="Calibri" w:cs="Calibri"/>
                <w:noProof/>
                <w:sz w:val="20"/>
                <w:szCs w:val="20"/>
                <w:lang w:val="en-GB"/>
              </w:rPr>
              <w:t>Create a “menu of the day” and choose the dishes we like</w:t>
            </w:r>
          </w:p>
        </w:tc>
        <w:tc>
          <w:tcPr>
            <w:tcW w:w="9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E3D713"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Getting around in bars and restaurants.</w:t>
            </w:r>
          </w:p>
          <w:p w14:paraId="34BEF5D4"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Ask for and give information about food.</w:t>
            </w:r>
          </w:p>
          <w:p w14:paraId="1CE99EA9"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eating habits.</w:t>
            </w:r>
          </w:p>
        </w:tc>
        <w:tc>
          <w:tcPr>
            <w:tcW w:w="11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78684D" w14:textId="77777777" w:rsidR="00B705CF" w:rsidRPr="008D7AFF" w:rsidRDefault="00B705CF" w:rsidP="007F19E5">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2B462093" w14:textId="77777777" w:rsidR="00B705CF" w:rsidRPr="008D7AFF" w:rsidRDefault="00B705CF" w:rsidP="007F19E5">
            <w:pPr>
              <w:pStyle w:val="TableTextLarge"/>
              <w:numPr>
                <w:ilvl w:val="0"/>
                <w:numId w:val="21"/>
              </w:numPr>
              <w:ind w:left="445"/>
              <w:rPr>
                <w:rFonts w:ascii="Calibri" w:hAnsi="Calibri" w:cs="Calibri"/>
                <w:noProof/>
                <w:sz w:val="20"/>
                <w:szCs w:val="20"/>
                <w:lang w:val="en-GB"/>
              </w:rPr>
            </w:pPr>
            <w:r w:rsidRPr="008D7AFF">
              <w:rPr>
                <w:rFonts w:ascii="Calibri" w:hAnsi="Calibri" w:cs="Calibri"/>
                <w:noProof/>
                <w:sz w:val="20"/>
                <w:szCs w:val="20"/>
                <w:lang w:val="en-GB"/>
              </w:rPr>
              <w:t>Forming impersonal sentences with “se”.</w:t>
            </w:r>
          </w:p>
          <w:p w14:paraId="3C5C6FA2" w14:textId="77777777" w:rsidR="00B705CF" w:rsidRPr="008D7AFF" w:rsidRDefault="00B705CF" w:rsidP="007F19E5">
            <w:pPr>
              <w:pStyle w:val="TableTextLarge"/>
              <w:numPr>
                <w:ilvl w:val="0"/>
                <w:numId w:val="21"/>
              </w:numPr>
              <w:ind w:left="445"/>
              <w:rPr>
                <w:rFonts w:ascii="Calibri" w:hAnsi="Calibri" w:cs="Calibri"/>
                <w:noProof/>
                <w:sz w:val="20"/>
                <w:szCs w:val="20"/>
                <w:lang w:val="en-GB"/>
              </w:rPr>
            </w:pPr>
            <w:r w:rsidRPr="008D7AFF">
              <w:rPr>
                <w:rFonts w:ascii="Calibri" w:hAnsi="Calibri" w:cs="Calibri"/>
                <w:noProof/>
                <w:sz w:val="20"/>
                <w:szCs w:val="20"/>
                <w:lang w:val="en-GB"/>
              </w:rPr>
              <w:t>The verbs “poner” and “traer”.</w:t>
            </w:r>
          </w:p>
          <w:p w14:paraId="41337796" w14:textId="77777777" w:rsidR="00B705CF" w:rsidRPr="00352BF8" w:rsidRDefault="00B705CF" w:rsidP="007F19E5">
            <w:pPr>
              <w:pStyle w:val="TableTextLarge"/>
              <w:numPr>
                <w:ilvl w:val="0"/>
                <w:numId w:val="21"/>
              </w:numPr>
              <w:ind w:left="445"/>
              <w:rPr>
                <w:rFonts w:ascii="Calibri" w:hAnsi="Calibri" w:cs="Calibri"/>
                <w:noProof/>
                <w:sz w:val="20"/>
                <w:szCs w:val="20"/>
                <w:lang w:val="es-ES"/>
              </w:rPr>
            </w:pPr>
            <w:r w:rsidRPr="00352BF8">
              <w:rPr>
                <w:rFonts w:ascii="Calibri" w:hAnsi="Calibri" w:cs="Calibri"/>
                <w:noProof/>
                <w:sz w:val="20"/>
                <w:szCs w:val="20"/>
                <w:lang w:val="es-ES"/>
              </w:rPr>
              <w:t>Direct object pronouns (lo, la, los, las).</w:t>
            </w:r>
          </w:p>
          <w:p w14:paraId="6E7F983F" w14:textId="77777777" w:rsidR="00B705CF" w:rsidRPr="008D7AFF" w:rsidRDefault="00B705CF" w:rsidP="007F19E5">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3000922A" w14:textId="77777777" w:rsidR="00B705CF" w:rsidRPr="008D7AFF" w:rsidRDefault="00B705CF" w:rsidP="007F19E5">
            <w:pPr>
              <w:pStyle w:val="TableTextLarge"/>
              <w:numPr>
                <w:ilvl w:val="0"/>
                <w:numId w:val="21"/>
              </w:numPr>
              <w:ind w:left="445"/>
              <w:rPr>
                <w:rFonts w:ascii="Calibri" w:hAnsi="Calibri" w:cs="Calibri"/>
                <w:bCs/>
                <w:noProof/>
                <w:sz w:val="20"/>
                <w:szCs w:val="20"/>
                <w:lang w:val="en-GB"/>
              </w:rPr>
            </w:pPr>
            <w:r w:rsidRPr="008D7AFF">
              <w:rPr>
                <w:rFonts w:ascii="Calibri" w:hAnsi="Calibri" w:cs="Calibri"/>
                <w:bCs/>
                <w:noProof/>
                <w:sz w:val="20"/>
                <w:szCs w:val="20"/>
                <w:lang w:val="en-GB"/>
              </w:rPr>
              <w:t>Food.</w:t>
            </w:r>
          </w:p>
          <w:p w14:paraId="20F410AE" w14:textId="77777777" w:rsidR="00B705CF" w:rsidRPr="008D7AFF" w:rsidRDefault="00B705CF" w:rsidP="007F19E5">
            <w:pPr>
              <w:pStyle w:val="TableTextLarge"/>
              <w:numPr>
                <w:ilvl w:val="0"/>
                <w:numId w:val="21"/>
              </w:numPr>
              <w:ind w:left="445"/>
              <w:rPr>
                <w:rFonts w:ascii="Calibri" w:hAnsi="Calibri" w:cs="Calibri"/>
                <w:bCs/>
                <w:noProof/>
                <w:sz w:val="20"/>
                <w:szCs w:val="20"/>
                <w:lang w:val="en-GB"/>
              </w:rPr>
            </w:pPr>
            <w:r w:rsidRPr="008D7AFF">
              <w:rPr>
                <w:rFonts w:ascii="Calibri" w:hAnsi="Calibri" w:cs="Calibri"/>
                <w:bCs/>
                <w:noProof/>
                <w:sz w:val="20"/>
                <w:szCs w:val="20"/>
                <w:lang w:val="en-GB"/>
              </w:rPr>
              <w:t>Cooking verbs.</w:t>
            </w:r>
          </w:p>
        </w:tc>
        <w:tc>
          <w:tcPr>
            <w:tcW w:w="966" w:type="pct"/>
            <w:tcBorders>
              <w:top w:val="single" w:sz="4" w:space="0" w:color="auto"/>
              <w:left w:val="single" w:sz="4" w:space="0" w:color="auto"/>
              <w:bottom w:val="single" w:sz="4" w:space="0" w:color="auto"/>
              <w:right w:val="single" w:sz="4" w:space="0" w:color="auto"/>
            </w:tcBorders>
            <w:vAlign w:val="center"/>
          </w:tcPr>
          <w:p w14:paraId="4E309842"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El Salvador’s culture and folklore</w:t>
            </w:r>
            <w:r>
              <w:rPr>
                <w:rFonts w:ascii="Calibri" w:hAnsi="Calibri" w:cs="Calibri"/>
                <w:noProof/>
                <w:sz w:val="20"/>
                <w:szCs w:val="20"/>
                <w:lang w:val="en-GB"/>
              </w:rPr>
              <w:t xml:space="preserve"> </w:t>
            </w:r>
            <w:r w:rsidRPr="00B55581">
              <w:rPr>
                <w:rFonts w:ascii="Calibri" w:hAnsi="Calibri" w:cs="Calibri"/>
                <w:i/>
                <w:iCs/>
                <w:noProof/>
                <w:sz w:val="20"/>
                <w:szCs w:val="20"/>
                <w:lang w:val="en-GB"/>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4E0CE5" w14:textId="77777777" w:rsidR="00B705CF" w:rsidRPr="00352BF8" w:rsidRDefault="00B705CF" w:rsidP="007F19E5">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21.</w:t>
            </w:r>
          </w:p>
          <w:p w14:paraId="02517CC5" w14:textId="77777777" w:rsidR="00B705CF" w:rsidRPr="00352BF8" w:rsidRDefault="00B705CF" w:rsidP="007F19E5">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23.</w:t>
            </w:r>
          </w:p>
        </w:tc>
      </w:tr>
      <w:tr w:rsidR="00B705CF" w:rsidRPr="008C5A58" w14:paraId="30561FA6" w14:textId="77777777" w:rsidTr="007F19E5">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D1CF23" w14:textId="77777777" w:rsidR="00B705CF" w:rsidRPr="008D7AFF" w:rsidRDefault="00B705CF" w:rsidP="007F19E5">
            <w:pPr>
              <w:pStyle w:val="TableTextLarge"/>
              <w:jc w:val="center"/>
              <w:rPr>
                <w:rFonts w:ascii="Calibri" w:hAnsi="Calibri" w:cs="Calibri"/>
                <w:noProof/>
                <w:lang w:val="en-GB"/>
              </w:rPr>
            </w:pPr>
            <w:r w:rsidRPr="008D7AFF">
              <w:rPr>
                <w:rFonts w:ascii="Calibri" w:hAnsi="Calibri" w:cs="Calibri"/>
                <w:noProof/>
                <w:lang w:val="en-GB"/>
              </w:rPr>
              <w:t>10</w:t>
            </w:r>
          </w:p>
        </w:tc>
        <w:tc>
          <w:tcPr>
            <w:tcW w:w="70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B0449F8" w14:textId="77777777" w:rsidR="00B705CF" w:rsidRPr="008D7AFF" w:rsidRDefault="00B705CF" w:rsidP="00B705CF">
            <w:pPr>
              <w:pStyle w:val="TableTextLarge"/>
              <w:ind w:left="310" w:hanging="310"/>
              <w:jc w:val="center"/>
              <w:rPr>
                <w:rFonts w:ascii="Calibri" w:hAnsi="Calibri" w:cs="Calibri"/>
                <w:noProof/>
                <w:sz w:val="20"/>
                <w:szCs w:val="20"/>
                <w:lang w:val="en-GB"/>
              </w:rPr>
            </w:pPr>
            <w:r w:rsidRPr="008D7AFF">
              <w:rPr>
                <w:rFonts w:ascii="Calibri" w:hAnsi="Calibri" w:cs="Calibri"/>
                <w:i/>
                <w:iCs/>
                <w:noProof/>
                <w:sz w:val="20"/>
                <w:szCs w:val="20"/>
                <w:lang w:val="en-GB"/>
              </w:rPr>
              <w:t xml:space="preserve">Aula Internacional 1 </w:t>
            </w:r>
            <w:r w:rsidRPr="008D7AFF">
              <w:rPr>
                <w:rFonts w:ascii="Calibri" w:hAnsi="Calibri" w:cs="Calibri"/>
                <w:b/>
                <w:bCs/>
                <w:noProof/>
                <w:sz w:val="20"/>
                <w:szCs w:val="20"/>
                <w:lang w:val="en-GB"/>
              </w:rPr>
              <w:t>Unit 8</w:t>
            </w:r>
          </w:p>
          <w:p w14:paraId="6E969EF6" w14:textId="77777777" w:rsidR="00B705CF" w:rsidRPr="008D7AFF" w:rsidRDefault="00B705CF" w:rsidP="00B705CF">
            <w:pPr>
              <w:pStyle w:val="TableTextLarge"/>
              <w:ind w:left="310" w:hanging="310"/>
              <w:rPr>
                <w:rFonts w:ascii="Calibri" w:hAnsi="Calibri" w:cs="Calibri"/>
                <w:noProof/>
                <w:sz w:val="20"/>
                <w:szCs w:val="20"/>
                <w:lang w:val="en-GB"/>
              </w:rPr>
            </w:pPr>
          </w:p>
          <w:p w14:paraId="235D248D" w14:textId="77777777" w:rsidR="00B705CF" w:rsidRPr="008D7AFF" w:rsidRDefault="00B705CF" w:rsidP="00B705CF">
            <w:pPr>
              <w:pStyle w:val="TableTextLarge"/>
              <w:numPr>
                <w:ilvl w:val="0"/>
                <w:numId w:val="21"/>
              </w:numPr>
              <w:ind w:left="310" w:hanging="310"/>
              <w:rPr>
                <w:rFonts w:ascii="Calibri" w:hAnsi="Calibri" w:cs="Calibri"/>
                <w:noProof/>
                <w:sz w:val="20"/>
                <w:szCs w:val="20"/>
                <w:lang w:val="en-GB"/>
              </w:rPr>
            </w:pPr>
            <w:r w:rsidRPr="008D7AFF">
              <w:rPr>
                <w:rFonts w:ascii="Calibri" w:hAnsi="Calibri" w:cs="Calibri"/>
                <w:noProof/>
                <w:sz w:val="20"/>
                <w:szCs w:val="20"/>
                <w:lang w:val="en-GB"/>
              </w:rPr>
              <w:t>Imagine and describe an ideal neighborhood</w:t>
            </w:r>
          </w:p>
        </w:tc>
        <w:tc>
          <w:tcPr>
            <w:tcW w:w="99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74FFF54"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Describe cities</w:t>
            </w:r>
            <w:r>
              <w:rPr>
                <w:rFonts w:ascii="Calibri" w:hAnsi="Calibri" w:cs="Calibri"/>
                <w:noProof/>
                <w:sz w:val="20"/>
                <w:szCs w:val="20"/>
                <w:lang w:val="en-GB"/>
              </w:rPr>
              <w:t>,</w:t>
            </w:r>
            <w:r w:rsidRPr="008D7AFF">
              <w:rPr>
                <w:rFonts w:ascii="Calibri" w:hAnsi="Calibri" w:cs="Calibri"/>
                <w:noProof/>
                <w:sz w:val="20"/>
                <w:szCs w:val="20"/>
                <w:lang w:val="en-GB"/>
              </w:rPr>
              <w:t xml:space="preserve"> towns</w:t>
            </w:r>
            <w:r>
              <w:rPr>
                <w:rFonts w:ascii="Calibri" w:hAnsi="Calibri" w:cs="Calibri"/>
                <w:noProof/>
                <w:sz w:val="20"/>
                <w:szCs w:val="20"/>
                <w:lang w:val="en-GB"/>
              </w:rPr>
              <w:t xml:space="preserve"> and</w:t>
            </w:r>
            <w:r w:rsidRPr="008D7AFF">
              <w:rPr>
                <w:rFonts w:ascii="Calibri" w:hAnsi="Calibri" w:cs="Calibri"/>
                <w:noProof/>
                <w:sz w:val="20"/>
                <w:szCs w:val="20"/>
                <w:lang w:val="en-GB"/>
              </w:rPr>
              <w:t xml:space="preserve"> neighbourhoods</w:t>
            </w:r>
            <w:r>
              <w:rPr>
                <w:rFonts w:ascii="Calibri" w:hAnsi="Calibri" w:cs="Calibri"/>
                <w:noProof/>
                <w:sz w:val="20"/>
                <w:szCs w:val="20"/>
                <w:lang w:val="en-GB"/>
              </w:rPr>
              <w:t>.</w:t>
            </w:r>
          </w:p>
          <w:p w14:paraId="630305A4"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what we like most about a place.</w:t>
            </w:r>
          </w:p>
          <w:p w14:paraId="05FC5367"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Ask for and give information to get to a place.</w:t>
            </w:r>
          </w:p>
        </w:tc>
        <w:tc>
          <w:tcPr>
            <w:tcW w:w="111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C183C55" w14:textId="77777777" w:rsidR="00B705CF" w:rsidRPr="008D7AFF" w:rsidRDefault="00B705CF" w:rsidP="007F19E5">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08CF5F46" w14:textId="77777777" w:rsidR="00B705CF" w:rsidRPr="008D7AFF" w:rsidRDefault="00B705CF" w:rsidP="007F19E5">
            <w:pPr>
              <w:pStyle w:val="TableTextLarge"/>
              <w:numPr>
                <w:ilvl w:val="0"/>
                <w:numId w:val="20"/>
              </w:numPr>
              <w:ind w:left="445"/>
              <w:rPr>
                <w:rFonts w:ascii="Calibri" w:hAnsi="Calibri" w:cs="Calibri"/>
                <w:noProof/>
                <w:sz w:val="20"/>
                <w:szCs w:val="20"/>
                <w:lang w:val="en-GB"/>
              </w:rPr>
            </w:pPr>
            <w:r w:rsidRPr="008D7AFF">
              <w:rPr>
                <w:rFonts w:ascii="Calibri" w:hAnsi="Calibri" w:cs="Calibri"/>
                <w:noProof/>
                <w:sz w:val="20"/>
                <w:szCs w:val="20"/>
                <w:lang w:val="en-GB"/>
              </w:rPr>
              <w:t>Quantifiers (algún, ningún, muchos)</w:t>
            </w:r>
          </w:p>
          <w:p w14:paraId="1686C478" w14:textId="77777777" w:rsidR="00B705CF" w:rsidRPr="00352BF8" w:rsidRDefault="00B705CF" w:rsidP="007F19E5">
            <w:pPr>
              <w:pStyle w:val="TableTextLarge"/>
              <w:numPr>
                <w:ilvl w:val="0"/>
                <w:numId w:val="20"/>
              </w:numPr>
              <w:ind w:left="445"/>
              <w:rPr>
                <w:rFonts w:ascii="Calibri" w:hAnsi="Calibri" w:cs="Calibri"/>
                <w:noProof/>
                <w:sz w:val="20"/>
                <w:szCs w:val="20"/>
                <w:lang w:val="es-ES"/>
              </w:rPr>
            </w:pPr>
            <w:r w:rsidRPr="00352BF8">
              <w:rPr>
                <w:rFonts w:ascii="Calibri" w:hAnsi="Calibri" w:cs="Calibri"/>
                <w:noProof/>
                <w:sz w:val="20"/>
                <w:szCs w:val="20"/>
                <w:lang w:val="es-ES"/>
              </w:rPr>
              <w:t>Prepositions and adverbs of place (cerca, lejos, al lado de etc.).</w:t>
            </w:r>
          </w:p>
          <w:p w14:paraId="4B2BE05F" w14:textId="77777777" w:rsidR="00B705CF" w:rsidRPr="008D7AFF" w:rsidRDefault="00B705CF" w:rsidP="007F19E5">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6D4B7FDD" w14:textId="77777777" w:rsidR="00B705CF" w:rsidRPr="008D7AFF" w:rsidRDefault="00B705CF" w:rsidP="007F19E5">
            <w:pPr>
              <w:pStyle w:val="TableTextLarge"/>
              <w:numPr>
                <w:ilvl w:val="0"/>
                <w:numId w:val="28"/>
              </w:numPr>
              <w:ind w:left="445"/>
              <w:rPr>
                <w:rFonts w:ascii="Calibri" w:hAnsi="Calibri" w:cs="Calibri"/>
                <w:noProof/>
                <w:sz w:val="20"/>
                <w:szCs w:val="20"/>
                <w:lang w:val="en-GB"/>
              </w:rPr>
            </w:pPr>
            <w:r w:rsidRPr="008D7AFF">
              <w:rPr>
                <w:rFonts w:ascii="Calibri" w:hAnsi="Calibri" w:cs="Calibri"/>
                <w:noProof/>
                <w:sz w:val="20"/>
                <w:szCs w:val="20"/>
                <w:lang w:val="en-GB"/>
              </w:rPr>
              <w:t>City services and places.</w:t>
            </w:r>
          </w:p>
        </w:tc>
        <w:tc>
          <w:tcPr>
            <w:tcW w:w="9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753BF2"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Spain’s culture and folklore</w:t>
            </w:r>
            <w:r>
              <w:rPr>
                <w:rFonts w:ascii="Calibri" w:hAnsi="Calibri" w:cs="Calibri"/>
                <w:noProof/>
                <w:sz w:val="20"/>
                <w:szCs w:val="20"/>
                <w:lang w:val="en-GB"/>
              </w:rPr>
              <w:t xml:space="preserve"> </w:t>
            </w:r>
            <w:r w:rsidRPr="00B55581">
              <w:rPr>
                <w:rFonts w:ascii="Calibri" w:hAnsi="Calibri" w:cs="Calibri"/>
                <w:i/>
                <w:iCs/>
                <w:noProof/>
                <w:sz w:val="20"/>
                <w:szCs w:val="20"/>
                <w:lang w:val="en-GB"/>
              </w:rPr>
              <w:t>- QMPlus</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08973BB" w14:textId="77777777" w:rsidR="00B705CF" w:rsidRPr="00352BF8" w:rsidRDefault="00B705CF" w:rsidP="007F19E5">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32.</w:t>
            </w:r>
          </w:p>
          <w:p w14:paraId="542984FB" w14:textId="77777777" w:rsidR="00B705CF" w:rsidRPr="00352BF8" w:rsidRDefault="00B705CF" w:rsidP="007F19E5">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33.</w:t>
            </w:r>
          </w:p>
          <w:p w14:paraId="57DF65ED" w14:textId="77777777" w:rsidR="00B705CF" w:rsidRPr="00352BF8" w:rsidRDefault="00B705CF" w:rsidP="007F19E5">
            <w:pPr>
              <w:pStyle w:val="TableTextLarge"/>
              <w:ind w:left="359"/>
              <w:rPr>
                <w:rFonts w:ascii="Calibri" w:hAnsi="Calibri" w:cs="Calibri"/>
                <w:i/>
                <w:iCs/>
                <w:noProof/>
                <w:sz w:val="20"/>
                <w:szCs w:val="20"/>
                <w:lang w:val="es-ES"/>
              </w:rPr>
            </w:pPr>
          </w:p>
        </w:tc>
      </w:tr>
      <w:tr w:rsidR="00B705CF" w:rsidRPr="008C5A58" w14:paraId="3E000F71" w14:textId="77777777" w:rsidTr="007F19E5">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7308E204" w14:textId="77777777" w:rsidR="00B705CF" w:rsidRPr="008D7AFF" w:rsidRDefault="00B705CF" w:rsidP="007F19E5">
            <w:pPr>
              <w:pStyle w:val="TableTextLarge"/>
              <w:jc w:val="center"/>
              <w:rPr>
                <w:rFonts w:ascii="Calibri" w:hAnsi="Calibri" w:cs="Calibri"/>
                <w:noProof/>
                <w:lang w:val="en-GB"/>
              </w:rPr>
            </w:pPr>
            <w:r w:rsidRPr="008D7AFF">
              <w:rPr>
                <w:rFonts w:ascii="Calibri" w:hAnsi="Calibri" w:cs="Calibri"/>
                <w:noProof/>
                <w:lang w:val="en-GB"/>
              </w:rPr>
              <w:t>11</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D3B4EE" w14:textId="77777777" w:rsidR="00B705CF" w:rsidRPr="008D7AFF" w:rsidRDefault="00B705CF" w:rsidP="00B705CF">
            <w:pPr>
              <w:pStyle w:val="TableTextLarge"/>
              <w:ind w:left="310" w:hanging="310"/>
              <w:jc w:val="center"/>
              <w:rPr>
                <w:rFonts w:ascii="Calibri" w:hAnsi="Calibri" w:cs="Calibri"/>
                <w:noProof/>
                <w:sz w:val="20"/>
                <w:szCs w:val="20"/>
                <w:lang w:val="en-GB"/>
              </w:rPr>
            </w:pPr>
            <w:r w:rsidRPr="008D7AFF">
              <w:rPr>
                <w:rFonts w:ascii="Calibri" w:hAnsi="Calibri" w:cs="Calibri"/>
                <w:i/>
                <w:iCs/>
                <w:noProof/>
                <w:sz w:val="20"/>
                <w:szCs w:val="20"/>
                <w:lang w:val="en-GB"/>
              </w:rPr>
              <w:t xml:space="preserve">Aula Internacional 1 </w:t>
            </w:r>
            <w:r w:rsidRPr="008D7AFF">
              <w:rPr>
                <w:rFonts w:ascii="Calibri" w:hAnsi="Calibri" w:cs="Calibri"/>
                <w:b/>
                <w:bCs/>
                <w:noProof/>
                <w:sz w:val="20"/>
                <w:szCs w:val="20"/>
                <w:lang w:val="en-GB"/>
              </w:rPr>
              <w:t>Unit 9</w:t>
            </w:r>
          </w:p>
          <w:p w14:paraId="72D0E380" w14:textId="77777777" w:rsidR="00B705CF" w:rsidRPr="008D7AFF" w:rsidRDefault="00B705CF" w:rsidP="00B705CF">
            <w:pPr>
              <w:pStyle w:val="TableTextLarge"/>
              <w:ind w:left="310" w:hanging="310"/>
              <w:rPr>
                <w:rFonts w:ascii="Calibri" w:hAnsi="Calibri" w:cs="Calibri"/>
                <w:noProof/>
                <w:sz w:val="20"/>
                <w:szCs w:val="20"/>
                <w:lang w:val="en-GB"/>
              </w:rPr>
            </w:pPr>
          </w:p>
          <w:p w14:paraId="52B4ABEC" w14:textId="77777777" w:rsidR="00B705CF" w:rsidRPr="008D7AFF" w:rsidRDefault="00B705CF" w:rsidP="00B705CF">
            <w:pPr>
              <w:pStyle w:val="TableTextLarge"/>
              <w:numPr>
                <w:ilvl w:val="0"/>
                <w:numId w:val="21"/>
              </w:numPr>
              <w:ind w:left="310" w:hanging="310"/>
              <w:rPr>
                <w:rFonts w:ascii="Calibri" w:hAnsi="Calibri" w:cs="Calibri"/>
                <w:noProof/>
                <w:sz w:val="20"/>
                <w:szCs w:val="20"/>
                <w:lang w:val="en-GB"/>
              </w:rPr>
            </w:pPr>
            <w:r w:rsidRPr="008D7AFF">
              <w:rPr>
                <w:rFonts w:ascii="Calibri" w:hAnsi="Calibri" w:cs="Calibri"/>
                <w:noProof/>
                <w:sz w:val="20"/>
                <w:szCs w:val="20"/>
                <w:lang w:val="en-GB"/>
              </w:rPr>
              <w:t>Choose the ideal candidate for a job vacancy.</w:t>
            </w:r>
          </w:p>
        </w:tc>
        <w:tc>
          <w:tcPr>
            <w:tcW w:w="9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34517A"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past experiences.</w:t>
            </w:r>
          </w:p>
          <w:p w14:paraId="0A269FDF"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skills and aptitudes.</w:t>
            </w:r>
          </w:p>
          <w:p w14:paraId="06CFECE1"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Talk about qualities and defects of people.</w:t>
            </w:r>
          </w:p>
        </w:tc>
        <w:tc>
          <w:tcPr>
            <w:tcW w:w="11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BF366C" w14:textId="77777777" w:rsidR="00B705CF" w:rsidRPr="008D7AFF" w:rsidRDefault="00B705CF" w:rsidP="007F19E5">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4F97C066" w14:textId="77777777" w:rsidR="00B705CF" w:rsidRPr="008D7AFF" w:rsidRDefault="00B705CF" w:rsidP="007F19E5">
            <w:pPr>
              <w:pStyle w:val="TableTextLarge"/>
              <w:numPr>
                <w:ilvl w:val="0"/>
                <w:numId w:val="21"/>
              </w:numPr>
              <w:ind w:left="445"/>
              <w:rPr>
                <w:rFonts w:ascii="Calibri" w:hAnsi="Calibri" w:cs="Calibri"/>
                <w:noProof/>
                <w:sz w:val="20"/>
                <w:szCs w:val="20"/>
                <w:lang w:val="en-GB"/>
              </w:rPr>
            </w:pPr>
            <w:r w:rsidRPr="008D7AFF">
              <w:rPr>
                <w:rFonts w:ascii="Calibri" w:hAnsi="Calibri" w:cs="Calibri"/>
                <w:noProof/>
                <w:sz w:val="20"/>
                <w:szCs w:val="20"/>
                <w:lang w:val="en-GB"/>
              </w:rPr>
              <w:t>Introduction to the Present Perfect – Pretérito Perfecto.</w:t>
            </w:r>
          </w:p>
          <w:p w14:paraId="0BBCE9F1" w14:textId="77777777" w:rsidR="00B705CF" w:rsidRPr="008D7AFF" w:rsidRDefault="00B705CF" w:rsidP="007F19E5">
            <w:pPr>
              <w:pStyle w:val="TableTextLarge"/>
              <w:numPr>
                <w:ilvl w:val="0"/>
                <w:numId w:val="21"/>
              </w:numPr>
              <w:ind w:left="445"/>
              <w:rPr>
                <w:rFonts w:ascii="Calibri" w:hAnsi="Calibri" w:cs="Calibri"/>
                <w:noProof/>
                <w:sz w:val="20"/>
                <w:szCs w:val="20"/>
                <w:lang w:val="en-GB"/>
              </w:rPr>
            </w:pPr>
            <w:r w:rsidRPr="008D7AFF">
              <w:rPr>
                <w:rFonts w:ascii="Calibri" w:hAnsi="Calibri" w:cs="Calibri"/>
                <w:noProof/>
                <w:sz w:val="20"/>
                <w:szCs w:val="20"/>
                <w:lang w:val="en-GB"/>
              </w:rPr>
              <w:t>Saber + infinitive.</w:t>
            </w:r>
          </w:p>
          <w:p w14:paraId="696770B4" w14:textId="77777777" w:rsidR="00B705CF" w:rsidRPr="008D7AFF" w:rsidRDefault="00B705CF" w:rsidP="007F19E5">
            <w:pPr>
              <w:pStyle w:val="TableTextLarge"/>
              <w:numPr>
                <w:ilvl w:val="0"/>
                <w:numId w:val="21"/>
              </w:numPr>
              <w:ind w:left="445"/>
              <w:rPr>
                <w:rFonts w:ascii="Calibri" w:hAnsi="Calibri" w:cs="Calibri"/>
                <w:noProof/>
                <w:sz w:val="20"/>
                <w:szCs w:val="20"/>
                <w:lang w:val="en-GB"/>
              </w:rPr>
            </w:pPr>
            <w:r w:rsidRPr="008D7AFF">
              <w:rPr>
                <w:rFonts w:ascii="Calibri" w:hAnsi="Calibri" w:cs="Calibri"/>
                <w:noProof/>
                <w:sz w:val="20"/>
                <w:szCs w:val="20"/>
                <w:lang w:val="en-GB"/>
              </w:rPr>
              <w:t>Poder + infinitive.</w:t>
            </w:r>
          </w:p>
          <w:p w14:paraId="405BA566" w14:textId="77777777" w:rsidR="00B705CF" w:rsidRPr="008D7AFF" w:rsidRDefault="00B705CF" w:rsidP="007F19E5">
            <w:pPr>
              <w:pStyle w:val="TableTextLarge"/>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16E50523" w14:textId="77777777" w:rsidR="00B705CF" w:rsidRPr="008D7AFF" w:rsidRDefault="00B705CF" w:rsidP="007F19E5">
            <w:pPr>
              <w:pStyle w:val="TableTextLarge"/>
              <w:numPr>
                <w:ilvl w:val="0"/>
                <w:numId w:val="21"/>
              </w:numPr>
              <w:ind w:left="445"/>
              <w:rPr>
                <w:rFonts w:ascii="Calibri" w:hAnsi="Calibri" w:cs="Calibri"/>
                <w:noProof/>
                <w:sz w:val="20"/>
                <w:szCs w:val="20"/>
                <w:lang w:val="en-GB"/>
              </w:rPr>
            </w:pPr>
            <w:r w:rsidRPr="008D7AFF">
              <w:rPr>
                <w:rFonts w:ascii="Calibri" w:hAnsi="Calibri" w:cs="Calibri"/>
                <w:noProof/>
                <w:sz w:val="20"/>
                <w:szCs w:val="20"/>
                <w:lang w:val="en-GB"/>
              </w:rPr>
              <w:t xml:space="preserve">Personality traits </w:t>
            </w:r>
          </w:p>
        </w:tc>
        <w:tc>
          <w:tcPr>
            <w:tcW w:w="966" w:type="pct"/>
            <w:tcBorders>
              <w:top w:val="single" w:sz="4" w:space="0" w:color="auto"/>
              <w:left w:val="single" w:sz="4" w:space="0" w:color="auto"/>
              <w:bottom w:val="single" w:sz="4" w:space="0" w:color="auto"/>
              <w:right w:val="single" w:sz="4" w:space="0" w:color="auto"/>
            </w:tcBorders>
            <w:vAlign w:val="center"/>
          </w:tcPr>
          <w:p w14:paraId="6B02C357"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Guatemala’s culture and folklore</w:t>
            </w:r>
            <w:r>
              <w:rPr>
                <w:rFonts w:ascii="Calibri" w:hAnsi="Calibri" w:cs="Calibri"/>
                <w:noProof/>
                <w:sz w:val="20"/>
                <w:szCs w:val="20"/>
                <w:lang w:val="en-GB"/>
              </w:rPr>
              <w:t xml:space="preserve"> </w:t>
            </w:r>
            <w:r w:rsidRPr="00B55581">
              <w:rPr>
                <w:rFonts w:ascii="Calibri" w:hAnsi="Calibri" w:cs="Calibri"/>
                <w:i/>
                <w:iCs/>
                <w:noProof/>
                <w:sz w:val="20"/>
                <w:szCs w:val="20"/>
                <w:lang w:val="en-GB"/>
              </w:rPr>
              <w:t>- QMPlus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0CC036" w14:textId="77777777" w:rsidR="00B705CF" w:rsidRPr="000108FE" w:rsidRDefault="00B705CF" w:rsidP="007F19E5">
            <w:pPr>
              <w:pStyle w:val="TableTextLarge"/>
              <w:numPr>
                <w:ilvl w:val="0"/>
                <w:numId w:val="26"/>
              </w:numPr>
              <w:ind w:left="359"/>
              <w:rPr>
                <w:rFonts w:ascii="Calibri" w:hAnsi="Calibri" w:cs="Calibri"/>
                <w:i/>
                <w:iCs/>
                <w:noProof/>
                <w:sz w:val="20"/>
                <w:szCs w:val="20"/>
                <w:lang w:val="es-ES"/>
              </w:rPr>
            </w:pPr>
            <w:r w:rsidRPr="000108FE">
              <w:rPr>
                <w:rFonts w:ascii="Calibri" w:hAnsi="Calibri" w:cs="Calibri"/>
                <w:i/>
                <w:iCs/>
                <w:noProof/>
                <w:sz w:val="20"/>
                <w:szCs w:val="20"/>
                <w:lang w:val="es-ES"/>
              </w:rPr>
              <w:t>Vocabulario Elemental A1-A2.</w:t>
            </w:r>
            <w:r w:rsidRPr="000108FE">
              <w:rPr>
                <w:rFonts w:ascii="Calibri" w:hAnsi="Calibri" w:cs="Calibri"/>
                <w:noProof/>
                <w:sz w:val="20"/>
                <w:szCs w:val="20"/>
                <w:lang w:val="es-ES"/>
              </w:rPr>
              <w:t xml:space="preserve"> </w:t>
            </w:r>
            <w:r w:rsidRPr="000108FE">
              <w:rPr>
                <w:rFonts w:ascii="Calibri" w:hAnsi="Calibri" w:cs="Calibri"/>
                <w:b/>
                <w:bCs/>
                <w:noProof/>
                <w:sz w:val="20"/>
                <w:szCs w:val="20"/>
                <w:lang w:val="es-ES"/>
              </w:rPr>
              <w:t>Unit 10.</w:t>
            </w:r>
          </w:p>
          <w:p w14:paraId="5836CF20" w14:textId="77777777" w:rsidR="00B705CF" w:rsidRPr="00352BF8" w:rsidRDefault="00B705CF" w:rsidP="007F19E5">
            <w:pPr>
              <w:pStyle w:val="TableTextLarge"/>
              <w:numPr>
                <w:ilvl w:val="0"/>
                <w:numId w:val="26"/>
              </w:numPr>
              <w:ind w:left="359"/>
              <w:rPr>
                <w:rFonts w:ascii="Calibri" w:hAnsi="Calibri" w:cs="Calibri"/>
                <w:i/>
                <w:iCs/>
                <w:noProof/>
                <w:sz w:val="20"/>
                <w:szCs w:val="20"/>
                <w:lang w:val="es-ES"/>
              </w:rPr>
            </w:pPr>
            <w:r w:rsidRPr="00352BF8">
              <w:rPr>
                <w:rFonts w:ascii="Calibri" w:hAnsi="Calibri" w:cs="Calibri"/>
                <w:i/>
                <w:iCs/>
                <w:noProof/>
                <w:sz w:val="20"/>
                <w:szCs w:val="20"/>
                <w:lang w:val="es-ES"/>
              </w:rPr>
              <w:t>Vocabulario Elemental A1-A2.</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Unit 15.</w:t>
            </w:r>
          </w:p>
          <w:p w14:paraId="49B4F3F6" w14:textId="77777777" w:rsidR="00B705CF" w:rsidRPr="00352BF8" w:rsidRDefault="00B705CF" w:rsidP="007F19E5">
            <w:pPr>
              <w:pStyle w:val="TableTextLarge"/>
              <w:rPr>
                <w:rFonts w:ascii="Calibri" w:hAnsi="Calibri" w:cs="Calibri"/>
                <w:i/>
                <w:iCs/>
                <w:noProof/>
                <w:sz w:val="20"/>
                <w:szCs w:val="20"/>
                <w:lang w:val="es-ES"/>
              </w:rPr>
            </w:pPr>
          </w:p>
        </w:tc>
      </w:tr>
      <w:tr w:rsidR="00B705CF" w:rsidRPr="008D7AFF" w14:paraId="2FA8A22F" w14:textId="77777777" w:rsidTr="007F19E5">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5D2B2F" w14:textId="77777777" w:rsidR="00B705CF" w:rsidRPr="008D7AFF" w:rsidRDefault="00B705CF" w:rsidP="007F19E5">
            <w:pPr>
              <w:pStyle w:val="TableTextLarge"/>
              <w:jc w:val="center"/>
              <w:rPr>
                <w:rFonts w:ascii="Calibri" w:hAnsi="Calibri" w:cs="Calibri"/>
                <w:noProof/>
                <w:lang w:val="en-GB"/>
              </w:rPr>
            </w:pPr>
            <w:r w:rsidRPr="008D7AFF">
              <w:rPr>
                <w:rFonts w:ascii="Calibri" w:hAnsi="Calibri" w:cs="Calibri"/>
                <w:noProof/>
                <w:lang w:val="en-GB"/>
              </w:rPr>
              <w:t>12</w:t>
            </w:r>
          </w:p>
        </w:tc>
        <w:tc>
          <w:tcPr>
            <w:tcW w:w="70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84E6857" w14:textId="77777777" w:rsidR="00B705CF" w:rsidRPr="008D7AFF" w:rsidRDefault="00B705CF" w:rsidP="00B705CF">
            <w:pPr>
              <w:pStyle w:val="TableTextLarge"/>
              <w:ind w:left="310" w:hanging="310"/>
              <w:jc w:val="center"/>
              <w:rPr>
                <w:rFonts w:ascii="Calibri" w:hAnsi="Calibri" w:cs="Calibri"/>
                <w:noProof/>
                <w:sz w:val="20"/>
                <w:szCs w:val="20"/>
                <w:lang w:val="en-GB"/>
              </w:rPr>
            </w:pPr>
            <w:r w:rsidRPr="008D7AFF">
              <w:rPr>
                <w:rFonts w:ascii="Calibri" w:hAnsi="Calibri" w:cs="Calibri"/>
                <w:i/>
                <w:iCs/>
                <w:noProof/>
                <w:sz w:val="20"/>
                <w:szCs w:val="20"/>
                <w:lang w:val="en-GB"/>
              </w:rPr>
              <w:t xml:space="preserve">Aula Internacional 1 </w:t>
            </w:r>
            <w:r w:rsidRPr="008D7AFF">
              <w:rPr>
                <w:rFonts w:ascii="Calibri" w:hAnsi="Calibri" w:cs="Calibri"/>
                <w:b/>
                <w:bCs/>
                <w:noProof/>
                <w:sz w:val="20"/>
                <w:szCs w:val="20"/>
                <w:lang w:val="en-GB"/>
              </w:rPr>
              <w:t>Review Units 1-9</w:t>
            </w:r>
          </w:p>
          <w:p w14:paraId="0305A947" w14:textId="77777777" w:rsidR="00B705CF" w:rsidRPr="008D7AFF" w:rsidRDefault="00B705CF" w:rsidP="00B705CF">
            <w:pPr>
              <w:pStyle w:val="TableTextLarge"/>
              <w:ind w:left="310" w:hanging="310"/>
              <w:rPr>
                <w:rFonts w:ascii="Calibri" w:hAnsi="Calibri" w:cs="Calibri"/>
                <w:noProof/>
                <w:sz w:val="20"/>
                <w:szCs w:val="20"/>
                <w:lang w:val="en-GB"/>
              </w:rPr>
            </w:pPr>
          </w:p>
          <w:p w14:paraId="0B3BA9D7" w14:textId="77777777" w:rsidR="00B705CF" w:rsidRPr="008D7AFF" w:rsidRDefault="00B705CF" w:rsidP="00B705CF">
            <w:pPr>
              <w:pStyle w:val="TableTextLarge"/>
              <w:numPr>
                <w:ilvl w:val="0"/>
                <w:numId w:val="21"/>
              </w:numPr>
              <w:ind w:left="310" w:hanging="310"/>
              <w:rPr>
                <w:rFonts w:ascii="Calibri" w:hAnsi="Calibri" w:cs="Calibri"/>
                <w:noProof/>
                <w:sz w:val="20"/>
                <w:szCs w:val="20"/>
                <w:lang w:val="en-GB"/>
              </w:rPr>
            </w:pPr>
            <w:r w:rsidRPr="008D7AFF">
              <w:rPr>
                <w:rFonts w:ascii="Calibri" w:hAnsi="Calibri" w:cs="Calibri"/>
                <w:noProof/>
                <w:sz w:val="20"/>
                <w:szCs w:val="20"/>
                <w:lang w:val="en-GB"/>
              </w:rPr>
              <w:t>Practicing the final exam</w:t>
            </w:r>
          </w:p>
        </w:tc>
        <w:tc>
          <w:tcPr>
            <w:tcW w:w="99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AEF548F"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Learn tips and strategies to prepare for a written and oral exam.</w:t>
            </w:r>
          </w:p>
        </w:tc>
        <w:tc>
          <w:tcPr>
            <w:tcW w:w="111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672E42D" w14:textId="77777777" w:rsidR="008C5A58" w:rsidRDefault="00B705CF" w:rsidP="007F19E5">
            <w:pPr>
              <w:pStyle w:val="TableTextLarge"/>
              <w:rPr>
                <w:rFonts w:ascii="Calibri" w:eastAsia="SimSun" w:hAnsi="Calibri" w:cs="Calibri"/>
                <w:noProof/>
                <w:sz w:val="20"/>
                <w:szCs w:val="20"/>
                <w:lang w:val="en-GB"/>
              </w:rPr>
            </w:pPr>
            <w:r w:rsidRPr="008D7AFF">
              <w:rPr>
                <w:rFonts w:ascii="Calibri" w:eastAsia="SimSun" w:hAnsi="Calibri" w:cs="Calibri"/>
                <w:noProof/>
                <w:sz w:val="20"/>
                <w:szCs w:val="20"/>
                <w:lang w:val="en-GB"/>
              </w:rPr>
              <w:t>Mock</w:t>
            </w:r>
            <w:r>
              <w:rPr>
                <w:rFonts w:ascii="Calibri" w:eastAsia="SimSun" w:hAnsi="Calibri" w:cs="Calibri"/>
                <w:noProof/>
                <w:sz w:val="20"/>
                <w:szCs w:val="20"/>
                <w:lang w:val="en-GB"/>
              </w:rPr>
              <w:t xml:space="preserve"> </w:t>
            </w:r>
            <w:r w:rsidRPr="002220F9">
              <w:rPr>
                <w:rFonts w:ascii="Calibri" w:eastAsia="SimSun" w:hAnsi="Calibri" w:cs="Calibri"/>
                <w:noProof/>
                <w:sz w:val="20"/>
                <w:szCs w:val="20"/>
                <w:lang w:val="en-GB"/>
              </w:rPr>
              <w:t>written</w:t>
            </w:r>
            <w:r>
              <w:rPr>
                <w:rFonts w:ascii="Calibri" w:eastAsia="SimSun" w:hAnsi="Calibri" w:cs="Calibri"/>
                <w:noProof/>
                <w:sz w:val="20"/>
                <w:szCs w:val="20"/>
                <w:lang w:val="en-GB"/>
              </w:rPr>
              <w:t xml:space="preserve"> </w:t>
            </w:r>
            <w:r w:rsidR="008C5A58">
              <w:rPr>
                <w:rFonts w:ascii="Calibri" w:eastAsia="SimSun" w:hAnsi="Calibri" w:cs="Calibri"/>
                <w:noProof/>
                <w:sz w:val="20"/>
                <w:szCs w:val="20"/>
                <w:lang w:val="en-GB"/>
              </w:rPr>
              <w:t xml:space="preserve">and oral </w:t>
            </w:r>
            <w:r w:rsidRPr="008D7AFF">
              <w:rPr>
                <w:rFonts w:ascii="Calibri" w:eastAsia="SimSun" w:hAnsi="Calibri" w:cs="Calibri"/>
                <w:noProof/>
                <w:sz w:val="20"/>
                <w:szCs w:val="20"/>
                <w:lang w:val="en-GB"/>
              </w:rPr>
              <w:t xml:space="preserve">exam. </w:t>
            </w:r>
          </w:p>
          <w:p w14:paraId="1A8BA5F1" w14:textId="65A1ACE6" w:rsidR="00B705CF" w:rsidRPr="008D7AFF" w:rsidRDefault="00B705CF" w:rsidP="007F19E5">
            <w:pPr>
              <w:pStyle w:val="TableTextLarge"/>
              <w:rPr>
                <w:rFonts w:ascii="Calibri" w:hAnsi="Calibri" w:cs="Calibri"/>
                <w:noProof/>
                <w:sz w:val="20"/>
                <w:szCs w:val="20"/>
                <w:lang w:val="en-GB"/>
              </w:rPr>
            </w:pPr>
            <w:r w:rsidRPr="008D7AFF">
              <w:rPr>
                <w:rFonts w:ascii="Calibri" w:eastAsia="SimSun" w:hAnsi="Calibri" w:cs="Calibri"/>
                <w:noProof/>
                <w:sz w:val="20"/>
                <w:szCs w:val="20"/>
                <w:u w:val="single"/>
                <w:lang w:val="en-GB"/>
              </w:rPr>
              <w:t>Units 6 to 9</w:t>
            </w:r>
          </w:p>
        </w:tc>
        <w:tc>
          <w:tcPr>
            <w:tcW w:w="96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69DB61"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Equatorial Guinea’s culture and folklore</w:t>
            </w:r>
            <w:r>
              <w:rPr>
                <w:rFonts w:ascii="Calibri" w:hAnsi="Calibri" w:cs="Calibri"/>
                <w:noProof/>
                <w:sz w:val="20"/>
                <w:szCs w:val="20"/>
                <w:lang w:val="en-GB"/>
              </w:rPr>
              <w:t xml:space="preserve"> </w:t>
            </w:r>
            <w:r w:rsidRPr="00B55581">
              <w:rPr>
                <w:rFonts w:ascii="Calibri" w:hAnsi="Calibri" w:cs="Calibri"/>
                <w:i/>
                <w:iCs/>
                <w:noProof/>
                <w:sz w:val="20"/>
                <w:szCs w:val="20"/>
                <w:lang w:val="en-GB"/>
              </w:rPr>
              <w:t>- QMPlus</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A120077" w14:textId="77777777" w:rsidR="00B705CF" w:rsidRPr="008D7AFF" w:rsidRDefault="00B705CF" w:rsidP="007F19E5">
            <w:pPr>
              <w:pStyle w:val="TableTextLarge"/>
              <w:rPr>
                <w:rFonts w:ascii="Calibri" w:hAnsi="Calibri" w:cs="Calibri"/>
                <w:noProof/>
                <w:sz w:val="20"/>
                <w:szCs w:val="20"/>
                <w:lang w:val="en-GB"/>
              </w:rPr>
            </w:pPr>
            <w:r w:rsidRPr="008D7AFF">
              <w:rPr>
                <w:rFonts w:ascii="Calibri" w:hAnsi="Calibri" w:cs="Calibri"/>
                <w:noProof/>
                <w:sz w:val="20"/>
                <w:szCs w:val="20"/>
                <w:lang w:val="en-GB"/>
              </w:rPr>
              <w:t>N/A</w:t>
            </w:r>
          </w:p>
        </w:tc>
      </w:tr>
    </w:tbl>
    <w:p w14:paraId="75535ABC" w14:textId="1C60A20D" w:rsidR="00CB7D2F" w:rsidRPr="00490985" w:rsidRDefault="00CB7D2F" w:rsidP="00F76650">
      <w:pPr>
        <w:spacing w:after="160" w:line="259" w:lineRule="auto"/>
        <w:rPr>
          <w:rFonts w:ascii="Calibri" w:hAnsi="Calibri" w:cs="Calibri"/>
        </w:rPr>
      </w:pPr>
      <w:r w:rsidRPr="00490985">
        <w:rPr>
          <w:rFonts w:ascii="Calibri" w:hAnsi="Calibri" w:cs="Calibri"/>
        </w:rPr>
        <w:br w:type="page"/>
      </w:r>
    </w:p>
    <w:p w14:paraId="19CCD5E3" w14:textId="77777777" w:rsidR="00490985" w:rsidRDefault="00490985" w:rsidP="00F76650">
      <w:pPr>
        <w:rPr>
          <w:rFonts w:ascii="Calibri" w:hAnsi="Calibri" w:cs="Calibri"/>
        </w:rPr>
        <w:sectPr w:rsidR="00490985" w:rsidSect="00490985">
          <w:pgSz w:w="15840" w:h="12240" w:orient="landscape" w:code="1"/>
          <w:pgMar w:top="1440" w:right="720" w:bottom="1440" w:left="720" w:header="709" w:footer="709" w:gutter="0"/>
          <w:cols w:space="708"/>
          <w:titlePg/>
          <w:docGrid w:linePitch="360"/>
        </w:sectPr>
      </w:pPr>
    </w:p>
    <w:p w14:paraId="6236150B" w14:textId="77777777" w:rsidR="00CB7D2F" w:rsidRDefault="00CB7D2F" w:rsidP="00F76650">
      <w:pPr>
        <w:rPr>
          <w:rFonts w:ascii="Calibri" w:hAnsi="Calibri" w:cs="Calibri"/>
        </w:rPr>
      </w:pPr>
    </w:p>
    <w:p w14:paraId="4FD22DF2" w14:textId="77777777" w:rsidR="00CB7D2F" w:rsidRDefault="00CB7D2F" w:rsidP="00F76650">
      <w:pPr>
        <w:rPr>
          <w:rFonts w:ascii="Calibri" w:hAnsi="Calibri" w:cs="Calibri"/>
        </w:rPr>
      </w:pPr>
    </w:p>
    <w:p w14:paraId="6971C982" w14:textId="5EA1053F" w:rsidR="007F5B3E" w:rsidRPr="00D22026" w:rsidRDefault="007F5B3E" w:rsidP="007F5B3E">
      <w:pPr>
        <w:pStyle w:val="Heading3"/>
        <w:rPr>
          <w:rFonts w:ascii="Calibri" w:hAnsi="Calibri" w:cs="Calibri"/>
          <w:sz w:val="28"/>
          <w:szCs w:val="28"/>
        </w:rPr>
      </w:pPr>
      <w:r>
        <w:rPr>
          <w:rFonts w:ascii="Calibri" w:hAnsi="Calibri" w:cs="Calibri"/>
          <w:sz w:val="28"/>
          <w:szCs w:val="28"/>
        </w:rPr>
        <w:t>SEMESTER DATES</w:t>
      </w:r>
    </w:p>
    <w:p w14:paraId="4D4C71E4" w14:textId="77777777" w:rsidR="007F5B3E" w:rsidRPr="00D22026" w:rsidRDefault="007F5B3E" w:rsidP="007F5B3E">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2F7B0564" wp14:editId="1D8AABD1">
                <wp:extent cx="1558343" cy="45719"/>
                <wp:effectExtent l="0" t="0" r="3810" b="571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25AF506" id="Rectangle 1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08BA26BA" w14:textId="77777777" w:rsidR="007F5B3E" w:rsidRDefault="007F5B3E" w:rsidP="007F5B3E">
      <w:pPr>
        <w:rPr>
          <w:rFonts w:ascii="Calibri" w:hAnsi="Calibri" w:cs="Calibri"/>
        </w:rPr>
      </w:pPr>
    </w:p>
    <w:p w14:paraId="686C5A73" w14:textId="77777777" w:rsidR="007F5B3E" w:rsidRPr="00CB7D2F" w:rsidRDefault="007F5B3E" w:rsidP="007F5B3E">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7F5B3E" w:rsidRPr="00AF29A2" w14:paraId="700E41D7"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2159EEC7" w14:textId="77777777" w:rsidR="007F5B3E" w:rsidRPr="00051947" w:rsidRDefault="007F5B3E" w:rsidP="009866DD">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1229FE52" w14:textId="77777777" w:rsidR="007F5B3E" w:rsidRPr="00051947" w:rsidRDefault="007F5B3E" w:rsidP="009866DD">
            <w:pPr>
              <w:spacing w:before="120" w:after="120"/>
              <w:jc w:val="center"/>
              <w:rPr>
                <w:rFonts w:ascii="Calibri" w:hAnsi="Calibri" w:cs="Calibri"/>
              </w:rPr>
            </w:pPr>
            <w:r w:rsidRPr="00E46B9E">
              <w:rPr>
                <w:rFonts w:ascii="Calibri" w:hAnsi="Calibri" w:cs="Calibri"/>
                <w:b/>
                <w:color w:val="000000"/>
              </w:rPr>
              <w:t>Dates</w:t>
            </w:r>
          </w:p>
        </w:tc>
      </w:tr>
      <w:tr w:rsidR="007F5B3E" w:rsidRPr="00AF29A2" w14:paraId="0D669806"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6E00BBD4" w14:textId="77777777" w:rsidR="007F5B3E" w:rsidRPr="0053613D" w:rsidRDefault="007F5B3E"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2D32B56B" w14:textId="77777777" w:rsidR="007F5B3E" w:rsidRPr="0053613D" w:rsidRDefault="007F5B3E" w:rsidP="009866DD">
            <w:pPr>
              <w:spacing w:before="120" w:after="120"/>
              <w:rPr>
                <w:rFonts w:ascii="Calibri" w:hAnsi="Calibri" w:cs="Calibri"/>
                <w:sz w:val="22"/>
                <w:szCs w:val="22"/>
              </w:rPr>
            </w:pPr>
            <w:r>
              <w:rPr>
                <w:rFonts w:ascii="Calibri" w:hAnsi="Calibri" w:cs="Calibri"/>
                <w:color w:val="000000"/>
                <w:sz w:val="22"/>
                <w:szCs w:val="22"/>
              </w:rPr>
              <w:t>22 Jan – 1 Mar 2024</w:t>
            </w:r>
          </w:p>
        </w:tc>
      </w:tr>
      <w:tr w:rsidR="007F5B3E" w:rsidRPr="00AF29A2" w14:paraId="3D95BE86"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33E2E2F7" w14:textId="77777777" w:rsidR="007F5B3E" w:rsidRPr="0053613D" w:rsidRDefault="007F5B3E"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2229EDD5" w14:textId="77777777" w:rsidR="007F5B3E" w:rsidRPr="0053613D" w:rsidRDefault="007F5B3E" w:rsidP="009866DD">
            <w:pPr>
              <w:spacing w:before="120" w:after="120"/>
              <w:rPr>
                <w:rFonts w:ascii="Calibri" w:eastAsia="SimSun" w:hAnsi="Calibri" w:cs="Calibri"/>
                <w:sz w:val="22"/>
                <w:szCs w:val="22"/>
              </w:rPr>
            </w:pPr>
            <w:r>
              <w:rPr>
                <w:rFonts w:ascii="Calibri" w:hAnsi="Calibri" w:cs="Calibri"/>
                <w:sz w:val="22"/>
                <w:szCs w:val="22"/>
              </w:rPr>
              <w:t>4 Mar – 8 Mar 2024</w:t>
            </w:r>
          </w:p>
        </w:tc>
      </w:tr>
      <w:tr w:rsidR="007F5B3E" w:rsidRPr="00AF29A2" w14:paraId="74C5CCEC"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34BAF2B9" w14:textId="77777777" w:rsidR="007F5B3E" w:rsidRPr="0053613D" w:rsidRDefault="007F5B3E"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02FE6719" w14:textId="77777777" w:rsidR="007F5B3E" w:rsidRPr="0053613D" w:rsidRDefault="007F5B3E" w:rsidP="009866DD">
            <w:pPr>
              <w:spacing w:before="120" w:after="120"/>
              <w:rPr>
                <w:rFonts w:ascii="Calibri" w:eastAsia="SimSun" w:hAnsi="Calibri" w:cs="Calibri"/>
                <w:sz w:val="22"/>
                <w:szCs w:val="22"/>
              </w:rPr>
            </w:pPr>
            <w:r>
              <w:rPr>
                <w:rFonts w:ascii="Calibri" w:hAnsi="Calibri" w:cs="Calibri"/>
                <w:sz w:val="22"/>
                <w:szCs w:val="22"/>
              </w:rPr>
              <w:t>11 Mar – 12 Apr 2024</w:t>
            </w:r>
          </w:p>
        </w:tc>
      </w:tr>
      <w:tr w:rsidR="007F5B3E" w:rsidRPr="00AF29A2" w14:paraId="2B47128C"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63536555" w14:textId="77777777" w:rsidR="007F5B3E" w:rsidRPr="0053613D" w:rsidRDefault="007F5B3E" w:rsidP="009866DD">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11635881" w14:textId="77777777" w:rsidR="007F5B3E" w:rsidRPr="0053613D" w:rsidRDefault="007F5B3E" w:rsidP="009866DD">
            <w:pPr>
              <w:spacing w:before="120" w:after="120"/>
              <w:rPr>
                <w:rFonts w:ascii="Calibri" w:eastAsia="SimSun" w:hAnsi="Calibri" w:cs="Calibri"/>
                <w:sz w:val="22"/>
                <w:szCs w:val="22"/>
              </w:rPr>
            </w:pPr>
            <w:r>
              <w:rPr>
                <w:rFonts w:ascii="Calibri" w:hAnsi="Calibri" w:cs="Calibri"/>
                <w:sz w:val="22"/>
                <w:szCs w:val="22"/>
              </w:rPr>
              <w:t>2 May – 31 May 2024</w:t>
            </w:r>
          </w:p>
        </w:tc>
      </w:tr>
      <w:tr w:rsidR="007F5B3E" w:rsidRPr="00AF29A2" w14:paraId="23F95693"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609F5BD9" w14:textId="77777777" w:rsidR="007F5B3E" w:rsidRPr="0053613D" w:rsidRDefault="007F5B3E" w:rsidP="009866DD">
            <w:pPr>
              <w:spacing w:before="120" w:after="120"/>
              <w:rPr>
                <w:rFonts w:ascii="Calibri" w:eastAsia="SimSun" w:hAnsi="Calibri" w:cs="Calibri"/>
                <w:sz w:val="22"/>
                <w:szCs w:val="22"/>
              </w:rPr>
            </w:pPr>
            <w:r w:rsidRPr="00E46B9E">
              <w:rPr>
                <w:rFonts w:ascii="Calibri" w:hAnsi="Calibri" w:cs="Calibri"/>
                <w:sz w:val="22"/>
                <w:szCs w:val="22"/>
              </w:rPr>
              <w:t>Summer Resit period</w:t>
            </w:r>
          </w:p>
        </w:tc>
        <w:tc>
          <w:tcPr>
            <w:tcW w:w="3119" w:type="dxa"/>
            <w:tcBorders>
              <w:top w:val="single" w:sz="4" w:space="0" w:color="auto"/>
              <w:left w:val="single" w:sz="4" w:space="0" w:color="auto"/>
              <w:bottom w:val="single" w:sz="4" w:space="0" w:color="auto"/>
              <w:right w:val="single" w:sz="4" w:space="0" w:color="auto"/>
            </w:tcBorders>
          </w:tcPr>
          <w:p w14:paraId="5C938F9D" w14:textId="77777777" w:rsidR="007F5B3E" w:rsidRPr="0053613D" w:rsidRDefault="007F5B3E" w:rsidP="009866DD">
            <w:pPr>
              <w:spacing w:before="120" w:after="120"/>
              <w:rPr>
                <w:rFonts w:ascii="Calibri" w:eastAsia="SimSun" w:hAnsi="Calibri" w:cs="Calibri"/>
                <w:sz w:val="22"/>
                <w:szCs w:val="22"/>
              </w:rPr>
            </w:pPr>
            <w:r>
              <w:rPr>
                <w:rFonts w:ascii="Calibri" w:hAnsi="Calibri" w:cs="Calibri"/>
                <w:sz w:val="22"/>
                <w:szCs w:val="22"/>
              </w:rPr>
              <w:t>August 2024</w:t>
            </w:r>
          </w:p>
        </w:tc>
      </w:tr>
    </w:tbl>
    <w:p w14:paraId="4FE024FE" w14:textId="77777777" w:rsidR="00051947" w:rsidRDefault="00051947" w:rsidP="00F76650">
      <w:pPr>
        <w:rPr>
          <w:rFonts w:ascii="Calibri" w:hAnsi="Calibri" w:cs="Calibri"/>
        </w:rPr>
      </w:pPr>
    </w:p>
    <w:p w14:paraId="64F81484" w14:textId="77777777" w:rsidR="00051947" w:rsidRPr="00D22026" w:rsidRDefault="00051947" w:rsidP="00F76650">
      <w:pPr>
        <w:pStyle w:val="Heading3"/>
        <w:rPr>
          <w:rFonts w:ascii="Calibri" w:hAnsi="Calibri" w:cs="Calibri"/>
          <w:sz w:val="28"/>
          <w:szCs w:val="28"/>
        </w:rPr>
      </w:pPr>
      <w:r>
        <w:rPr>
          <w:rFonts w:ascii="Calibri" w:hAnsi="Calibri" w:cs="Calibri"/>
          <w:sz w:val="28"/>
          <w:szCs w:val="28"/>
        </w:rPr>
        <w:t>LEARNING MATERIALS</w:t>
      </w:r>
    </w:p>
    <w:p w14:paraId="1C37E98B" w14:textId="77777777" w:rsidR="00051947" w:rsidRPr="00D22026" w:rsidRDefault="00051947" w:rsidP="00F76650">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0AC8DC20" wp14:editId="56B15CCA">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E9C2320"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tbl>
      <w:tblPr>
        <w:tblpPr w:leftFromText="180" w:rightFromText="180" w:vertAnchor="text" w:horzAnchor="margin" w:tblpY="89"/>
        <w:tblW w:w="5030" w:type="pct"/>
        <w:tblLayout w:type="fixed"/>
        <w:tblCellMar>
          <w:left w:w="115" w:type="dxa"/>
          <w:right w:w="115" w:type="dxa"/>
        </w:tblCellMar>
        <w:tblLook w:val="04A0" w:firstRow="1" w:lastRow="0" w:firstColumn="1" w:lastColumn="0" w:noHBand="0" w:noVBand="1"/>
      </w:tblPr>
      <w:tblGrid>
        <w:gridCol w:w="2092"/>
        <w:gridCol w:w="2482"/>
        <w:gridCol w:w="2230"/>
        <w:gridCol w:w="2612"/>
      </w:tblGrid>
      <w:tr w:rsidR="00B705CF" w:rsidRPr="00D50A23" w14:paraId="1F22A308" w14:textId="77777777" w:rsidTr="007F19E5">
        <w:trPr>
          <w:trHeight w:val="216"/>
        </w:trPr>
        <w:tc>
          <w:tcPr>
            <w:tcW w:w="1111" w:type="pct"/>
            <w:shd w:val="clear" w:color="auto" w:fill="BA5102"/>
            <w:vAlign w:val="center"/>
            <w:hideMark/>
          </w:tcPr>
          <w:p w14:paraId="21669863" w14:textId="77777777" w:rsidR="00B705CF" w:rsidRPr="00D50A23" w:rsidRDefault="00B705CF" w:rsidP="007F19E5">
            <w:pPr>
              <w:pStyle w:val="TableHeadings"/>
              <w:rPr>
                <w:rFonts w:ascii="Calibri" w:hAnsi="Calibri" w:cs="Calibri"/>
                <w:b w:val="0"/>
                <w:color w:val="FBF2CC" w:themeColor="accent1" w:themeTint="33"/>
                <w:sz w:val="22"/>
                <w:szCs w:val="22"/>
              </w:rPr>
            </w:pPr>
          </w:p>
        </w:tc>
        <w:tc>
          <w:tcPr>
            <w:tcW w:w="1318" w:type="pct"/>
            <w:shd w:val="clear" w:color="auto" w:fill="BA5102"/>
            <w:noWrap/>
            <w:hideMark/>
          </w:tcPr>
          <w:p w14:paraId="77F0E21B" w14:textId="77777777" w:rsidR="00B705CF" w:rsidRPr="002220F9" w:rsidRDefault="00B705CF" w:rsidP="007F19E5">
            <w:pPr>
              <w:rPr>
                <w:rFonts w:ascii="Calibri" w:hAnsi="Calibri" w:cs="Calibri"/>
                <w:b/>
                <w:color w:val="FBF2CC" w:themeColor="accent1" w:themeTint="33"/>
              </w:rPr>
            </w:pPr>
            <w:r w:rsidRPr="002220F9">
              <w:rPr>
                <w:rFonts w:ascii="Calibri" w:hAnsi="Calibri" w:cs="Calibri"/>
                <w:b/>
                <w:color w:val="FBF2CC" w:themeColor="accent1" w:themeTint="33"/>
              </w:rPr>
              <w:t>QMPLUS MATERIALS</w:t>
            </w:r>
          </w:p>
        </w:tc>
        <w:tc>
          <w:tcPr>
            <w:tcW w:w="1184" w:type="pct"/>
            <w:shd w:val="clear" w:color="auto" w:fill="BA5102"/>
            <w:noWrap/>
            <w:hideMark/>
          </w:tcPr>
          <w:p w14:paraId="6F1F2556" w14:textId="77777777" w:rsidR="00B705CF" w:rsidRPr="00D50A23" w:rsidRDefault="00B705CF" w:rsidP="007F19E5">
            <w:pPr>
              <w:rPr>
                <w:rFonts w:ascii="Calibri" w:hAnsi="Calibri" w:cs="Calibri"/>
                <w:color w:val="FBF2CC" w:themeColor="accent1" w:themeTint="33"/>
              </w:rPr>
            </w:pPr>
          </w:p>
        </w:tc>
        <w:tc>
          <w:tcPr>
            <w:tcW w:w="1387" w:type="pct"/>
            <w:shd w:val="clear" w:color="auto" w:fill="BA5102"/>
          </w:tcPr>
          <w:p w14:paraId="18E83414" w14:textId="77777777" w:rsidR="00B705CF" w:rsidRPr="00D50A23" w:rsidRDefault="00B705CF" w:rsidP="007F19E5">
            <w:pPr>
              <w:rPr>
                <w:rFonts w:ascii="Calibri" w:hAnsi="Calibri" w:cs="Calibri"/>
                <w:color w:val="FBF2CC" w:themeColor="accent1" w:themeTint="33"/>
              </w:rPr>
            </w:pPr>
            <w:r w:rsidRPr="00D50A23">
              <w:rPr>
                <w:rFonts w:ascii="Calibri" w:hAnsi="Calibri" w:cs="Calibri"/>
                <w:color w:val="FBF2CC" w:themeColor="accent1" w:themeTint="33"/>
              </w:rPr>
              <w:t>Notes</w:t>
            </w:r>
          </w:p>
        </w:tc>
      </w:tr>
      <w:tr w:rsidR="00B705CF" w:rsidRPr="00051947" w14:paraId="7E5C9D36" w14:textId="77777777" w:rsidTr="007F19E5">
        <w:trPr>
          <w:trHeight w:val="216"/>
        </w:trPr>
        <w:tc>
          <w:tcPr>
            <w:tcW w:w="1111" w:type="pct"/>
            <w:shd w:val="clear" w:color="auto" w:fill="D9D9D9" w:themeFill="background1" w:themeFillShade="D9"/>
            <w:vAlign w:val="center"/>
          </w:tcPr>
          <w:p w14:paraId="0ED5337D" w14:textId="77777777" w:rsidR="00B705CF" w:rsidRPr="00490985" w:rsidRDefault="00B705CF" w:rsidP="007F19E5">
            <w:pPr>
              <w:pStyle w:val="TableTextLarge"/>
              <w:rPr>
                <w:rFonts w:ascii="Calibri" w:hAnsi="Calibri" w:cs="Calibri"/>
              </w:rPr>
            </w:pPr>
            <w:r w:rsidRPr="001758E6">
              <w:rPr>
                <w:rFonts w:ascii="Calibri" w:hAnsi="Calibri" w:cs="Calibri"/>
                <w:noProof/>
                <w:lang w:val="en-GB" w:eastAsia="zh-CN"/>
              </w:rPr>
              <w:drawing>
                <wp:inline distT="0" distB="0" distL="0" distR="0" wp14:anchorId="42080F70" wp14:editId="4A45080A">
                  <wp:extent cx="1215390" cy="661035"/>
                  <wp:effectExtent l="0" t="0" r="3810" b="0"/>
                  <wp:docPr id="8" name="Picture 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low confidence"/>
                          <pic:cNvPicPr/>
                        </pic:nvPicPr>
                        <pic:blipFill>
                          <a:blip r:embed="rId18"/>
                          <a:stretch>
                            <a:fillRect/>
                          </a:stretch>
                        </pic:blipFill>
                        <pic:spPr>
                          <a:xfrm>
                            <a:off x="0" y="0"/>
                            <a:ext cx="1215390" cy="661035"/>
                          </a:xfrm>
                          <a:prstGeom prst="rect">
                            <a:avLst/>
                          </a:prstGeom>
                        </pic:spPr>
                      </pic:pic>
                    </a:graphicData>
                  </a:graphic>
                </wp:inline>
              </w:drawing>
            </w:r>
          </w:p>
        </w:tc>
        <w:tc>
          <w:tcPr>
            <w:tcW w:w="1318" w:type="pct"/>
            <w:shd w:val="clear" w:color="auto" w:fill="D9D9D9" w:themeFill="background1" w:themeFillShade="D9"/>
            <w:noWrap/>
            <w:vAlign w:val="center"/>
          </w:tcPr>
          <w:p w14:paraId="24250420" w14:textId="77777777" w:rsidR="00B705CF" w:rsidRDefault="00B705CF" w:rsidP="007F19E5">
            <w:pPr>
              <w:jc w:val="both"/>
              <w:rPr>
                <w:rFonts w:ascii="Calibri" w:eastAsia="SimSun" w:hAnsi="Calibri" w:cs="Calibri"/>
                <w:i/>
                <w:sz w:val="22"/>
                <w:szCs w:val="22"/>
              </w:rPr>
            </w:pPr>
            <w:r>
              <w:rPr>
                <w:rFonts w:ascii="Calibri" w:eastAsia="SimSun" w:hAnsi="Calibri" w:cs="Calibri"/>
                <w:i/>
                <w:sz w:val="22"/>
                <w:szCs w:val="22"/>
              </w:rPr>
              <w:t>Materials for this module are all included in the Qmplus Module area</w:t>
            </w:r>
          </w:p>
          <w:p w14:paraId="3B1BFE91" w14:textId="77777777" w:rsidR="00B705CF" w:rsidRDefault="00B705CF" w:rsidP="007F19E5">
            <w:pPr>
              <w:jc w:val="both"/>
              <w:rPr>
                <w:rFonts w:ascii="Calibri" w:eastAsia="SimSun" w:hAnsi="Calibri" w:cs="Calibri"/>
                <w:i/>
                <w:sz w:val="22"/>
                <w:szCs w:val="22"/>
              </w:rPr>
            </w:pPr>
          </w:p>
          <w:p w14:paraId="3C01CA55" w14:textId="77777777" w:rsidR="00B705CF" w:rsidRPr="006647A4" w:rsidRDefault="00B705CF" w:rsidP="007F19E5">
            <w:pPr>
              <w:jc w:val="both"/>
              <w:rPr>
                <w:rFonts w:ascii="Calibri" w:eastAsia="SimSun" w:hAnsi="Calibri" w:cs="Calibri"/>
                <w:i/>
                <w:sz w:val="22"/>
                <w:szCs w:val="22"/>
              </w:rPr>
            </w:pPr>
            <w:r>
              <w:rPr>
                <w:rFonts w:ascii="Calibri" w:eastAsia="SimSun" w:hAnsi="Calibri" w:cs="Calibri"/>
                <w:i/>
                <w:sz w:val="22"/>
                <w:szCs w:val="22"/>
              </w:rPr>
              <w:t>If you wish to buy a book, we recommend:</w:t>
            </w:r>
          </w:p>
          <w:p w14:paraId="2BBBE790" w14:textId="77777777" w:rsidR="00B705CF" w:rsidRPr="00795AE5" w:rsidRDefault="00B705CF" w:rsidP="007F19E5">
            <w:pPr>
              <w:jc w:val="both"/>
              <w:textAlignment w:val="baseline"/>
              <w:outlineLvl w:val="0"/>
              <w:rPr>
                <w:rFonts w:ascii="Calibri" w:eastAsia="Times New Roman" w:hAnsi="Calibri" w:cs="Calibri"/>
                <w:i/>
                <w:iCs/>
                <w:kern w:val="36"/>
                <w:sz w:val="22"/>
                <w:szCs w:val="22"/>
                <w:lang w:val="es-ES" w:eastAsia="en-GB"/>
              </w:rPr>
            </w:pPr>
            <w:r w:rsidRPr="00795AE5">
              <w:rPr>
                <w:rFonts w:ascii="Calibri" w:eastAsia="Times New Roman" w:hAnsi="Calibri" w:cs="Calibri"/>
                <w:b/>
                <w:bCs/>
                <w:i/>
                <w:iCs/>
                <w:kern w:val="36"/>
                <w:sz w:val="22"/>
                <w:szCs w:val="22"/>
                <w:bdr w:val="none" w:sz="0" w:space="0" w:color="auto" w:frame="1"/>
                <w:lang w:val="es-ES" w:eastAsia="en-GB"/>
              </w:rPr>
              <w:t>Aula Internacional - Nueva Edicion</w:t>
            </w:r>
            <w:r w:rsidRPr="00795AE5">
              <w:rPr>
                <w:rFonts w:ascii="Calibri" w:eastAsia="Times New Roman" w:hAnsi="Calibri" w:cs="Calibri"/>
                <w:i/>
                <w:iCs/>
                <w:kern w:val="36"/>
                <w:sz w:val="22"/>
                <w:szCs w:val="22"/>
                <w:bdr w:val="none" w:sz="0" w:space="0" w:color="auto" w:frame="1"/>
                <w:lang w:val="es-ES" w:eastAsia="en-GB"/>
              </w:rPr>
              <w:t xml:space="preserve"> -</w:t>
            </w:r>
          </w:p>
          <w:p w14:paraId="62AF3A21" w14:textId="77777777" w:rsidR="00B705CF" w:rsidRPr="00795AE5" w:rsidRDefault="00283B18" w:rsidP="007F19E5">
            <w:pPr>
              <w:jc w:val="both"/>
              <w:textAlignment w:val="baseline"/>
              <w:outlineLvl w:val="1"/>
              <w:rPr>
                <w:rFonts w:ascii="Calibri" w:eastAsia="Times New Roman" w:hAnsi="Calibri" w:cs="Calibri"/>
                <w:i/>
                <w:iCs/>
                <w:sz w:val="22"/>
                <w:szCs w:val="22"/>
                <w:lang w:val="es-ES" w:eastAsia="en-GB"/>
              </w:rPr>
            </w:pPr>
            <w:hyperlink r:id="rId19" w:tooltip="Corpas, Jaime; García, Eva; Garmendia, Agustín" w:history="1">
              <w:r w:rsidR="00B705CF" w:rsidRPr="00795AE5">
                <w:rPr>
                  <w:rFonts w:ascii="Calibri" w:eastAsia="Times New Roman" w:hAnsi="Calibri" w:cs="Calibri"/>
                  <w:i/>
                  <w:iCs/>
                  <w:sz w:val="22"/>
                  <w:szCs w:val="22"/>
                  <w:bdr w:val="none" w:sz="0" w:space="0" w:color="auto" w:frame="1"/>
                  <w:lang w:val="es-ES" w:eastAsia="en-GB"/>
                </w:rPr>
                <w:t>Corpas, Jaime; García, Eva; Garmendia, Agustín</w:t>
              </w:r>
            </w:hyperlink>
          </w:p>
          <w:p w14:paraId="7755F461" w14:textId="77777777" w:rsidR="00B705CF" w:rsidRPr="002220F9" w:rsidRDefault="00B705CF" w:rsidP="007F19E5">
            <w:pPr>
              <w:jc w:val="both"/>
              <w:textAlignment w:val="baseline"/>
              <w:outlineLvl w:val="1"/>
              <w:rPr>
                <w:rFonts w:ascii="Calibri" w:eastAsia="Times New Roman" w:hAnsi="Calibri" w:cs="Calibri"/>
                <w:i/>
                <w:iCs/>
                <w:sz w:val="22"/>
                <w:szCs w:val="22"/>
                <w:lang w:val="es-ES" w:eastAsia="en-GB"/>
              </w:rPr>
            </w:pPr>
            <w:r w:rsidRPr="00795AE5">
              <w:rPr>
                <w:rFonts w:ascii="Calibri" w:eastAsia="Times New Roman" w:hAnsi="Calibri" w:cs="Calibri"/>
                <w:i/>
                <w:iCs/>
                <w:sz w:val="22"/>
                <w:szCs w:val="22"/>
                <w:lang w:val="es-ES" w:eastAsia="en-GB"/>
              </w:rPr>
              <w:t>Published by Editorial Difusión</w:t>
            </w:r>
          </w:p>
        </w:tc>
        <w:tc>
          <w:tcPr>
            <w:tcW w:w="1184" w:type="pct"/>
            <w:shd w:val="clear" w:color="auto" w:fill="F2F2F2" w:themeFill="background1" w:themeFillShade="F2"/>
            <w:noWrap/>
          </w:tcPr>
          <w:p w14:paraId="378D18C3" w14:textId="77777777" w:rsidR="00B705CF" w:rsidRDefault="00B705CF" w:rsidP="007F19E5">
            <w:pPr>
              <w:jc w:val="center"/>
              <w:rPr>
                <w:rFonts w:ascii="Calibri" w:eastAsia="SimSun" w:hAnsi="Calibri" w:cs="Calibri"/>
                <w:i/>
                <w:sz w:val="22"/>
                <w:szCs w:val="22"/>
              </w:rPr>
            </w:pPr>
            <w:r>
              <w:rPr>
                <w:noProof/>
              </w:rPr>
              <w:drawing>
                <wp:inline distT="0" distB="0" distL="0" distR="0" wp14:anchorId="555244FE" wp14:editId="21498951">
                  <wp:extent cx="1254131" cy="1543050"/>
                  <wp:effectExtent l="19050" t="19050" r="22225" b="19050"/>
                  <wp:docPr id="1663490876" name="Imagen 1663490876" descr="Un conjunto de letras blanc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490876" name="Imagen 1663490876" descr="Un conjunto de letras blancas en un fondo blanco&#10;&#10;Descripción generada automáticamente con confianza baj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7578" cy="1584203"/>
                          </a:xfrm>
                          <a:prstGeom prst="rect">
                            <a:avLst/>
                          </a:prstGeom>
                          <a:noFill/>
                          <a:ln>
                            <a:solidFill>
                              <a:schemeClr val="tx1"/>
                            </a:solidFill>
                          </a:ln>
                        </pic:spPr>
                      </pic:pic>
                    </a:graphicData>
                  </a:graphic>
                </wp:inline>
              </w:drawing>
            </w:r>
          </w:p>
          <w:p w14:paraId="2462FD50" w14:textId="7D8D311F" w:rsidR="00B705CF" w:rsidRPr="00B705CF" w:rsidRDefault="00B705CF" w:rsidP="00B705CF">
            <w:pPr>
              <w:jc w:val="center"/>
              <w:rPr>
                <w:rFonts w:ascii="Arial" w:eastAsia="SimSun" w:hAnsi="Arial" w:cs="Arial"/>
                <w:iCs/>
                <w:sz w:val="22"/>
                <w:szCs w:val="22"/>
              </w:rPr>
            </w:pPr>
            <w:r w:rsidRPr="008F0D93">
              <w:rPr>
                <w:rFonts w:ascii="Arial" w:eastAsia="SimSun" w:hAnsi="Arial" w:cs="Arial"/>
                <w:iCs/>
                <w:sz w:val="22"/>
                <w:szCs w:val="22"/>
              </w:rPr>
              <w:t xml:space="preserve">ISBN13/ </w:t>
            </w:r>
            <w:r w:rsidRPr="002220F9">
              <w:rPr>
                <w:rFonts w:ascii="Arial" w:eastAsia="SimSun" w:hAnsi="Arial" w:cs="Arial"/>
                <w:iCs/>
                <w:sz w:val="22"/>
                <w:szCs w:val="22"/>
              </w:rPr>
              <w:t>9788415640097</w:t>
            </w:r>
          </w:p>
        </w:tc>
        <w:tc>
          <w:tcPr>
            <w:tcW w:w="1387" w:type="pct"/>
            <w:shd w:val="clear" w:color="auto" w:fill="D9D9D9" w:themeFill="background1" w:themeFillShade="D9"/>
            <w:vAlign w:val="center"/>
          </w:tcPr>
          <w:p w14:paraId="049CB7D0" w14:textId="77777777" w:rsidR="00B705CF" w:rsidRPr="002220F9" w:rsidRDefault="00B705CF" w:rsidP="007F19E5">
            <w:pPr>
              <w:rPr>
                <w:rFonts w:ascii="Calibri" w:eastAsia="SimSun" w:hAnsi="Calibri" w:cs="Calibri"/>
                <w:b/>
                <w:bCs/>
                <w:i/>
              </w:rPr>
            </w:pPr>
            <w:r w:rsidRPr="002220F9">
              <w:rPr>
                <w:rFonts w:ascii="Calibri" w:eastAsia="SimSun" w:hAnsi="Calibri" w:cs="Calibri"/>
                <w:b/>
                <w:bCs/>
                <w:i/>
              </w:rPr>
              <w:t>Materials will be available on QMplus on a weekly basis.</w:t>
            </w:r>
          </w:p>
          <w:p w14:paraId="0B44608F" w14:textId="77777777" w:rsidR="00B705CF" w:rsidRPr="002220F9" w:rsidRDefault="00B705CF" w:rsidP="007F19E5">
            <w:pPr>
              <w:rPr>
                <w:rFonts w:ascii="Calibri" w:eastAsia="SimSun" w:hAnsi="Calibri" w:cs="Calibri"/>
                <w:b/>
                <w:bCs/>
                <w:i/>
              </w:rPr>
            </w:pPr>
          </w:p>
          <w:p w14:paraId="5939180D" w14:textId="77777777" w:rsidR="00B705CF" w:rsidRPr="002220F9" w:rsidRDefault="00B705CF" w:rsidP="007F19E5">
            <w:pPr>
              <w:rPr>
                <w:rFonts w:ascii="Calibri" w:hAnsi="Calibri" w:cs="Calibri"/>
                <w:b/>
                <w:bCs/>
              </w:rPr>
            </w:pPr>
            <w:r w:rsidRPr="002220F9">
              <w:rPr>
                <w:rFonts w:ascii="Calibri" w:hAnsi="Calibri" w:cs="Calibri"/>
                <w:b/>
                <w:bCs/>
              </w:rPr>
              <w:t>The purchase of the book is optional.</w:t>
            </w:r>
          </w:p>
        </w:tc>
      </w:tr>
    </w:tbl>
    <w:p w14:paraId="588767F4" w14:textId="53CC1FEF" w:rsidR="0053613D" w:rsidRPr="0053613D" w:rsidRDefault="0053613D" w:rsidP="00F76650">
      <w:pPr>
        <w:rPr>
          <w:rFonts w:ascii="Calibri" w:hAnsi="Calibri" w:cs="Calibri"/>
          <w:b/>
        </w:rPr>
      </w:pPr>
    </w:p>
    <w:p w14:paraId="2BDD25F5" w14:textId="77777777" w:rsidR="00172E96" w:rsidRDefault="00172E96" w:rsidP="00B2675D">
      <w:pPr>
        <w:rPr>
          <w:rFonts w:ascii="Calibri" w:hAnsi="Calibri" w:cs="Calibri"/>
          <w:b/>
        </w:rPr>
      </w:pPr>
    </w:p>
    <w:p w14:paraId="4856CFC0" w14:textId="65168445" w:rsidR="00B2675D" w:rsidRPr="0053613D" w:rsidRDefault="00B2675D" w:rsidP="00B2675D">
      <w:pPr>
        <w:rPr>
          <w:rFonts w:ascii="Calibri" w:hAnsi="Calibri" w:cs="Calibri"/>
          <w:b/>
        </w:rPr>
      </w:pPr>
      <w:r w:rsidRPr="0053613D">
        <w:rPr>
          <w:rFonts w:ascii="Calibri" w:hAnsi="Calibri" w:cs="Calibri"/>
          <w:b/>
        </w:rPr>
        <w:t>OTHER RESOURCES:</w:t>
      </w:r>
    </w:p>
    <w:p w14:paraId="456CC627" w14:textId="77777777" w:rsidR="00B2675D" w:rsidRDefault="00B2675D" w:rsidP="00B2675D">
      <w:pPr>
        <w:ind w:left="720"/>
        <w:rPr>
          <w:rFonts w:ascii="Calibri" w:hAnsi="Calibri" w:cs="Calibri"/>
        </w:rPr>
      </w:pPr>
      <w:r w:rsidRPr="006D78AB">
        <w:rPr>
          <w:rFonts w:ascii="Calibri" w:hAnsi="Calibri" w:cs="Calibri"/>
          <w:b/>
          <w:bCs/>
        </w:rPr>
        <w:t>Websites:</w:t>
      </w:r>
      <w:r w:rsidRPr="006647A4">
        <w:rPr>
          <w:rFonts w:ascii="Calibri" w:hAnsi="Calibri" w:cs="Calibri"/>
        </w:rPr>
        <w:t xml:space="preserve"> </w:t>
      </w:r>
    </w:p>
    <w:p w14:paraId="78FA91FE" w14:textId="77777777" w:rsidR="00B2675D" w:rsidRPr="00143FF1" w:rsidRDefault="00B2675D" w:rsidP="00B2675D">
      <w:pPr>
        <w:pStyle w:val="ListParagraph"/>
        <w:numPr>
          <w:ilvl w:val="0"/>
          <w:numId w:val="18"/>
        </w:numPr>
        <w:rPr>
          <w:rFonts w:ascii="Calibri" w:hAnsi="Calibri" w:cs="Calibri"/>
          <w:lang w:val="es-ES"/>
        </w:rPr>
      </w:pPr>
      <w:r>
        <w:rPr>
          <w:rFonts w:ascii="Calibri" w:hAnsi="Calibri" w:cs="Calibri"/>
          <w:lang w:val="es-ES"/>
        </w:rPr>
        <w:t xml:space="preserve">Campus Difusión: </w:t>
      </w:r>
      <w:hyperlink r:id="rId21" w:history="1">
        <w:r w:rsidRPr="006D268B">
          <w:rPr>
            <w:rStyle w:val="Hyperlink"/>
            <w:rFonts w:ascii="Calibri" w:hAnsi="Calibri" w:cs="Calibri"/>
            <w:lang w:val="es-ES"/>
          </w:rPr>
          <w:t>https://campus.difusion.com/</w:t>
        </w:r>
      </w:hyperlink>
    </w:p>
    <w:p w14:paraId="3FBFB695" w14:textId="77777777" w:rsidR="00B2675D" w:rsidRPr="006D78AB" w:rsidRDefault="00B2675D" w:rsidP="00B2675D">
      <w:pPr>
        <w:pStyle w:val="ListParagraph"/>
        <w:numPr>
          <w:ilvl w:val="0"/>
          <w:numId w:val="18"/>
        </w:numPr>
        <w:rPr>
          <w:rFonts w:ascii="Calibri" w:hAnsi="Calibri" w:cs="Calibri"/>
          <w:lang w:val="es-ES"/>
        </w:rPr>
      </w:pPr>
      <w:r w:rsidRPr="006D78AB">
        <w:rPr>
          <w:rFonts w:ascii="Calibri" w:hAnsi="Calibri" w:cs="Calibri"/>
          <w:lang w:val="es-ES"/>
        </w:rPr>
        <w:t xml:space="preserve">Instituto Cervantes Londres: </w:t>
      </w:r>
      <w:hyperlink r:id="rId22" w:history="1">
        <w:r w:rsidRPr="006D78AB">
          <w:rPr>
            <w:rStyle w:val="Hyperlink"/>
            <w:rFonts w:ascii="Calibri" w:hAnsi="Calibri" w:cs="Calibri"/>
            <w:lang w:val="es-ES"/>
          </w:rPr>
          <w:t>https://londres.cervantes.es/es/default.shtm</w:t>
        </w:r>
      </w:hyperlink>
    </w:p>
    <w:p w14:paraId="38CC4EF7" w14:textId="77777777" w:rsidR="00B2675D" w:rsidRDefault="00B2675D" w:rsidP="00B2675D">
      <w:pPr>
        <w:pStyle w:val="ListParagraph"/>
        <w:numPr>
          <w:ilvl w:val="0"/>
          <w:numId w:val="18"/>
        </w:numPr>
        <w:rPr>
          <w:rFonts w:ascii="Calibri" w:hAnsi="Calibri" w:cs="Calibri"/>
          <w:lang w:val="es-ES"/>
        </w:rPr>
      </w:pPr>
      <w:r w:rsidRPr="006D78AB">
        <w:rPr>
          <w:rFonts w:ascii="Calibri" w:hAnsi="Calibri" w:cs="Calibri"/>
          <w:lang w:val="es-ES"/>
        </w:rPr>
        <w:t xml:space="preserve">Radio Televisión Española: </w:t>
      </w:r>
      <w:hyperlink r:id="rId23" w:history="1">
        <w:r w:rsidRPr="006D78AB">
          <w:rPr>
            <w:rStyle w:val="Hyperlink"/>
            <w:rFonts w:ascii="Calibri" w:hAnsi="Calibri" w:cs="Calibri"/>
            <w:lang w:val="es-ES"/>
          </w:rPr>
          <w:t>https://www.rtve.es</w:t>
        </w:r>
      </w:hyperlink>
      <w:r w:rsidRPr="006D78AB">
        <w:rPr>
          <w:rFonts w:ascii="Calibri" w:hAnsi="Calibri" w:cs="Calibri"/>
          <w:lang w:val="es-ES"/>
        </w:rPr>
        <w:t xml:space="preserve"> </w:t>
      </w:r>
    </w:p>
    <w:p w14:paraId="10FE3599" w14:textId="77777777" w:rsidR="00B2675D" w:rsidRPr="002E70A7" w:rsidRDefault="00B2675D" w:rsidP="00B2675D">
      <w:pPr>
        <w:pStyle w:val="ListParagraph"/>
        <w:numPr>
          <w:ilvl w:val="0"/>
          <w:numId w:val="18"/>
        </w:numPr>
        <w:rPr>
          <w:rFonts w:ascii="Calibri" w:hAnsi="Calibri" w:cs="Calibri"/>
          <w:lang w:val="es-ES"/>
        </w:rPr>
      </w:pPr>
      <w:r>
        <w:rPr>
          <w:rFonts w:ascii="Calibri" w:hAnsi="Calibri" w:cs="Calibri"/>
          <w:lang w:val="es-ES"/>
        </w:rPr>
        <w:t xml:space="preserve">Hoy Hablamos: </w:t>
      </w:r>
      <w:hyperlink r:id="rId24" w:history="1">
        <w:r w:rsidRPr="00E229DA">
          <w:rPr>
            <w:rStyle w:val="Hyperlink"/>
            <w:rFonts w:ascii="Calibri" w:hAnsi="Calibri" w:cs="Calibri"/>
            <w:lang w:val="es-ES"/>
          </w:rPr>
          <w:t>https://www.hoyhablamos.com/</w:t>
        </w:r>
      </w:hyperlink>
      <w:r w:rsidRPr="002E70A7">
        <w:rPr>
          <w:rFonts w:ascii="Calibri" w:hAnsi="Calibri" w:cs="Calibri"/>
          <w:lang w:val="es-ES"/>
        </w:rPr>
        <w:t xml:space="preserve"> </w:t>
      </w:r>
    </w:p>
    <w:p w14:paraId="035AD639" w14:textId="77777777" w:rsidR="00B2675D" w:rsidRDefault="00B2675D" w:rsidP="00B2675D">
      <w:pPr>
        <w:ind w:left="720"/>
        <w:rPr>
          <w:rFonts w:ascii="Calibri" w:hAnsi="Calibri" w:cs="Calibri"/>
          <w:lang w:val="es-ES"/>
        </w:rPr>
      </w:pPr>
      <w:r>
        <w:rPr>
          <w:rFonts w:ascii="Calibri" w:hAnsi="Calibri" w:cs="Calibri"/>
          <w:b/>
          <w:bCs/>
          <w:lang w:val="es-ES"/>
        </w:rPr>
        <w:t>Interactive websites</w:t>
      </w:r>
      <w:r w:rsidRPr="00CD3989">
        <w:rPr>
          <w:rFonts w:ascii="Calibri" w:hAnsi="Calibri" w:cs="Calibri"/>
          <w:lang w:val="es-ES"/>
        </w:rPr>
        <w:t xml:space="preserve">: </w:t>
      </w:r>
    </w:p>
    <w:p w14:paraId="4ED8FF8E" w14:textId="77777777" w:rsidR="00B2675D" w:rsidRDefault="00B2675D" w:rsidP="00B2675D">
      <w:pPr>
        <w:pStyle w:val="ListParagraph"/>
        <w:numPr>
          <w:ilvl w:val="0"/>
          <w:numId w:val="18"/>
        </w:numPr>
        <w:rPr>
          <w:rFonts w:ascii="Calibri" w:hAnsi="Calibri" w:cs="Calibri"/>
          <w:lang w:val="es-ES"/>
        </w:rPr>
      </w:pPr>
      <w:r>
        <w:rPr>
          <w:rFonts w:ascii="Calibri" w:hAnsi="Calibri" w:cs="Calibri"/>
          <w:lang w:val="es-ES"/>
        </w:rPr>
        <w:t xml:space="preserve">Ver tal: </w:t>
      </w:r>
      <w:hyperlink r:id="rId25" w:history="1">
        <w:r w:rsidRPr="00E229DA">
          <w:rPr>
            <w:rStyle w:val="Hyperlink"/>
            <w:rFonts w:ascii="Calibri" w:hAnsi="Calibri" w:cs="Calibri"/>
            <w:lang w:val="es-ES"/>
          </w:rPr>
          <w:t>http://www.ver-taal.com</w:t>
        </w:r>
      </w:hyperlink>
    </w:p>
    <w:p w14:paraId="75D0C2EC" w14:textId="77777777" w:rsidR="00B2675D" w:rsidRPr="00E229DA" w:rsidRDefault="00B2675D" w:rsidP="00B2675D">
      <w:pPr>
        <w:pStyle w:val="ListParagraph"/>
        <w:numPr>
          <w:ilvl w:val="0"/>
          <w:numId w:val="18"/>
        </w:numPr>
        <w:rPr>
          <w:rFonts w:ascii="Calibri" w:hAnsi="Calibri" w:cs="Calibri"/>
          <w:lang w:val="en-GB"/>
        </w:rPr>
      </w:pPr>
      <w:r w:rsidRPr="00E229DA">
        <w:rPr>
          <w:rFonts w:ascii="Calibri" w:hAnsi="Calibri" w:cs="Calibri"/>
          <w:lang w:val="en-GB"/>
        </w:rPr>
        <w:t xml:space="preserve">Spanish Unicorn: </w:t>
      </w:r>
      <w:hyperlink r:id="rId26" w:history="1">
        <w:r w:rsidRPr="00E229DA">
          <w:rPr>
            <w:rStyle w:val="Hyperlink"/>
            <w:rFonts w:ascii="Calibri" w:hAnsi="Calibri" w:cs="Calibri"/>
            <w:lang w:val="en-GB"/>
          </w:rPr>
          <w:t>https://www.spanishunicorn.com/</w:t>
        </w:r>
      </w:hyperlink>
    </w:p>
    <w:p w14:paraId="64D2DDDB" w14:textId="77777777" w:rsidR="00B2675D" w:rsidRPr="006D78AB" w:rsidRDefault="00B2675D" w:rsidP="00B2675D">
      <w:pPr>
        <w:pStyle w:val="ListParagraph"/>
        <w:numPr>
          <w:ilvl w:val="0"/>
          <w:numId w:val="18"/>
        </w:numPr>
        <w:rPr>
          <w:rFonts w:ascii="Calibri" w:hAnsi="Calibri" w:cs="Calibri"/>
          <w:lang w:val="es-ES"/>
        </w:rPr>
      </w:pPr>
      <w:r w:rsidRPr="00E229DA">
        <w:rPr>
          <w:rFonts w:ascii="Calibri" w:hAnsi="Calibri" w:cs="Calibri"/>
          <w:lang w:val="es-ES"/>
        </w:rPr>
        <w:t xml:space="preserve">Profe de ELE: </w:t>
      </w:r>
      <w:hyperlink r:id="rId27" w:history="1">
        <w:r w:rsidRPr="009656ED">
          <w:rPr>
            <w:rStyle w:val="Hyperlink"/>
            <w:rFonts w:ascii="Calibri" w:hAnsi="Calibri" w:cs="Calibri"/>
            <w:lang w:val="es-ES"/>
          </w:rPr>
          <w:t>https://www.profedeele.es/</w:t>
        </w:r>
      </w:hyperlink>
    </w:p>
    <w:p w14:paraId="0895F9CC" w14:textId="77777777" w:rsidR="00B2675D" w:rsidRDefault="00B2675D" w:rsidP="00B2675D">
      <w:pPr>
        <w:pStyle w:val="ListParagraph"/>
        <w:rPr>
          <w:rFonts w:ascii="Calibri" w:hAnsi="Calibri" w:cs="Calibri"/>
          <w:b/>
          <w:bCs/>
          <w:lang w:val="en-GB"/>
        </w:rPr>
      </w:pPr>
      <w:r w:rsidRPr="001C16FA">
        <w:rPr>
          <w:rFonts w:ascii="Calibri" w:hAnsi="Calibri" w:cs="Calibri"/>
          <w:b/>
          <w:bCs/>
          <w:lang w:val="en-GB"/>
        </w:rPr>
        <w:t>Online dictionar</w:t>
      </w:r>
      <w:r>
        <w:rPr>
          <w:rFonts w:ascii="Calibri" w:hAnsi="Calibri" w:cs="Calibri"/>
          <w:b/>
          <w:bCs/>
          <w:lang w:val="en-GB"/>
        </w:rPr>
        <w:t>ies:</w:t>
      </w:r>
    </w:p>
    <w:p w14:paraId="7C9CB569" w14:textId="77777777" w:rsidR="00B2675D" w:rsidRDefault="00B2675D" w:rsidP="00B2675D">
      <w:pPr>
        <w:pStyle w:val="ListParagraph"/>
        <w:numPr>
          <w:ilvl w:val="0"/>
          <w:numId w:val="18"/>
        </w:numPr>
        <w:rPr>
          <w:rFonts w:ascii="Calibri" w:hAnsi="Calibri" w:cs="Calibri"/>
          <w:lang w:val="en-GB"/>
        </w:rPr>
      </w:pPr>
      <w:r>
        <w:rPr>
          <w:rFonts w:ascii="Calibri" w:hAnsi="Calibri" w:cs="Calibri"/>
          <w:lang w:val="en-GB"/>
        </w:rPr>
        <w:t xml:space="preserve">Word reference: </w:t>
      </w:r>
      <w:hyperlink r:id="rId28" w:history="1">
        <w:r w:rsidRPr="009656ED">
          <w:rPr>
            <w:rStyle w:val="Hyperlink"/>
            <w:rFonts w:ascii="Calibri" w:hAnsi="Calibri" w:cs="Calibri"/>
            <w:lang w:val="en-GB"/>
          </w:rPr>
          <w:t>https://www.wordreference.com/</w:t>
        </w:r>
      </w:hyperlink>
      <w:r>
        <w:rPr>
          <w:rFonts w:ascii="Calibri" w:hAnsi="Calibri" w:cs="Calibri"/>
          <w:lang w:val="en-GB"/>
        </w:rPr>
        <w:t xml:space="preserve"> </w:t>
      </w:r>
    </w:p>
    <w:p w14:paraId="22E88717" w14:textId="77777777" w:rsidR="00B2675D" w:rsidRPr="00B705CF" w:rsidRDefault="00B2675D" w:rsidP="00B2675D">
      <w:pPr>
        <w:pStyle w:val="ListParagraph"/>
        <w:numPr>
          <w:ilvl w:val="0"/>
          <w:numId w:val="18"/>
        </w:numPr>
        <w:rPr>
          <w:rFonts w:ascii="Calibri" w:hAnsi="Calibri" w:cs="Calibri"/>
          <w:lang w:val="fr-FR"/>
        </w:rPr>
      </w:pPr>
      <w:r w:rsidRPr="00B705CF">
        <w:rPr>
          <w:rFonts w:ascii="Calibri" w:hAnsi="Calibri" w:cs="Calibri"/>
          <w:lang w:val="fr-FR"/>
        </w:rPr>
        <w:t xml:space="preserve">Linguee: </w:t>
      </w:r>
      <w:hyperlink r:id="rId29" w:history="1">
        <w:r w:rsidRPr="00B705CF">
          <w:rPr>
            <w:rStyle w:val="Hyperlink"/>
            <w:rFonts w:ascii="Calibri" w:hAnsi="Calibri" w:cs="Calibri"/>
            <w:lang w:val="fr-FR"/>
          </w:rPr>
          <w:t>https://www.linguee.com/</w:t>
        </w:r>
      </w:hyperlink>
    </w:p>
    <w:p w14:paraId="4D934044" w14:textId="77777777" w:rsidR="00B2675D" w:rsidRPr="00E229DA" w:rsidRDefault="00B2675D" w:rsidP="00B2675D">
      <w:pPr>
        <w:pStyle w:val="ListParagraph"/>
        <w:numPr>
          <w:ilvl w:val="0"/>
          <w:numId w:val="18"/>
        </w:numPr>
        <w:rPr>
          <w:rFonts w:ascii="Calibri" w:hAnsi="Calibri" w:cs="Calibri"/>
          <w:lang w:val="es-ES"/>
        </w:rPr>
      </w:pPr>
      <w:r w:rsidRPr="00E229DA">
        <w:rPr>
          <w:rFonts w:ascii="Calibri" w:hAnsi="Calibri" w:cs="Calibri"/>
          <w:lang w:val="es-ES"/>
        </w:rPr>
        <w:t xml:space="preserve">Real Academia Española de la Lengua: </w:t>
      </w:r>
      <w:hyperlink r:id="rId30" w:history="1">
        <w:r w:rsidRPr="009656ED">
          <w:rPr>
            <w:rStyle w:val="Hyperlink"/>
            <w:rFonts w:ascii="Calibri" w:hAnsi="Calibri" w:cs="Calibri"/>
            <w:lang w:val="es-ES"/>
          </w:rPr>
          <w:t>https://www.rae.es/</w:t>
        </w:r>
      </w:hyperlink>
    </w:p>
    <w:p w14:paraId="25155269" w14:textId="77777777" w:rsidR="00B2675D" w:rsidRPr="00E229DA" w:rsidRDefault="00B2675D" w:rsidP="00B2675D">
      <w:pPr>
        <w:pStyle w:val="ListParagraph"/>
        <w:rPr>
          <w:rFonts w:ascii="Calibri" w:hAnsi="Calibri" w:cs="Calibri"/>
          <w:b/>
          <w:bCs/>
          <w:lang w:val="en-GB"/>
        </w:rPr>
      </w:pPr>
      <w:r w:rsidRPr="00E229DA">
        <w:rPr>
          <w:rFonts w:ascii="Calibri" w:hAnsi="Calibri" w:cs="Calibri"/>
          <w:b/>
          <w:bCs/>
          <w:lang w:val="en-GB"/>
        </w:rPr>
        <w:lastRenderedPageBreak/>
        <w:t>Youtube channels:</w:t>
      </w:r>
    </w:p>
    <w:p w14:paraId="3E075A97" w14:textId="77777777" w:rsidR="00B2675D" w:rsidRDefault="00B2675D" w:rsidP="00B2675D">
      <w:pPr>
        <w:pStyle w:val="ListParagraph"/>
        <w:numPr>
          <w:ilvl w:val="0"/>
          <w:numId w:val="18"/>
        </w:numPr>
        <w:rPr>
          <w:rFonts w:ascii="Calibri" w:hAnsi="Calibri" w:cs="Calibri"/>
          <w:lang w:val="en-GB"/>
        </w:rPr>
      </w:pPr>
      <w:r>
        <w:rPr>
          <w:rFonts w:ascii="Calibri" w:hAnsi="Calibri" w:cs="Calibri"/>
          <w:lang w:val="en-GB"/>
        </w:rPr>
        <w:t xml:space="preserve">Tío Spanish: </w:t>
      </w:r>
      <w:hyperlink r:id="rId31" w:history="1">
        <w:r w:rsidRPr="009656ED">
          <w:rPr>
            <w:rStyle w:val="Hyperlink"/>
            <w:rFonts w:ascii="Calibri" w:hAnsi="Calibri" w:cs="Calibri"/>
            <w:lang w:val="en-GB"/>
          </w:rPr>
          <w:t>https://www.youtube.com/c/TioSpanish</w:t>
        </w:r>
      </w:hyperlink>
      <w:r>
        <w:rPr>
          <w:rFonts w:ascii="Calibri" w:hAnsi="Calibri" w:cs="Calibri"/>
          <w:lang w:val="en-GB"/>
        </w:rPr>
        <w:t xml:space="preserve"> </w:t>
      </w:r>
    </w:p>
    <w:p w14:paraId="3B2B2188" w14:textId="77777777" w:rsidR="00B2675D" w:rsidRDefault="00B2675D" w:rsidP="00B2675D">
      <w:pPr>
        <w:pStyle w:val="ListParagraph"/>
        <w:numPr>
          <w:ilvl w:val="0"/>
          <w:numId w:val="18"/>
        </w:numPr>
        <w:rPr>
          <w:rFonts w:ascii="Calibri" w:hAnsi="Calibri" w:cs="Calibri"/>
          <w:lang w:val="en-GB"/>
        </w:rPr>
      </w:pPr>
      <w:r>
        <w:rPr>
          <w:rFonts w:ascii="Calibri" w:hAnsi="Calibri" w:cs="Calibri"/>
          <w:lang w:val="en-GB"/>
        </w:rPr>
        <w:t xml:space="preserve">Sergi Martin Spanish: </w:t>
      </w:r>
      <w:hyperlink r:id="rId32" w:history="1">
        <w:r w:rsidRPr="009656ED">
          <w:rPr>
            <w:rStyle w:val="Hyperlink"/>
            <w:rFonts w:ascii="Calibri" w:hAnsi="Calibri" w:cs="Calibri"/>
            <w:lang w:val="en-GB"/>
          </w:rPr>
          <w:t>https://www.youtube.com/c/Sergimartinspanish</w:t>
        </w:r>
      </w:hyperlink>
      <w:r>
        <w:rPr>
          <w:rFonts w:ascii="Calibri" w:hAnsi="Calibri" w:cs="Calibri"/>
          <w:lang w:val="en-GB"/>
        </w:rPr>
        <w:t xml:space="preserve"> </w:t>
      </w:r>
    </w:p>
    <w:p w14:paraId="00B22D9C" w14:textId="77777777" w:rsidR="00B2675D" w:rsidRDefault="00B2675D" w:rsidP="00B2675D">
      <w:pPr>
        <w:pStyle w:val="ListParagraph"/>
        <w:rPr>
          <w:rFonts w:ascii="Calibri" w:hAnsi="Calibri" w:cs="Calibri"/>
          <w:b/>
          <w:bCs/>
          <w:lang w:val="en-GB"/>
        </w:rPr>
      </w:pPr>
      <w:r>
        <w:rPr>
          <w:rFonts w:ascii="Calibri" w:hAnsi="Calibri" w:cs="Calibri"/>
          <w:b/>
          <w:bCs/>
          <w:lang w:val="en-GB"/>
        </w:rPr>
        <w:t>Talis Reading List:</w:t>
      </w:r>
    </w:p>
    <w:p w14:paraId="0D35D419" w14:textId="614897AC" w:rsidR="00172E96" w:rsidRPr="00D039CA" w:rsidRDefault="00283B18" w:rsidP="00F01829">
      <w:pPr>
        <w:pStyle w:val="ListParagraph"/>
        <w:numPr>
          <w:ilvl w:val="0"/>
          <w:numId w:val="18"/>
        </w:numPr>
        <w:rPr>
          <w:rFonts w:ascii="Calibri" w:hAnsi="Calibri" w:cs="Calibri"/>
        </w:rPr>
      </w:pPr>
      <w:hyperlink r:id="rId33" w:history="1">
        <w:r w:rsidR="00B2675D" w:rsidRPr="00172E96">
          <w:rPr>
            <w:rStyle w:val="Hyperlink"/>
            <w:rFonts w:ascii="Calibri" w:hAnsi="Calibri" w:cs="Calibri"/>
            <w:lang w:val="en-GB"/>
          </w:rPr>
          <w:t>https://qmul.rl.talis.com/index.html</w:t>
        </w:r>
      </w:hyperlink>
      <w:r w:rsidR="00B2675D" w:rsidRPr="00172E96">
        <w:rPr>
          <w:rFonts w:ascii="Calibri" w:hAnsi="Calibri" w:cs="Calibri"/>
          <w:lang w:val="en-GB"/>
        </w:rPr>
        <w:t xml:space="preserve"> (Just type your module or access directly from QMplus)</w:t>
      </w:r>
    </w:p>
    <w:p w14:paraId="32C126DA" w14:textId="77777777" w:rsidR="00D039CA" w:rsidRDefault="00D039CA" w:rsidP="00D039CA">
      <w:pPr>
        <w:rPr>
          <w:rFonts w:ascii="Calibri" w:hAnsi="Calibri" w:cs="Calibri"/>
        </w:rPr>
      </w:pPr>
    </w:p>
    <w:p w14:paraId="2B60E7BE" w14:textId="77777777" w:rsidR="00D039CA" w:rsidRPr="0053613D" w:rsidRDefault="00D039CA" w:rsidP="00D039CA">
      <w:pPr>
        <w:rPr>
          <w:rFonts w:ascii="Calibri" w:hAnsi="Calibri" w:cs="Calibri"/>
          <w:b/>
        </w:rPr>
      </w:pPr>
      <w:r>
        <w:rPr>
          <w:rFonts w:ascii="Calibri" w:hAnsi="Calibri" w:cs="Calibri"/>
          <w:b/>
        </w:rPr>
        <w:t xml:space="preserve">Institutions and events in London </w:t>
      </w:r>
      <w:r w:rsidRPr="0053613D">
        <w:rPr>
          <w:rFonts w:ascii="Calibri" w:hAnsi="Calibri" w:cs="Calibri"/>
          <w:b/>
        </w:rPr>
        <w:t xml:space="preserve">related to </w:t>
      </w:r>
      <w:r>
        <w:rPr>
          <w:rFonts w:ascii="Calibri" w:hAnsi="Calibri" w:cs="Calibri"/>
          <w:b/>
        </w:rPr>
        <w:t>Spanish Language and Culture</w:t>
      </w:r>
      <w:r w:rsidRPr="0053613D">
        <w:rPr>
          <w:rFonts w:ascii="Calibri" w:hAnsi="Calibri" w:cs="Calibri"/>
          <w:b/>
        </w:rPr>
        <w:t xml:space="preserve">: </w:t>
      </w:r>
    </w:p>
    <w:p w14:paraId="3FA7401C" w14:textId="77777777" w:rsidR="00D039CA" w:rsidRDefault="00D039CA" w:rsidP="00D039CA">
      <w:pPr>
        <w:rPr>
          <w:rFonts w:ascii="Calibri" w:hAnsi="Calibri" w:cs="Calibri"/>
        </w:rPr>
      </w:pPr>
    </w:p>
    <w:tbl>
      <w:tblPr>
        <w:tblStyle w:val="TableGrid"/>
        <w:tblW w:w="0" w:type="auto"/>
        <w:tblLook w:val="04A0" w:firstRow="1" w:lastRow="0" w:firstColumn="1" w:lastColumn="0" w:noHBand="0" w:noVBand="1"/>
      </w:tblPr>
      <w:tblGrid>
        <w:gridCol w:w="9350"/>
      </w:tblGrid>
      <w:tr w:rsidR="00D039CA" w14:paraId="2DF3B11D" w14:textId="77777777" w:rsidTr="009866DD">
        <w:tc>
          <w:tcPr>
            <w:tcW w:w="9350" w:type="dxa"/>
            <w:shd w:val="clear" w:color="auto" w:fill="FBF2CC" w:themeFill="accent1" w:themeFillTint="33"/>
          </w:tcPr>
          <w:p w14:paraId="0E535515" w14:textId="77777777" w:rsidR="00D039CA" w:rsidRDefault="00D039CA" w:rsidP="009866DD">
            <w:pPr>
              <w:rPr>
                <w:rFonts w:ascii="Calibri" w:hAnsi="Calibri" w:cs="Calibri"/>
              </w:rPr>
            </w:pPr>
            <w:r>
              <w:rPr>
                <w:rFonts w:ascii="Calibri" w:hAnsi="Calibri" w:cs="Calibri"/>
              </w:rPr>
              <w:t>London Spanish Film Festival</w:t>
            </w:r>
          </w:p>
        </w:tc>
      </w:tr>
      <w:tr w:rsidR="00D039CA" w:rsidRPr="008C5A58" w14:paraId="0ABAF832" w14:textId="77777777" w:rsidTr="009866DD">
        <w:tc>
          <w:tcPr>
            <w:tcW w:w="9350" w:type="dxa"/>
            <w:shd w:val="clear" w:color="auto" w:fill="FBF2CC" w:themeFill="accent1" w:themeFillTint="33"/>
          </w:tcPr>
          <w:p w14:paraId="78DE7EFF" w14:textId="77777777" w:rsidR="00D039CA" w:rsidRPr="007306E1" w:rsidRDefault="00D039CA" w:rsidP="009866DD">
            <w:pPr>
              <w:rPr>
                <w:rFonts w:ascii="Calibri" w:hAnsi="Calibri" w:cs="Calibri"/>
                <w:lang w:val="es-ES"/>
              </w:rPr>
            </w:pPr>
            <w:r w:rsidRPr="007306E1">
              <w:rPr>
                <w:rFonts w:ascii="Calibri" w:hAnsi="Calibri" w:cs="Calibri"/>
                <w:lang w:val="es-ES"/>
              </w:rPr>
              <w:t>El día Ñ del e</w:t>
            </w:r>
            <w:r>
              <w:rPr>
                <w:rFonts w:ascii="Calibri" w:hAnsi="Calibri" w:cs="Calibri"/>
                <w:lang w:val="es-ES"/>
              </w:rPr>
              <w:t>spañol (Instituto Cervantes)</w:t>
            </w:r>
          </w:p>
        </w:tc>
      </w:tr>
      <w:tr w:rsidR="00D039CA" w:rsidRPr="007306E1" w14:paraId="71AE0754" w14:textId="77777777" w:rsidTr="009866DD">
        <w:tc>
          <w:tcPr>
            <w:tcW w:w="9350" w:type="dxa"/>
            <w:shd w:val="clear" w:color="auto" w:fill="FBF2CC" w:themeFill="accent1" w:themeFillTint="33"/>
          </w:tcPr>
          <w:p w14:paraId="41D05DDF" w14:textId="77777777" w:rsidR="00D039CA" w:rsidRPr="007306E1" w:rsidRDefault="00D039CA" w:rsidP="009866DD">
            <w:pPr>
              <w:rPr>
                <w:rFonts w:ascii="Calibri" w:hAnsi="Calibri" w:cs="Calibri"/>
                <w:lang w:val="es-ES"/>
              </w:rPr>
            </w:pPr>
            <w:r>
              <w:rPr>
                <w:rFonts w:ascii="Calibri" w:hAnsi="Calibri" w:cs="Calibri"/>
                <w:lang w:val="es-ES"/>
              </w:rPr>
              <w:t>Cervantes Theatre</w:t>
            </w:r>
          </w:p>
        </w:tc>
      </w:tr>
    </w:tbl>
    <w:p w14:paraId="3C5C211E" w14:textId="77777777" w:rsidR="00D039CA" w:rsidRPr="007306E1" w:rsidRDefault="00D039CA" w:rsidP="00D039CA">
      <w:pPr>
        <w:rPr>
          <w:rFonts w:ascii="Calibri" w:hAnsi="Calibri" w:cs="Calibri"/>
          <w:lang w:val="es-ES"/>
        </w:rPr>
      </w:pPr>
    </w:p>
    <w:p w14:paraId="653E8AD5" w14:textId="77777777" w:rsidR="00D039CA" w:rsidRPr="00D039CA" w:rsidRDefault="00D039CA" w:rsidP="00D039CA">
      <w:pPr>
        <w:rPr>
          <w:rFonts w:ascii="Calibri" w:hAnsi="Calibri" w:cs="Calibri"/>
        </w:rPr>
      </w:pPr>
    </w:p>
    <w:p w14:paraId="66CC9FEB" w14:textId="77777777" w:rsidR="0053613D" w:rsidRPr="00D22026" w:rsidRDefault="0053613D" w:rsidP="00F76650">
      <w:pPr>
        <w:pStyle w:val="Heading3"/>
        <w:rPr>
          <w:rFonts w:ascii="Calibri" w:hAnsi="Calibri" w:cs="Calibri"/>
          <w:sz w:val="28"/>
          <w:szCs w:val="28"/>
        </w:rPr>
      </w:pPr>
      <w:r>
        <w:rPr>
          <w:rFonts w:ascii="Calibri" w:hAnsi="Calibri" w:cs="Calibri"/>
          <w:sz w:val="28"/>
          <w:szCs w:val="28"/>
        </w:rPr>
        <w:t xml:space="preserve">QMplus Module </w:t>
      </w:r>
      <w:r w:rsidR="00F43F7F">
        <w:rPr>
          <w:rFonts w:ascii="Calibri" w:hAnsi="Calibri" w:cs="Calibri"/>
          <w:sz w:val="28"/>
          <w:szCs w:val="28"/>
        </w:rPr>
        <w:t>page</w:t>
      </w:r>
    </w:p>
    <w:p w14:paraId="531FED16" w14:textId="77777777" w:rsidR="0053613D" w:rsidRPr="00D22026" w:rsidRDefault="0053613D" w:rsidP="00F76650">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2BCECC88" wp14:editId="37894530">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C876620"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0AD7425B" w14:textId="77777777" w:rsidR="0053613D" w:rsidRDefault="0053613D" w:rsidP="00F76650">
      <w:pPr>
        <w:rPr>
          <w:rFonts w:ascii="Calibri" w:hAnsi="Calibri" w:cs="Calibri"/>
        </w:rPr>
      </w:pPr>
    </w:p>
    <w:p w14:paraId="7F195CF8" w14:textId="77777777" w:rsidR="0053613D" w:rsidRDefault="00B7150F" w:rsidP="00B705CF">
      <w:pPr>
        <w:jc w:val="both"/>
        <w:rPr>
          <w:rFonts w:ascii="Calibri" w:hAnsi="Calibri" w:cs="Calibri"/>
        </w:rPr>
      </w:pPr>
      <w:r>
        <w:rPr>
          <w:rFonts w:ascii="Calibri" w:hAnsi="Calibri" w:cs="Calibri"/>
        </w:rPr>
        <w:t xml:space="preserve">The QMplus module </w:t>
      </w:r>
      <w:r w:rsidR="00F43F7F">
        <w:rPr>
          <w:rFonts w:ascii="Calibri" w:hAnsi="Calibri" w:cs="Calibri"/>
        </w:rPr>
        <w:t>page</w:t>
      </w:r>
      <w:r>
        <w:rPr>
          <w:rFonts w:ascii="Calibri" w:hAnsi="Calibri" w:cs="Calibri"/>
        </w:rPr>
        <w:t xml:space="preserve"> is the place to go to regularly </w:t>
      </w:r>
      <w:r w:rsidR="00F43F7F">
        <w:rPr>
          <w:rFonts w:ascii="Calibri" w:hAnsi="Calibri" w:cs="Calibri"/>
        </w:rPr>
        <w:t xml:space="preserve">before and after class, </w:t>
      </w:r>
      <w:r>
        <w:rPr>
          <w:rFonts w:ascii="Calibri" w:hAnsi="Calibri" w:cs="Calibri"/>
        </w:rPr>
        <w:t xml:space="preserve">to </w:t>
      </w:r>
      <w:r w:rsidR="00F43F7F">
        <w:rPr>
          <w:rFonts w:ascii="Calibri" w:hAnsi="Calibri" w:cs="Calibri"/>
        </w:rPr>
        <w:t xml:space="preserve">prepare for the weekly sessions and </w:t>
      </w:r>
      <w:r>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Pr>
          <w:rFonts w:ascii="Calibri" w:hAnsi="Calibri" w:cs="Calibri"/>
        </w:rPr>
        <w:t xml:space="preserve"> on the language and cultural information</w:t>
      </w:r>
      <w:r>
        <w:rPr>
          <w:rFonts w:ascii="Calibri" w:hAnsi="Calibri" w:cs="Calibri"/>
        </w:rPr>
        <w:t>.</w:t>
      </w:r>
    </w:p>
    <w:p w14:paraId="0B1093FA" w14:textId="77777777" w:rsidR="0053613D" w:rsidRDefault="0053613D" w:rsidP="00F76650">
      <w:pPr>
        <w:rPr>
          <w:rFonts w:ascii="Calibri" w:hAnsi="Calibri" w:cs="Calibri"/>
        </w:rPr>
      </w:pPr>
    </w:p>
    <w:p w14:paraId="1609974B" w14:textId="27A4FF67" w:rsidR="0053613D" w:rsidRDefault="00941370" w:rsidP="00F76650">
      <w:pPr>
        <w:jc w:val="center"/>
        <w:rPr>
          <w:rFonts w:ascii="Calibri" w:hAnsi="Calibri" w:cs="Calibri"/>
        </w:rPr>
      </w:pPr>
      <w:r w:rsidRPr="00941370">
        <w:rPr>
          <w:rFonts w:ascii="Calibri" w:hAnsi="Calibri" w:cs="Calibri"/>
          <w:noProof/>
          <w:lang w:val="en-GB" w:eastAsia="zh-CN"/>
        </w:rPr>
        <w:drawing>
          <wp:inline distT="0" distB="0" distL="0" distR="0" wp14:anchorId="7FE6E091" wp14:editId="29AA0AB6">
            <wp:extent cx="5940077" cy="3209925"/>
            <wp:effectExtent l="0" t="0" r="381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34"/>
                    <a:stretch>
                      <a:fillRect/>
                    </a:stretch>
                  </pic:blipFill>
                  <pic:spPr>
                    <a:xfrm>
                      <a:off x="0" y="0"/>
                      <a:ext cx="5972460" cy="3227424"/>
                    </a:xfrm>
                    <a:prstGeom prst="rect">
                      <a:avLst/>
                    </a:prstGeom>
                  </pic:spPr>
                </pic:pic>
              </a:graphicData>
            </a:graphic>
          </wp:inline>
        </w:drawing>
      </w:r>
    </w:p>
    <w:p w14:paraId="1CA34E22" w14:textId="77777777" w:rsidR="001A4871" w:rsidRDefault="001A4871" w:rsidP="00F76650">
      <w:pPr>
        <w:jc w:val="center"/>
        <w:rPr>
          <w:rFonts w:ascii="Calibri" w:hAnsi="Calibri" w:cs="Calibri"/>
        </w:rPr>
      </w:pPr>
    </w:p>
    <w:p w14:paraId="58171FB3" w14:textId="77777777" w:rsidR="001A4871" w:rsidRDefault="001A4871" w:rsidP="00F76650">
      <w:pPr>
        <w:jc w:val="center"/>
        <w:rPr>
          <w:rFonts w:ascii="Calibri" w:hAnsi="Calibri" w:cs="Calibri"/>
        </w:rPr>
      </w:pPr>
    </w:p>
    <w:p w14:paraId="1C6AA7DA" w14:textId="77777777" w:rsidR="00352CA5" w:rsidRDefault="00352CA5" w:rsidP="001A4871">
      <w:pPr>
        <w:pStyle w:val="Heading3"/>
        <w:jc w:val="left"/>
        <w:rPr>
          <w:rFonts w:ascii="Calibri" w:hAnsi="Calibri" w:cs="Calibri"/>
          <w:sz w:val="28"/>
          <w:szCs w:val="28"/>
        </w:rPr>
      </w:pPr>
    </w:p>
    <w:p w14:paraId="6A875806" w14:textId="77777777" w:rsidR="00010A92" w:rsidRDefault="00010A92" w:rsidP="001A4871">
      <w:pPr>
        <w:pStyle w:val="Heading3"/>
        <w:jc w:val="left"/>
        <w:rPr>
          <w:rFonts w:ascii="Calibri" w:hAnsi="Calibri" w:cs="Calibri"/>
          <w:sz w:val="28"/>
          <w:szCs w:val="28"/>
        </w:rPr>
      </w:pPr>
    </w:p>
    <w:p w14:paraId="33E7B10C" w14:textId="77777777" w:rsidR="00010A92" w:rsidRDefault="00010A92" w:rsidP="001A4871">
      <w:pPr>
        <w:pStyle w:val="Heading3"/>
        <w:jc w:val="left"/>
        <w:rPr>
          <w:rFonts w:ascii="Calibri" w:hAnsi="Calibri" w:cs="Calibri"/>
          <w:sz w:val="28"/>
          <w:szCs w:val="28"/>
        </w:rPr>
      </w:pPr>
    </w:p>
    <w:p w14:paraId="77D2F204" w14:textId="77777777" w:rsidR="00010A92" w:rsidRDefault="00010A92" w:rsidP="001A4871">
      <w:pPr>
        <w:pStyle w:val="Heading3"/>
        <w:jc w:val="left"/>
        <w:rPr>
          <w:rFonts w:ascii="Calibri" w:hAnsi="Calibri" w:cs="Calibri"/>
          <w:sz w:val="28"/>
          <w:szCs w:val="28"/>
        </w:rPr>
      </w:pPr>
    </w:p>
    <w:p w14:paraId="54B762F3" w14:textId="77777777" w:rsidR="00010A92" w:rsidRDefault="00010A92" w:rsidP="001A4871">
      <w:pPr>
        <w:pStyle w:val="Heading3"/>
        <w:jc w:val="left"/>
        <w:rPr>
          <w:rFonts w:ascii="Calibri" w:hAnsi="Calibri" w:cs="Calibri"/>
          <w:sz w:val="28"/>
          <w:szCs w:val="28"/>
        </w:rPr>
      </w:pPr>
    </w:p>
    <w:p w14:paraId="556C6D2C" w14:textId="77777777" w:rsidR="00010A92" w:rsidRDefault="00010A92" w:rsidP="001A4871">
      <w:pPr>
        <w:pStyle w:val="Heading3"/>
        <w:jc w:val="left"/>
        <w:rPr>
          <w:rFonts w:ascii="Calibri" w:hAnsi="Calibri" w:cs="Calibri"/>
          <w:sz w:val="28"/>
          <w:szCs w:val="28"/>
        </w:rPr>
      </w:pPr>
    </w:p>
    <w:p w14:paraId="04676B1E" w14:textId="7BA3C93F" w:rsidR="001A4871" w:rsidRDefault="001A4871" w:rsidP="001A4871">
      <w:pPr>
        <w:pStyle w:val="Heading3"/>
        <w:jc w:val="left"/>
        <w:rPr>
          <w:rFonts w:ascii="Calibri" w:hAnsi="Calibri" w:cs="Calibri"/>
          <w:sz w:val="28"/>
          <w:szCs w:val="28"/>
        </w:rPr>
      </w:pPr>
      <w:r>
        <w:rPr>
          <w:rFonts w:ascii="Calibri" w:hAnsi="Calibri" w:cs="Calibri"/>
          <w:sz w:val="28"/>
          <w:szCs w:val="28"/>
        </w:rPr>
        <w:t>Free Language Speaking Practice</w:t>
      </w:r>
    </w:p>
    <w:p w14:paraId="0E8506AA" w14:textId="77777777" w:rsidR="001A4871" w:rsidRPr="002C7584" w:rsidRDefault="001A4871" w:rsidP="001A4871"/>
    <w:p w14:paraId="205D540B" w14:textId="77777777" w:rsidR="001A4871" w:rsidRDefault="001A4871" w:rsidP="00B705CF">
      <w:pPr>
        <w:jc w:val="both"/>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58752" behindDoc="0" locked="0" layoutInCell="1" allowOverlap="1" wp14:anchorId="3D75A247" wp14:editId="64DF54C8">
            <wp:simplePos x="0" y="0"/>
            <wp:positionH relativeFrom="column">
              <wp:posOffset>0</wp:posOffset>
            </wp:positionH>
            <wp:positionV relativeFrom="paragraph">
              <wp:posOffset>3810</wp:posOffset>
            </wp:positionV>
            <wp:extent cx="1962150" cy="1962150"/>
            <wp:effectExtent l="0" t="0" r="0" b="0"/>
            <wp:wrapSquare wrapText="bothSides"/>
            <wp:docPr id="12" name="Picture 12"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You can practise your speaking skills in the language you're learning, in an informal way. Sessions are offered by volunteers – QMUL students and staff who enjoy helping others learn. It’s a great way to practise the language, and get to know Queen Mary students from different schools and different backgrounds.</w:t>
      </w:r>
    </w:p>
    <w:p w14:paraId="376DEAE3" w14:textId="77777777" w:rsidR="001A4871" w:rsidRDefault="001A4871" w:rsidP="001A4871">
      <w:pPr>
        <w:rPr>
          <w:rFonts w:ascii="Calibri" w:hAnsi="Calibri" w:cs="Calibri"/>
          <w:color w:val="393F49"/>
          <w:sz w:val="22"/>
          <w:szCs w:val="22"/>
          <w:shd w:val="clear" w:color="auto" w:fill="FFFFFF"/>
        </w:rPr>
      </w:pPr>
    </w:p>
    <w:p w14:paraId="0ED8C57C" w14:textId="77777777" w:rsidR="001A4871" w:rsidRPr="00C14417" w:rsidRDefault="00283B18" w:rsidP="001A4871">
      <w:pPr>
        <w:rPr>
          <w:rFonts w:ascii="Calibri" w:hAnsi="Calibri" w:cs="Calibri"/>
          <w:sz w:val="22"/>
          <w:szCs w:val="22"/>
        </w:rPr>
      </w:pPr>
      <w:hyperlink r:id="rId36" w:history="1">
        <w:r w:rsidR="001A4871" w:rsidRPr="00A26A96">
          <w:rPr>
            <w:rStyle w:val="Hyperlink"/>
            <w:rFonts w:ascii="Calibri" w:hAnsi="Calibri" w:cs="Calibri"/>
            <w:sz w:val="22"/>
            <w:szCs w:val="22"/>
            <w:shd w:val="clear" w:color="auto" w:fill="FFFFFF"/>
          </w:rPr>
          <w:t>More information and booking link</w:t>
        </w:r>
      </w:hyperlink>
    </w:p>
    <w:p w14:paraId="2D1CD04F" w14:textId="77777777" w:rsidR="001A4871" w:rsidRPr="0063403F" w:rsidRDefault="001A4871" w:rsidP="001A4871"/>
    <w:p w14:paraId="45702B42" w14:textId="77777777" w:rsidR="001A4871" w:rsidRPr="0063403F" w:rsidRDefault="001A4871" w:rsidP="001A4871"/>
    <w:p w14:paraId="7B386488" w14:textId="77777777" w:rsidR="001A4871" w:rsidRDefault="001A4871" w:rsidP="001A4871"/>
    <w:p w14:paraId="4A160DFA" w14:textId="77777777" w:rsidR="001A4871" w:rsidRDefault="001A4871" w:rsidP="00F76650">
      <w:pPr>
        <w:rPr>
          <w:rFonts w:ascii="Calibri" w:hAnsi="Calibri" w:cs="Calibri"/>
          <w:b/>
          <w:color w:val="000000" w:themeColor="text1"/>
          <w:sz w:val="28"/>
          <w:szCs w:val="28"/>
        </w:rPr>
      </w:pPr>
    </w:p>
    <w:p w14:paraId="3EAA452E" w14:textId="77777777" w:rsidR="00AD0444" w:rsidRDefault="00AD0444" w:rsidP="00F76650">
      <w:pPr>
        <w:pStyle w:val="Heading3"/>
        <w:rPr>
          <w:rFonts w:ascii="Calibri" w:hAnsi="Calibri" w:cs="Calibri"/>
          <w:sz w:val="28"/>
          <w:szCs w:val="28"/>
        </w:rPr>
      </w:pPr>
    </w:p>
    <w:p w14:paraId="37137DE6" w14:textId="252CDC71" w:rsidR="005F2485" w:rsidRPr="00D22026" w:rsidRDefault="005F2485" w:rsidP="00F76650">
      <w:pPr>
        <w:pStyle w:val="Heading3"/>
        <w:rPr>
          <w:rFonts w:ascii="Calibri" w:hAnsi="Calibri" w:cs="Calibri"/>
          <w:sz w:val="28"/>
          <w:szCs w:val="28"/>
        </w:rPr>
      </w:pPr>
      <w:r>
        <w:rPr>
          <w:rFonts w:ascii="Calibri" w:hAnsi="Calibri" w:cs="Calibri"/>
          <w:sz w:val="28"/>
          <w:szCs w:val="28"/>
        </w:rPr>
        <w:t>FEEDBACK</w:t>
      </w:r>
    </w:p>
    <w:p w14:paraId="01D1BA06" w14:textId="77777777" w:rsidR="005F2485" w:rsidRPr="00D22026" w:rsidRDefault="005F2485" w:rsidP="00F76650">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7A1AA6F6" wp14:editId="6B842233">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8B1812B"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65DA2702" w14:textId="77777777" w:rsidR="005F2485" w:rsidRDefault="005F2485" w:rsidP="00F76650">
      <w:pPr>
        <w:rPr>
          <w:rFonts w:ascii="Calibri" w:hAnsi="Calibri" w:cs="Calibri"/>
          <w:sz w:val="22"/>
          <w:szCs w:val="22"/>
        </w:rPr>
      </w:pPr>
    </w:p>
    <w:p w14:paraId="7D1765B8" w14:textId="77777777" w:rsidR="005F2485" w:rsidRDefault="005F2485" w:rsidP="00F76650">
      <w:pPr>
        <w:rPr>
          <w:rFonts w:ascii="Calibri" w:hAnsi="Calibri" w:cs="Calibri"/>
          <w:sz w:val="22"/>
          <w:szCs w:val="22"/>
        </w:rPr>
      </w:pPr>
    </w:p>
    <w:p w14:paraId="05A64D91" w14:textId="77777777" w:rsidR="005F2485" w:rsidRPr="005F2485" w:rsidRDefault="005F2485" w:rsidP="00B705CF">
      <w:pPr>
        <w:pStyle w:val="ListParagraph"/>
        <w:numPr>
          <w:ilvl w:val="0"/>
          <w:numId w:val="7"/>
        </w:numPr>
        <w:jc w:val="both"/>
        <w:rPr>
          <w:rFonts w:ascii="Calibri" w:hAnsi="Calibri" w:cs="Calibri"/>
          <w:sz w:val="22"/>
          <w:szCs w:val="22"/>
        </w:rPr>
      </w:pPr>
      <w:r w:rsidRPr="005F2485">
        <w:rPr>
          <w:rFonts w:ascii="Calibri" w:hAnsi="Calibri" w:cs="Calibri"/>
          <w:sz w:val="22"/>
          <w:szCs w:val="22"/>
        </w:rPr>
        <w:t>How can you check your progress throughout the module</w:t>
      </w:r>
      <w:r>
        <w:rPr>
          <w:rFonts w:ascii="Calibri" w:hAnsi="Calibri" w:cs="Calibri"/>
          <w:sz w:val="22"/>
          <w:szCs w:val="22"/>
        </w:rPr>
        <w:t>?</w:t>
      </w:r>
    </w:p>
    <w:p w14:paraId="57FA61C1" w14:textId="77777777" w:rsidR="005F2485" w:rsidRPr="005F2485" w:rsidRDefault="005F2485" w:rsidP="00B705CF">
      <w:pPr>
        <w:pStyle w:val="ListParagraph"/>
        <w:numPr>
          <w:ilvl w:val="0"/>
          <w:numId w:val="7"/>
        </w:numPr>
        <w:jc w:val="both"/>
        <w:rPr>
          <w:rFonts w:ascii="Calibri" w:hAnsi="Calibri" w:cs="Calibri"/>
          <w:sz w:val="22"/>
          <w:szCs w:val="22"/>
        </w:rPr>
      </w:pPr>
      <w:r w:rsidRPr="005F2485">
        <w:rPr>
          <w:rFonts w:ascii="Calibri" w:hAnsi="Calibri" w:cs="Calibri"/>
          <w:sz w:val="22"/>
          <w:szCs w:val="22"/>
        </w:rPr>
        <w:t>What feedback can you expect from your tutor?</w:t>
      </w:r>
    </w:p>
    <w:p w14:paraId="3B851E27" w14:textId="77777777" w:rsidR="005F2485" w:rsidRDefault="005F2485" w:rsidP="00B705CF">
      <w:pPr>
        <w:jc w:val="both"/>
        <w:rPr>
          <w:rFonts w:ascii="Calibri" w:hAnsi="Calibri" w:cs="Calibri"/>
          <w:sz w:val="22"/>
          <w:szCs w:val="22"/>
        </w:rPr>
      </w:pPr>
    </w:p>
    <w:p w14:paraId="7F685311" w14:textId="77777777" w:rsidR="007A72E5" w:rsidRDefault="007A72E5" w:rsidP="00B705CF">
      <w:pPr>
        <w:jc w:val="both"/>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instant feedback on your participation in class. Your tutor will also give you feedback on your submitted homework, and on activities that you complete on QMplus, if there is no automated feedback.</w:t>
      </w:r>
    </w:p>
    <w:p w14:paraId="60479CF9" w14:textId="77777777" w:rsidR="007A72E5" w:rsidRDefault="007A72E5" w:rsidP="00B705CF">
      <w:pPr>
        <w:jc w:val="both"/>
        <w:rPr>
          <w:rFonts w:ascii="Calibri" w:hAnsi="Calibri" w:cs="Calibri"/>
          <w:sz w:val="22"/>
          <w:szCs w:val="22"/>
        </w:rPr>
      </w:pPr>
    </w:p>
    <w:p w14:paraId="365DE894" w14:textId="77777777" w:rsidR="007A72E5" w:rsidRDefault="007A72E5" w:rsidP="00B705CF">
      <w:pPr>
        <w:jc w:val="both"/>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4BB053BA" w14:textId="77777777" w:rsidR="007A72E5" w:rsidRPr="00D15589" w:rsidRDefault="007A72E5" w:rsidP="00B705CF">
      <w:pPr>
        <w:jc w:val="both"/>
        <w:rPr>
          <w:rFonts w:ascii="Calibri" w:hAnsi="Calibri" w:cs="Calibri"/>
          <w:sz w:val="22"/>
          <w:szCs w:val="22"/>
        </w:rPr>
      </w:pPr>
    </w:p>
    <w:p w14:paraId="4688D7DE" w14:textId="77777777" w:rsidR="007A72E5" w:rsidRDefault="007A72E5" w:rsidP="00B705CF">
      <w:pPr>
        <w:jc w:val="both"/>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4483C015" w14:textId="77777777" w:rsidR="005F2485" w:rsidRPr="005F2485" w:rsidRDefault="005F2485" w:rsidP="00F76650">
      <w:pPr>
        <w:jc w:val="center"/>
        <w:rPr>
          <w:rFonts w:ascii="Calibri" w:hAnsi="Calibri" w:cs="Calibri"/>
          <w:sz w:val="22"/>
          <w:szCs w:val="22"/>
        </w:rPr>
      </w:pPr>
    </w:p>
    <w:p w14:paraId="0D6CC9E3" w14:textId="77777777" w:rsidR="005F2485" w:rsidRDefault="005F2485" w:rsidP="00F76650">
      <w:pPr>
        <w:jc w:val="center"/>
        <w:rPr>
          <w:rFonts w:ascii="Calibri" w:hAnsi="Calibri" w:cs="Calibri"/>
        </w:rPr>
      </w:pPr>
    </w:p>
    <w:p w14:paraId="2B229915" w14:textId="77777777" w:rsidR="00010A92" w:rsidRDefault="00010A92">
      <w:pPr>
        <w:rPr>
          <w:rFonts w:ascii="Calibri" w:hAnsi="Calibri" w:cs="Calibri"/>
          <w:b/>
          <w:color w:val="000000" w:themeColor="text1"/>
          <w:sz w:val="28"/>
          <w:szCs w:val="28"/>
        </w:rPr>
      </w:pPr>
      <w:r>
        <w:rPr>
          <w:rFonts w:ascii="Calibri" w:hAnsi="Calibri" w:cs="Calibri"/>
          <w:sz w:val="28"/>
          <w:szCs w:val="28"/>
        </w:rPr>
        <w:br w:type="page"/>
      </w:r>
    </w:p>
    <w:p w14:paraId="0A730DD1" w14:textId="77777777" w:rsidR="00010A92" w:rsidRDefault="00010A92" w:rsidP="00F76650">
      <w:pPr>
        <w:pStyle w:val="Heading3"/>
        <w:rPr>
          <w:rFonts w:ascii="Calibri" w:hAnsi="Calibri" w:cs="Calibri"/>
          <w:sz w:val="28"/>
          <w:szCs w:val="28"/>
        </w:rPr>
      </w:pPr>
    </w:p>
    <w:p w14:paraId="2189BE4B" w14:textId="2CE93A6C" w:rsidR="00B7150F" w:rsidRPr="00D22026" w:rsidRDefault="00B7150F" w:rsidP="00F76650">
      <w:pPr>
        <w:pStyle w:val="Heading3"/>
        <w:rPr>
          <w:rFonts w:ascii="Calibri" w:hAnsi="Calibri" w:cs="Calibri"/>
          <w:sz w:val="28"/>
          <w:szCs w:val="28"/>
        </w:rPr>
      </w:pPr>
      <w:r>
        <w:rPr>
          <w:rFonts w:ascii="Calibri" w:hAnsi="Calibri" w:cs="Calibri"/>
          <w:sz w:val="28"/>
          <w:szCs w:val="28"/>
        </w:rPr>
        <w:t>ASSESSMENT INFORMATION</w:t>
      </w:r>
    </w:p>
    <w:p w14:paraId="3C55F8E5" w14:textId="77777777" w:rsidR="00B7150F" w:rsidRPr="00D22026" w:rsidRDefault="00B7150F" w:rsidP="00F76650">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47210207" wp14:editId="585797FD">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7011C88"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5B7AD7F5" w14:textId="77777777" w:rsidR="00B7150F" w:rsidRDefault="00B7150F" w:rsidP="00F76650">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3B11E2" w14:paraId="5267185A" w14:textId="77777777" w:rsidTr="003B11E2">
        <w:tc>
          <w:tcPr>
            <w:tcW w:w="9350" w:type="dxa"/>
            <w:shd w:val="clear" w:color="auto" w:fill="F8E59A" w:themeFill="accent1" w:themeFillTint="66"/>
          </w:tcPr>
          <w:p w14:paraId="12BBAB19" w14:textId="77777777" w:rsidR="003B11E2" w:rsidRPr="00B7150F" w:rsidRDefault="003B11E2" w:rsidP="00B705CF">
            <w:pPr>
              <w:jc w:val="both"/>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FOR credit</w:t>
            </w:r>
          </w:p>
          <w:p w14:paraId="449F906F" w14:textId="77777777" w:rsidR="003B11E2" w:rsidRPr="00B7150F" w:rsidRDefault="003B11E2" w:rsidP="00B705CF">
            <w:pPr>
              <w:jc w:val="both"/>
              <w:rPr>
                <w:rFonts w:ascii="Calibri" w:hAnsi="Calibri" w:cs="Calibri"/>
                <w:b/>
                <w:color w:val="000000"/>
                <w:sz w:val="22"/>
                <w:szCs w:val="22"/>
                <w:lang w:eastAsia="ko-KR"/>
              </w:rPr>
            </w:pPr>
          </w:p>
          <w:p w14:paraId="3874CE90" w14:textId="77777777" w:rsidR="003B11E2" w:rsidRDefault="003B11E2" w:rsidP="00B705CF">
            <w:pPr>
              <w:jc w:val="both"/>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for credit, you need to complete </w:t>
            </w:r>
            <w:r w:rsidR="00F43F7F">
              <w:rPr>
                <w:rFonts w:ascii="Calibri" w:hAnsi="Calibri" w:cs="Calibri"/>
                <w:color w:val="000000"/>
                <w:sz w:val="22"/>
                <w:szCs w:val="22"/>
                <w:lang w:eastAsia="ko-KR"/>
              </w:rPr>
              <w:t>and pass the</w:t>
            </w:r>
            <w:r w:rsidRPr="00B7150F">
              <w:rPr>
                <w:rFonts w:ascii="Calibri" w:hAnsi="Calibri" w:cs="Calibri"/>
                <w:color w:val="000000"/>
                <w:sz w:val="22"/>
                <w:szCs w:val="22"/>
                <w:lang w:eastAsia="ko-KR"/>
              </w:rPr>
              <w:t xml:space="preserve"> assessments in order to gain the credits. The credits will count towards the total number of credits you need in each academic year (120 per year for undergraduate students). </w:t>
            </w:r>
          </w:p>
          <w:p w14:paraId="742534CA" w14:textId="77777777" w:rsidR="00F43F7F" w:rsidRDefault="00F43F7F" w:rsidP="00B705CF">
            <w:pPr>
              <w:jc w:val="both"/>
              <w:rPr>
                <w:rFonts w:ascii="Calibri" w:hAnsi="Calibri" w:cs="Calibri"/>
                <w:b/>
                <w:color w:val="000000"/>
                <w:sz w:val="22"/>
                <w:szCs w:val="22"/>
                <w:lang w:eastAsia="ko-KR"/>
              </w:rPr>
            </w:pPr>
          </w:p>
        </w:tc>
      </w:tr>
      <w:tr w:rsidR="003B11E2" w14:paraId="4E3B448D" w14:textId="77777777" w:rsidTr="003B11E2">
        <w:tc>
          <w:tcPr>
            <w:tcW w:w="9350" w:type="dxa"/>
            <w:shd w:val="clear" w:color="auto" w:fill="FBF2CC" w:themeFill="accent1" w:themeFillTint="33"/>
          </w:tcPr>
          <w:p w14:paraId="581E0EFC" w14:textId="77777777" w:rsidR="003B11E2" w:rsidRPr="00B7150F" w:rsidRDefault="003B11E2" w:rsidP="00B705CF">
            <w:pPr>
              <w:jc w:val="both"/>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NOT for credit</w:t>
            </w:r>
          </w:p>
          <w:p w14:paraId="1431AEAB" w14:textId="77777777" w:rsidR="003B11E2" w:rsidRPr="00B7150F" w:rsidRDefault="003B11E2" w:rsidP="00B705CF">
            <w:pPr>
              <w:jc w:val="both"/>
              <w:rPr>
                <w:rFonts w:ascii="Calibri" w:hAnsi="Calibri" w:cs="Calibri"/>
                <w:b/>
                <w:color w:val="000000"/>
                <w:sz w:val="22"/>
                <w:szCs w:val="22"/>
                <w:lang w:eastAsia="ko-KR"/>
              </w:rPr>
            </w:pPr>
          </w:p>
          <w:p w14:paraId="32A2F437" w14:textId="77777777" w:rsidR="007A72E5" w:rsidRDefault="007A72E5" w:rsidP="00B705CF">
            <w:pPr>
              <w:jc w:val="both"/>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programme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04D36D7F" w14:textId="77777777" w:rsidR="003B11E2" w:rsidRPr="00B7150F" w:rsidRDefault="003B11E2" w:rsidP="00B705CF">
            <w:pPr>
              <w:jc w:val="both"/>
              <w:rPr>
                <w:rFonts w:ascii="Calibri" w:hAnsi="Calibri" w:cs="Calibri"/>
                <w:color w:val="000000"/>
                <w:sz w:val="22"/>
                <w:szCs w:val="22"/>
                <w:lang w:eastAsia="ko-KR"/>
              </w:rPr>
            </w:pPr>
          </w:p>
          <w:p w14:paraId="3E1C57C3" w14:textId="77777777" w:rsidR="003B11E2" w:rsidRPr="00B7150F" w:rsidRDefault="003B11E2" w:rsidP="00B705CF">
            <w:pPr>
              <w:numPr>
                <w:ilvl w:val="0"/>
                <w:numId w:val="4"/>
              </w:numPr>
              <w:spacing w:after="200" w:line="276" w:lineRule="auto"/>
              <w:jc w:val="both"/>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Have attended </w:t>
            </w:r>
            <w:r w:rsidRPr="00F43F7F">
              <w:rPr>
                <w:rFonts w:ascii="Calibri" w:hAnsi="Calibri" w:cs="Calibri"/>
                <w:i/>
                <w:iCs/>
                <w:color w:val="000000"/>
                <w:sz w:val="22"/>
                <w:szCs w:val="22"/>
                <w:lang w:eastAsia="ko-KR"/>
              </w:rPr>
              <w:t>at least</w:t>
            </w:r>
            <w:r w:rsidRPr="00B7150F">
              <w:rPr>
                <w:rFonts w:ascii="Calibri" w:hAnsi="Calibri" w:cs="Calibri"/>
                <w:color w:val="000000"/>
                <w:sz w:val="22"/>
                <w:szCs w:val="22"/>
                <w:lang w:eastAsia="ko-KR"/>
              </w:rPr>
              <w:t xml:space="preserve"> </w:t>
            </w:r>
            <w:r w:rsidR="00F43F7F">
              <w:rPr>
                <w:rFonts w:ascii="Calibri" w:hAnsi="Calibri" w:cs="Calibri"/>
                <w:color w:val="000000"/>
                <w:sz w:val="22"/>
                <w:szCs w:val="22"/>
                <w:lang w:eastAsia="ko-KR"/>
              </w:rPr>
              <w:t>65</w:t>
            </w:r>
            <w:r w:rsidRPr="00B7150F">
              <w:rPr>
                <w:rFonts w:ascii="Calibri" w:hAnsi="Calibri" w:cs="Calibri"/>
                <w:color w:val="000000"/>
                <w:sz w:val="22"/>
                <w:szCs w:val="22"/>
                <w:lang w:eastAsia="ko-KR"/>
              </w:rPr>
              <w:t>% of the taught sessions</w:t>
            </w:r>
          </w:p>
          <w:p w14:paraId="3D463271" w14:textId="77777777" w:rsidR="003B11E2" w:rsidRDefault="003B11E2" w:rsidP="00B705CF">
            <w:pPr>
              <w:numPr>
                <w:ilvl w:val="0"/>
                <w:numId w:val="4"/>
              </w:numPr>
              <w:spacing w:after="200" w:line="276" w:lineRule="auto"/>
              <w:jc w:val="both"/>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Take and pass </w:t>
            </w:r>
            <w:r w:rsidR="00F43F7F">
              <w:rPr>
                <w:rFonts w:ascii="Calibri" w:hAnsi="Calibri" w:cs="Calibri"/>
                <w:color w:val="000000"/>
                <w:sz w:val="22"/>
                <w:szCs w:val="22"/>
                <w:lang w:eastAsia="ko-KR"/>
              </w:rPr>
              <w:t>the module assessment for non-credit seeking students</w:t>
            </w:r>
            <w:r w:rsidRPr="00B7150F">
              <w:rPr>
                <w:rFonts w:ascii="Calibri" w:hAnsi="Calibri" w:cs="Calibri"/>
                <w:color w:val="000000"/>
                <w:sz w:val="22"/>
                <w:szCs w:val="22"/>
                <w:lang w:eastAsia="ko-KR"/>
              </w:rPr>
              <w:t xml:space="preserve"> to show that you have achieved the learning outcomes of the module</w:t>
            </w:r>
          </w:p>
          <w:p w14:paraId="605F9746" w14:textId="4909FF8D" w:rsidR="005A2141" w:rsidRPr="003B11E2" w:rsidRDefault="005A2141" w:rsidP="00B705CF">
            <w:pPr>
              <w:spacing w:after="200" w:line="276" w:lineRule="auto"/>
              <w:jc w:val="both"/>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52C1B32F" w14:textId="77777777" w:rsidR="003B11E2" w:rsidRDefault="003B11E2" w:rsidP="00F76650">
      <w:pPr>
        <w:rPr>
          <w:rFonts w:ascii="Calibri" w:hAnsi="Calibri" w:cs="Calibri"/>
          <w:b/>
          <w:color w:val="000000"/>
          <w:sz w:val="22"/>
          <w:szCs w:val="22"/>
          <w:lang w:eastAsia="ko-KR"/>
        </w:rPr>
      </w:pPr>
    </w:p>
    <w:p w14:paraId="6C36906C" w14:textId="77777777" w:rsidR="00F43F7F" w:rsidRDefault="003B11E2" w:rsidP="00B705CF">
      <w:pPr>
        <w:jc w:val="both"/>
        <w:rPr>
          <w:rFonts w:ascii="Calibri" w:hAnsi="Calibri" w:cs="Calibri"/>
          <w:sz w:val="22"/>
          <w:szCs w:val="22"/>
        </w:rPr>
      </w:pPr>
      <w:r w:rsidRPr="003B11E2">
        <w:rPr>
          <w:rFonts w:ascii="Calibri" w:hAnsi="Calibri" w:cs="Calibri"/>
          <w:sz w:val="22"/>
          <w:szCs w:val="22"/>
        </w:rPr>
        <w:t xml:space="preserve">Assessment is carried out through formal and informal reading, writing, listening and speaking tasks. </w:t>
      </w:r>
      <w:r w:rsidR="00F43F7F">
        <w:rPr>
          <w:rFonts w:ascii="Calibri" w:hAnsi="Calibri" w:cs="Calibri"/>
          <w:sz w:val="22"/>
          <w:szCs w:val="22"/>
        </w:rPr>
        <w:t>The assessment structure depends on whether you are taking the module for credit or not, and whether you take the year-long or the one-semester option. Check your module code and note the assessment structure relevant to you, below:</w:t>
      </w:r>
    </w:p>
    <w:p w14:paraId="044F6212" w14:textId="77777777" w:rsidR="00F43F7F" w:rsidRDefault="00F43F7F" w:rsidP="00F76650">
      <w:pPr>
        <w:rPr>
          <w:rFonts w:ascii="Calibri" w:hAnsi="Calibri" w:cs="Calibri"/>
          <w:sz w:val="22"/>
          <w:szCs w:val="22"/>
        </w:rPr>
      </w:pPr>
    </w:p>
    <w:p w14:paraId="3205D358" w14:textId="39E0CD62" w:rsidR="00B7150F" w:rsidRDefault="0018054B" w:rsidP="00F76650">
      <w:pPr>
        <w:rPr>
          <w:rFonts w:ascii="Calibri" w:hAnsi="Calibri" w:cs="Calibri"/>
          <w:b/>
          <w:sz w:val="28"/>
          <w:szCs w:val="28"/>
        </w:rPr>
      </w:pPr>
      <w:r w:rsidRPr="00F43F7F">
        <w:rPr>
          <w:rFonts w:ascii="Calibri" w:hAnsi="Calibri" w:cs="Calibri"/>
          <w:b/>
          <w:sz w:val="28"/>
          <w:szCs w:val="28"/>
        </w:rPr>
        <w:t>Assessment structure:</w:t>
      </w:r>
    </w:p>
    <w:p w14:paraId="2489B06F" w14:textId="77777777" w:rsidR="00F43F7F" w:rsidRDefault="00F43F7F" w:rsidP="00F76650">
      <w:pPr>
        <w:rPr>
          <w:rFonts w:ascii="Calibri" w:hAnsi="Calibri" w:cs="Calibri"/>
          <w:b/>
          <w:sz w:val="28"/>
          <w:szCs w:val="28"/>
        </w:rPr>
      </w:pPr>
    </w:p>
    <w:p w14:paraId="49D7AF63" w14:textId="77777777" w:rsidR="007D61EC" w:rsidRPr="00F43F7F" w:rsidRDefault="007D61EC" w:rsidP="007D61EC">
      <w:pPr>
        <w:rPr>
          <w:rFonts w:ascii="Calibri" w:hAnsi="Calibri" w:cs="Calibri"/>
          <w:b/>
          <w:sz w:val="28"/>
          <w:szCs w:val="28"/>
        </w:rPr>
      </w:pPr>
      <w:r>
        <w:rPr>
          <w:rFonts w:ascii="Calibri" w:hAnsi="Calibri" w:cs="Calibri"/>
          <w:b/>
          <w:sz w:val="28"/>
          <w:szCs w:val="28"/>
        </w:rPr>
        <w:t>FOR CREDIT</w:t>
      </w:r>
    </w:p>
    <w:p w14:paraId="727033BE" w14:textId="77777777" w:rsidR="007D61EC" w:rsidRDefault="007D61EC" w:rsidP="007D61EC">
      <w:pPr>
        <w:rPr>
          <w:rFonts w:ascii="Calibri" w:hAnsi="Calibri" w:cs="Calibri"/>
          <w:sz w:val="22"/>
          <w:szCs w:val="22"/>
        </w:rPr>
      </w:pPr>
    </w:p>
    <w:p w14:paraId="557DE480" w14:textId="3D10328B" w:rsidR="007D61EC" w:rsidRPr="00F43F7F" w:rsidRDefault="007D61EC" w:rsidP="007D61EC">
      <w:pPr>
        <w:rPr>
          <w:rFonts w:ascii="Calibri" w:hAnsi="Calibri" w:cs="Calibri"/>
          <w:b/>
          <w:bCs/>
          <w:sz w:val="22"/>
          <w:szCs w:val="22"/>
        </w:rPr>
      </w:pPr>
      <w:r>
        <w:rPr>
          <w:rFonts w:ascii="Calibri" w:hAnsi="Calibri" w:cs="Calibri"/>
          <w:b/>
          <w:bCs/>
          <w:sz w:val="22"/>
          <w:szCs w:val="22"/>
        </w:rPr>
        <w:t>LAN4</w:t>
      </w:r>
      <w:r w:rsidR="00BA16BE">
        <w:rPr>
          <w:rFonts w:ascii="Calibri" w:hAnsi="Calibri" w:cs="Calibri"/>
          <w:b/>
          <w:bCs/>
          <w:sz w:val="22"/>
          <w:szCs w:val="22"/>
        </w:rPr>
        <w:t>023</w:t>
      </w:r>
      <w:r>
        <w:rPr>
          <w:rFonts w:ascii="Calibri" w:hAnsi="Calibri" w:cs="Calibri"/>
          <w:b/>
          <w:bCs/>
          <w:sz w:val="22"/>
          <w:szCs w:val="22"/>
        </w:rPr>
        <w:t xml:space="preserve">: Spanish Language &amp; Culture 1a: </w:t>
      </w:r>
      <w:r w:rsidRPr="00F43F7F">
        <w:rPr>
          <w:rFonts w:ascii="Calibri" w:hAnsi="Calibri" w:cs="Calibri"/>
          <w:b/>
          <w:bCs/>
          <w:sz w:val="22"/>
          <w:szCs w:val="22"/>
        </w:rPr>
        <w:t xml:space="preserve">Students taking the module for credit, </w:t>
      </w:r>
      <w:r w:rsidR="00BA16BE">
        <w:rPr>
          <w:rFonts w:ascii="Calibri" w:hAnsi="Calibri" w:cs="Calibri"/>
          <w:b/>
          <w:bCs/>
          <w:sz w:val="22"/>
          <w:szCs w:val="22"/>
        </w:rPr>
        <w:t>in semester</w:t>
      </w:r>
      <w:r w:rsidR="00010A92">
        <w:rPr>
          <w:rFonts w:ascii="Calibri" w:hAnsi="Calibri" w:cs="Calibri"/>
          <w:b/>
          <w:bCs/>
          <w:sz w:val="22"/>
          <w:szCs w:val="22"/>
        </w:rPr>
        <w:t xml:space="preserve"> </w:t>
      </w:r>
      <w:r w:rsidR="00BA16BE">
        <w:rPr>
          <w:rFonts w:ascii="Calibri" w:hAnsi="Calibri" w:cs="Calibri"/>
          <w:b/>
          <w:bCs/>
          <w:sz w:val="22"/>
          <w:szCs w:val="22"/>
        </w:rPr>
        <w:t>2</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7D61EC" w:rsidRPr="00D50A23" w14:paraId="1FDAB7AB" w14:textId="77777777" w:rsidTr="00DE7BED">
        <w:trPr>
          <w:trHeight w:val="312"/>
        </w:trPr>
        <w:tc>
          <w:tcPr>
            <w:tcW w:w="1666" w:type="pct"/>
            <w:tcBorders>
              <w:bottom w:val="single" w:sz="4" w:space="0" w:color="FFFFFF" w:themeColor="background1"/>
            </w:tcBorders>
            <w:shd w:val="clear" w:color="auto" w:fill="BA5102"/>
            <w:hideMark/>
          </w:tcPr>
          <w:p w14:paraId="59B3F2AB" w14:textId="318CBA4F" w:rsidR="007D61EC" w:rsidRDefault="007D61EC" w:rsidP="00DE7BED">
            <w:pPr>
              <w:rPr>
                <w:rFonts w:ascii="Calibri" w:eastAsia="SimSun" w:hAnsi="Calibri" w:cs="Calibri"/>
                <w:b/>
                <w:color w:val="FBF2CC" w:themeColor="accent1" w:themeTint="33"/>
              </w:rPr>
            </w:pPr>
            <w:r>
              <w:rPr>
                <w:rFonts w:ascii="Calibri" w:eastAsia="SimSun" w:hAnsi="Calibri" w:cs="Calibri"/>
                <w:b/>
                <w:color w:val="FBF2CC" w:themeColor="accent1" w:themeTint="33"/>
              </w:rPr>
              <w:t>LAN4</w:t>
            </w:r>
            <w:r w:rsidR="007F710C">
              <w:rPr>
                <w:rFonts w:ascii="Calibri" w:eastAsia="SimSun" w:hAnsi="Calibri" w:cs="Calibri"/>
                <w:b/>
                <w:color w:val="FBF2CC" w:themeColor="accent1" w:themeTint="33"/>
              </w:rPr>
              <w:t>023</w:t>
            </w:r>
          </w:p>
          <w:p w14:paraId="677160BC" w14:textId="77777777" w:rsidR="007D61EC" w:rsidRPr="00D50A23" w:rsidRDefault="007D61EC" w:rsidP="00DE7BED">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BA5102"/>
            <w:noWrap/>
            <w:hideMark/>
          </w:tcPr>
          <w:p w14:paraId="03990B9B" w14:textId="77777777" w:rsidR="007D61EC" w:rsidRPr="00D50A23" w:rsidRDefault="007D61EC" w:rsidP="00DE7BED">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BA5102"/>
            <w:noWrap/>
            <w:hideMark/>
          </w:tcPr>
          <w:p w14:paraId="215EDDBA" w14:textId="77777777" w:rsidR="007D61EC" w:rsidRPr="00D50A23" w:rsidRDefault="007D61EC" w:rsidP="00DE7BED">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BA5102"/>
          </w:tcPr>
          <w:p w14:paraId="4F6CE6AF" w14:textId="77777777" w:rsidR="007D61EC" w:rsidRPr="00D50A23" w:rsidRDefault="007D61EC" w:rsidP="00DE7BED">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Due Date</w:t>
            </w:r>
          </w:p>
        </w:tc>
      </w:tr>
      <w:tr w:rsidR="007D61EC" w:rsidRPr="0053613D" w14:paraId="07FCDB5B" w14:textId="77777777" w:rsidTr="00DE7BE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4C4EAC6" w14:textId="77777777" w:rsidR="007D61EC" w:rsidRPr="003B11E2" w:rsidRDefault="007D61EC" w:rsidP="00DE7BED">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316F64A1" w14:textId="77777777" w:rsidR="007D61EC" w:rsidRPr="003B11E2" w:rsidRDefault="007D61EC" w:rsidP="00DE7BED">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19743EE5" w14:textId="77777777" w:rsidR="007D61EC" w:rsidRPr="00F43F7F" w:rsidRDefault="007D61EC" w:rsidP="00DE7BED">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B9D98D5" w14:textId="77777777" w:rsidR="007D61EC" w:rsidRPr="003B11E2" w:rsidRDefault="007D61EC" w:rsidP="00DE7BED">
            <w:pPr>
              <w:rPr>
                <w:rFonts w:ascii="Calibri" w:eastAsia="SimSun" w:hAnsi="Calibri" w:cs="Calibri"/>
              </w:rPr>
            </w:pPr>
          </w:p>
        </w:tc>
      </w:tr>
      <w:tr w:rsidR="007D61EC" w:rsidRPr="0053613D" w14:paraId="0C096024" w14:textId="77777777" w:rsidTr="00DE7BE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A77D979" w14:textId="77777777" w:rsidR="007D61EC" w:rsidRPr="003B11E2" w:rsidRDefault="007D61EC" w:rsidP="00DE7BED">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2DEBF44" w14:textId="77777777" w:rsidR="007D61EC" w:rsidRPr="003B11E2" w:rsidRDefault="007D61EC" w:rsidP="00DE7BED">
            <w:pPr>
              <w:jc w:val="center"/>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65C520C" w14:textId="77777777" w:rsidR="007D61EC" w:rsidRPr="00F43F7F" w:rsidRDefault="007D61EC" w:rsidP="00DE7BED">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EC44EA2" w14:textId="77777777" w:rsidR="007D61EC" w:rsidRPr="00F43F7F" w:rsidRDefault="007D61EC" w:rsidP="00DE7BED">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7D61EC" w:rsidRPr="0053613D" w14:paraId="0B21F602" w14:textId="77777777" w:rsidTr="00DE7BE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EB9FCE6" w14:textId="25F3FF9F" w:rsidR="007D61EC" w:rsidRPr="003B11E2" w:rsidRDefault="007D61EC" w:rsidP="00DE7BED">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283B18">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027E9C2" w14:textId="77777777" w:rsidR="007D61EC" w:rsidRPr="003B11E2" w:rsidRDefault="007D61EC" w:rsidP="00DE7BED">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63F8807" w14:textId="77777777" w:rsidR="007D61EC" w:rsidRPr="00F43F7F" w:rsidRDefault="007D61EC" w:rsidP="00DE7BED">
            <w:pPr>
              <w:rPr>
                <w:rFonts w:ascii="Calibri" w:eastAsia="SimSun" w:hAnsi="Calibri" w:cs="Calibri"/>
                <w:sz w:val="22"/>
                <w:szCs w:val="22"/>
              </w:rPr>
            </w:pPr>
            <w:r>
              <w:rPr>
                <w:rFonts w:ascii="Calibri" w:eastAsia="SimSun" w:hAnsi="Calibri" w:cs="Calibri"/>
                <w:iCs/>
                <w:sz w:val="22"/>
                <w:szCs w:val="22"/>
              </w:rPr>
              <w:t>175</w:t>
            </w:r>
            <w:r w:rsidRPr="00F43F7F">
              <w:rPr>
                <w:rFonts w:ascii="Calibri" w:eastAsia="SimSun" w:hAnsi="Calibri" w:cs="Calibri"/>
                <w:iCs/>
                <w:sz w:val="22"/>
                <w:szCs w:val="22"/>
              </w:rPr>
              <w:t>-2</w:t>
            </w:r>
            <w:r>
              <w:rPr>
                <w:rFonts w:ascii="Calibri" w:eastAsia="SimSun" w:hAnsi="Calibri" w:cs="Calibri"/>
                <w:iCs/>
                <w:sz w:val="22"/>
                <w:szCs w:val="22"/>
              </w:rPr>
              <w:t xml:space="preserve">25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E523222" w14:textId="77777777" w:rsidR="007D61EC" w:rsidRPr="006922A7" w:rsidRDefault="007D61EC" w:rsidP="00DE7BED">
            <w:pPr>
              <w:rPr>
                <w:rFonts w:ascii="Calibri" w:hAnsi="Calibri" w:cs="Calibri"/>
                <w:sz w:val="20"/>
                <w:szCs w:val="20"/>
              </w:rPr>
            </w:pPr>
            <w:r w:rsidRPr="006922A7">
              <w:rPr>
                <w:rFonts w:ascii="Calibri" w:hAnsi="Calibri" w:cs="Calibri"/>
                <w:sz w:val="20"/>
                <w:szCs w:val="20"/>
              </w:rPr>
              <w:t>Submission (formative):</w:t>
            </w:r>
          </w:p>
          <w:p w14:paraId="725A2807" w14:textId="77777777" w:rsidR="007D61EC" w:rsidRPr="006922A7" w:rsidRDefault="007D61EC" w:rsidP="00DE7BED">
            <w:pPr>
              <w:rPr>
                <w:rFonts w:ascii="Calibri" w:hAnsi="Calibri" w:cs="Calibri"/>
                <w:sz w:val="20"/>
                <w:szCs w:val="20"/>
              </w:rPr>
            </w:pPr>
            <w:r w:rsidRPr="006922A7">
              <w:rPr>
                <w:rFonts w:ascii="Calibri" w:hAnsi="Calibri" w:cs="Calibri"/>
                <w:sz w:val="20"/>
                <w:szCs w:val="20"/>
              </w:rPr>
              <w:t>Semester 2, Week 7</w:t>
            </w:r>
          </w:p>
          <w:p w14:paraId="07BE810B" w14:textId="77777777" w:rsidR="007D61EC" w:rsidRPr="006922A7" w:rsidRDefault="007D61EC" w:rsidP="00DE7BED">
            <w:pPr>
              <w:rPr>
                <w:rFonts w:ascii="Calibri" w:hAnsi="Calibri" w:cs="Calibri"/>
                <w:sz w:val="20"/>
                <w:szCs w:val="20"/>
              </w:rPr>
            </w:pPr>
            <w:r w:rsidRPr="006922A7">
              <w:rPr>
                <w:rFonts w:ascii="Calibri" w:hAnsi="Calibri" w:cs="Calibri"/>
                <w:sz w:val="20"/>
                <w:szCs w:val="20"/>
              </w:rPr>
              <w:t>Feedback given in Week 8</w:t>
            </w:r>
          </w:p>
          <w:p w14:paraId="32693713" w14:textId="77777777" w:rsidR="007D61EC" w:rsidRPr="006922A7" w:rsidRDefault="007D61EC" w:rsidP="00DE7BED">
            <w:pPr>
              <w:rPr>
                <w:rFonts w:ascii="Calibri" w:hAnsi="Calibri" w:cs="Calibri"/>
                <w:sz w:val="20"/>
                <w:szCs w:val="20"/>
              </w:rPr>
            </w:pPr>
            <w:r w:rsidRPr="006922A7">
              <w:rPr>
                <w:rFonts w:ascii="Calibri" w:hAnsi="Calibri" w:cs="Calibri"/>
                <w:sz w:val="20"/>
                <w:szCs w:val="20"/>
              </w:rPr>
              <w:t>Submission (summative):</w:t>
            </w:r>
          </w:p>
          <w:p w14:paraId="09729099" w14:textId="77777777" w:rsidR="007D61EC" w:rsidRPr="00F43F7F" w:rsidRDefault="007D61EC" w:rsidP="00DE7BED">
            <w:pPr>
              <w:rPr>
                <w:rFonts w:ascii="Calibri" w:hAnsi="Calibri" w:cs="Calibri"/>
                <w:sz w:val="20"/>
                <w:szCs w:val="20"/>
              </w:rPr>
            </w:pPr>
            <w:r w:rsidRPr="006922A7">
              <w:rPr>
                <w:rFonts w:ascii="Calibri" w:hAnsi="Calibri" w:cs="Calibri"/>
                <w:sz w:val="20"/>
                <w:szCs w:val="20"/>
              </w:rPr>
              <w:t>Semester 2, Week 9</w:t>
            </w:r>
          </w:p>
        </w:tc>
      </w:tr>
      <w:tr w:rsidR="007D61EC" w:rsidRPr="0053613D" w14:paraId="6A5E63B7" w14:textId="77777777" w:rsidTr="00DE7BE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0E75596" w14:textId="77777777" w:rsidR="007D61EC" w:rsidRPr="003B11E2" w:rsidRDefault="007D61EC" w:rsidP="00DE7BED">
            <w:pPr>
              <w:pStyle w:val="TableTextLarge"/>
              <w:numPr>
                <w:ilvl w:val="0"/>
                <w:numId w:val="6"/>
              </w:numPr>
              <w:rPr>
                <w:rFonts w:ascii="Calibri" w:hAnsi="Calibri" w:cs="Calibri"/>
                <w:sz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5CB3170" w14:textId="77777777" w:rsidR="007D61EC" w:rsidRPr="00F43F7F" w:rsidRDefault="007D61EC" w:rsidP="00DE7BED">
            <w:pPr>
              <w:jc w:val="center"/>
              <w:rPr>
                <w:rFonts w:ascii="Calibri" w:eastAsia="SimSun" w:hAnsi="Calibri" w:cs="Calibri"/>
                <w:iCs/>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F345646" w14:textId="77777777" w:rsidR="007D61EC" w:rsidRPr="00F43F7F" w:rsidRDefault="007D61EC" w:rsidP="00DE7BED">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5DEAB4D" w14:textId="77777777" w:rsidR="007D61EC" w:rsidRPr="00F43F7F" w:rsidRDefault="007D61EC" w:rsidP="00DE7BED">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7D61EC" w:rsidRPr="0053613D" w14:paraId="1A855966" w14:textId="77777777" w:rsidTr="00DE7BE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2244CE8" w14:textId="77777777" w:rsidR="007D61EC" w:rsidRPr="003B11E2" w:rsidRDefault="007D61EC" w:rsidP="00DE7BED">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5A72991" w14:textId="77777777" w:rsidR="007D61EC" w:rsidRPr="003B11E2" w:rsidRDefault="007D61EC" w:rsidP="00DE7BED">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8F24583" w14:textId="77777777" w:rsidR="007D61EC" w:rsidRPr="00F43F7F" w:rsidRDefault="007D61EC" w:rsidP="00DE7BED">
            <w:pP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161A862" w14:textId="77777777" w:rsidR="007D61EC" w:rsidRPr="00F43F7F" w:rsidRDefault="007D61EC" w:rsidP="00DE7BED">
            <w:pPr>
              <w:rPr>
                <w:rFonts w:ascii="Calibri" w:hAnsi="Calibri" w:cs="Calibri"/>
                <w:sz w:val="20"/>
                <w:szCs w:val="20"/>
              </w:rPr>
            </w:pPr>
            <w:r>
              <w:rPr>
                <w:rFonts w:ascii="Calibri" w:hAnsi="Calibri" w:cs="Calibri"/>
                <w:sz w:val="20"/>
                <w:szCs w:val="20"/>
              </w:rPr>
              <w:t>Examination period</w:t>
            </w:r>
          </w:p>
        </w:tc>
      </w:tr>
    </w:tbl>
    <w:p w14:paraId="08C34E77" w14:textId="77777777" w:rsidR="007D61EC" w:rsidRDefault="007D61EC" w:rsidP="007D61EC">
      <w:pPr>
        <w:rPr>
          <w:rFonts w:ascii="Calibri" w:hAnsi="Calibri" w:cs="Calibri"/>
          <w:sz w:val="22"/>
          <w:szCs w:val="22"/>
        </w:rPr>
      </w:pPr>
    </w:p>
    <w:p w14:paraId="47A5D0E2" w14:textId="77777777" w:rsidR="007D61EC" w:rsidRDefault="007D61EC" w:rsidP="007D61EC">
      <w:pPr>
        <w:rPr>
          <w:rFonts w:ascii="Calibri" w:hAnsi="Calibri" w:cs="Calibri"/>
          <w:sz w:val="22"/>
          <w:szCs w:val="22"/>
        </w:rPr>
      </w:pPr>
    </w:p>
    <w:p w14:paraId="3F4B3F49" w14:textId="77777777" w:rsidR="007D61EC" w:rsidRDefault="007D61EC" w:rsidP="007D61EC">
      <w:pPr>
        <w:rPr>
          <w:rFonts w:ascii="Calibri" w:hAnsi="Calibri" w:cs="Calibri"/>
          <w:sz w:val="22"/>
          <w:szCs w:val="22"/>
        </w:rPr>
      </w:pPr>
      <w:r>
        <w:rPr>
          <w:rFonts w:ascii="Calibri" w:hAnsi="Calibri" w:cs="Calibri"/>
          <w:sz w:val="22"/>
          <w:szCs w:val="22"/>
        </w:rPr>
        <w:t>Your tutor will give you assessment briefs for each of the assessments.</w:t>
      </w:r>
    </w:p>
    <w:p w14:paraId="78556A91" w14:textId="77777777" w:rsidR="00BA16BE" w:rsidRDefault="00BA16BE" w:rsidP="00F76650">
      <w:pPr>
        <w:rPr>
          <w:rFonts w:ascii="Calibri" w:hAnsi="Calibri" w:cs="Calibri"/>
          <w:b/>
          <w:sz w:val="28"/>
          <w:szCs w:val="28"/>
        </w:rPr>
      </w:pPr>
    </w:p>
    <w:p w14:paraId="5DCB7BBE" w14:textId="69B24D89" w:rsidR="00430FDB" w:rsidRPr="00F43F7F" w:rsidRDefault="00430FDB" w:rsidP="00F76650">
      <w:pPr>
        <w:rPr>
          <w:rFonts w:ascii="Calibri" w:hAnsi="Calibri" w:cs="Calibri"/>
          <w:b/>
          <w:sz w:val="28"/>
          <w:szCs w:val="28"/>
        </w:rPr>
      </w:pPr>
      <w:r>
        <w:rPr>
          <w:rFonts w:ascii="Calibri" w:hAnsi="Calibri" w:cs="Calibri"/>
          <w:b/>
          <w:sz w:val="28"/>
          <w:szCs w:val="28"/>
        </w:rPr>
        <w:t>NOT FOR CREDIT</w:t>
      </w:r>
    </w:p>
    <w:p w14:paraId="62570B00" w14:textId="77777777" w:rsidR="00430FDB" w:rsidRDefault="00430FDB" w:rsidP="00F76650">
      <w:pPr>
        <w:rPr>
          <w:rFonts w:ascii="Calibri" w:hAnsi="Calibri" w:cs="Calibri"/>
          <w:b/>
          <w:bCs/>
          <w:sz w:val="22"/>
          <w:szCs w:val="22"/>
        </w:rPr>
      </w:pPr>
    </w:p>
    <w:p w14:paraId="404DFD2E" w14:textId="4F777644" w:rsidR="00430FDB" w:rsidRDefault="00430FDB" w:rsidP="00F76650">
      <w:pPr>
        <w:rPr>
          <w:rFonts w:ascii="Calibri" w:hAnsi="Calibri" w:cs="Calibri"/>
          <w:b/>
          <w:bCs/>
          <w:sz w:val="22"/>
          <w:szCs w:val="22"/>
        </w:rPr>
      </w:pPr>
      <w:r>
        <w:rPr>
          <w:rFonts w:ascii="Calibri" w:hAnsi="Calibri" w:cs="Calibri"/>
          <w:b/>
          <w:bCs/>
          <w:sz w:val="22"/>
          <w:szCs w:val="22"/>
        </w:rPr>
        <w:t>LAN4</w:t>
      </w:r>
      <w:r w:rsidR="007F710C">
        <w:rPr>
          <w:rFonts w:ascii="Calibri" w:hAnsi="Calibri" w:cs="Calibri"/>
          <w:b/>
          <w:bCs/>
          <w:sz w:val="22"/>
          <w:szCs w:val="22"/>
        </w:rPr>
        <w:t>0</w:t>
      </w:r>
      <w:r>
        <w:rPr>
          <w:rFonts w:ascii="Calibri" w:hAnsi="Calibri" w:cs="Calibri"/>
          <w:b/>
          <w:bCs/>
          <w:sz w:val="22"/>
          <w:szCs w:val="22"/>
        </w:rPr>
        <w:t>2</w:t>
      </w:r>
      <w:r w:rsidR="00BA16BE">
        <w:rPr>
          <w:rFonts w:ascii="Calibri" w:hAnsi="Calibri" w:cs="Calibri"/>
          <w:b/>
          <w:bCs/>
          <w:sz w:val="22"/>
          <w:szCs w:val="22"/>
        </w:rPr>
        <w:t>8</w:t>
      </w:r>
      <w:r w:rsidR="00150ECD">
        <w:rPr>
          <w:rFonts w:ascii="Calibri" w:hAnsi="Calibri" w:cs="Calibri"/>
          <w:b/>
          <w:bCs/>
          <w:sz w:val="22"/>
          <w:szCs w:val="22"/>
        </w:rPr>
        <w:t xml:space="preserve"> (LAN4026B)</w:t>
      </w:r>
      <w:r>
        <w:rPr>
          <w:rFonts w:ascii="Calibri" w:hAnsi="Calibri" w:cs="Calibri"/>
          <w:b/>
          <w:bCs/>
          <w:sz w:val="22"/>
          <w:szCs w:val="22"/>
        </w:rPr>
        <w:t xml:space="preserve">: Spanish Language &amp; Culture 1a: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 xml:space="preserve">for credit, </w:t>
      </w:r>
      <w:r w:rsidR="00BA16BE">
        <w:rPr>
          <w:rFonts w:ascii="Calibri" w:hAnsi="Calibri" w:cs="Calibri"/>
          <w:b/>
          <w:bCs/>
          <w:sz w:val="22"/>
          <w:szCs w:val="22"/>
        </w:rPr>
        <w:t>in semester 2</w:t>
      </w:r>
      <w:r w:rsidR="00920C03">
        <w:rPr>
          <w:rFonts w:ascii="Calibri" w:hAnsi="Calibri" w:cs="Calibri"/>
          <w:b/>
          <w:bCs/>
          <w:sz w:val="22"/>
          <w:szCs w:val="22"/>
        </w:rPr>
        <w:t>.</w:t>
      </w:r>
    </w:p>
    <w:p w14:paraId="0AF6A30F" w14:textId="0D6B23D8" w:rsidR="00430FDB" w:rsidRPr="00F43F7F" w:rsidRDefault="00430FDB" w:rsidP="00F76650">
      <w:pPr>
        <w:rPr>
          <w:rFonts w:ascii="Calibri" w:hAnsi="Calibri" w:cs="Calibri"/>
          <w:b/>
          <w:bCs/>
          <w:sz w:val="22"/>
          <w:szCs w:val="22"/>
        </w:rPr>
      </w:pPr>
      <w:r>
        <w:rPr>
          <w:rFonts w:ascii="Calibri" w:hAnsi="Calibri" w:cs="Calibri"/>
          <w:b/>
          <w:bCs/>
          <w:sz w:val="22"/>
          <w:szCs w:val="22"/>
        </w:rPr>
        <w:t>In order to get a Certificate</w:t>
      </w:r>
      <w:r w:rsidR="00010A92">
        <w:rPr>
          <w:rFonts w:ascii="Calibri" w:hAnsi="Calibri" w:cs="Calibri"/>
          <w:b/>
          <w:bCs/>
          <w:sz w:val="22"/>
          <w:szCs w:val="22"/>
        </w:rPr>
        <w:t xml:space="preserve"> of completion</w:t>
      </w:r>
      <w:r>
        <w:rPr>
          <w:rFonts w:ascii="Calibri" w:hAnsi="Calibri" w:cs="Calibri"/>
          <w:b/>
          <w:bCs/>
          <w:sz w:val="22"/>
          <w:szCs w:val="22"/>
        </w:rPr>
        <w:t>, you need to pass the following assessments: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430FDB" w:rsidRPr="00D50A23" w14:paraId="356FEBC0" w14:textId="77777777" w:rsidTr="000D18B8">
        <w:trPr>
          <w:trHeight w:val="312"/>
        </w:trPr>
        <w:tc>
          <w:tcPr>
            <w:tcW w:w="1666" w:type="pct"/>
            <w:tcBorders>
              <w:bottom w:val="single" w:sz="4" w:space="0" w:color="FFFFFF" w:themeColor="background1"/>
            </w:tcBorders>
            <w:shd w:val="clear" w:color="auto" w:fill="BA5102"/>
            <w:hideMark/>
          </w:tcPr>
          <w:p w14:paraId="32DA25A8" w14:textId="018C1E4B" w:rsidR="00430FDB" w:rsidRDefault="00430FDB" w:rsidP="00F76650">
            <w:pPr>
              <w:rPr>
                <w:rFonts w:ascii="Calibri" w:eastAsia="SimSun" w:hAnsi="Calibri" w:cs="Calibri"/>
                <w:b/>
                <w:color w:val="FBF2CC" w:themeColor="accent1" w:themeTint="33"/>
              </w:rPr>
            </w:pPr>
            <w:r>
              <w:rPr>
                <w:rFonts w:ascii="Calibri" w:eastAsia="SimSun" w:hAnsi="Calibri" w:cs="Calibri"/>
                <w:b/>
                <w:color w:val="FBF2CC" w:themeColor="accent1" w:themeTint="33"/>
              </w:rPr>
              <w:t>LAN4</w:t>
            </w:r>
            <w:r w:rsidR="007F710C">
              <w:rPr>
                <w:rFonts w:ascii="Calibri" w:eastAsia="SimSun" w:hAnsi="Calibri" w:cs="Calibri"/>
                <w:b/>
                <w:color w:val="FBF2CC" w:themeColor="accent1" w:themeTint="33"/>
              </w:rPr>
              <w:t>028</w:t>
            </w:r>
          </w:p>
          <w:p w14:paraId="75E36223" w14:textId="77777777" w:rsidR="00430FDB" w:rsidRPr="00D50A23" w:rsidRDefault="00430FDB" w:rsidP="00F76650">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BA5102"/>
            <w:noWrap/>
            <w:hideMark/>
          </w:tcPr>
          <w:p w14:paraId="2F38DD30" w14:textId="77777777" w:rsidR="00430FDB" w:rsidRPr="00D50A23" w:rsidRDefault="00430FDB" w:rsidP="00F76650">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BA5102"/>
            <w:noWrap/>
            <w:hideMark/>
          </w:tcPr>
          <w:p w14:paraId="338A59AC" w14:textId="77777777" w:rsidR="00430FDB" w:rsidRPr="00D50A23" w:rsidRDefault="00430FDB" w:rsidP="00F76650">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BA5102"/>
          </w:tcPr>
          <w:p w14:paraId="5D9EF027" w14:textId="77777777" w:rsidR="00430FDB" w:rsidRPr="00D50A23" w:rsidRDefault="00430FDB" w:rsidP="00F76650">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Due Date</w:t>
            </w:r>
          </w:p>
        </w:tc>
      </w:tr>
      <w:tr w:rsidR="007A72E5" w:rsidRPr="0053613D" w14:paraId="6333A2B1" w14:textId="77777777" w:rsidTr="000D18B8">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1B3E797" w14:textId="329414FF" w:rsidR="007A72E5" w:rsidRPr="003B11E2" w:rsidRDefault="007A72E5" w:rsidP="00F76650">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0DC8403C" w14:textId="77777777" w:rsidR="007A72E5" w:rsidRPr="003B11E2" w:rsidRDefault="007A72E5" w:rsidP="00F76650">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654EFFF" w14:textId="77777777" w:rsidR="007A72E5" w:rsidRPr="00F43F7F" w:rsidRDefault="007A72E5" w:rsidP="00F76650">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387FE4E" w14:textId="77777777" w:rsidR="007A72E5" w:rsidRPr="003B11E2" w:rsidRDefault="007A72E5" w:rsidP="00F76650">
            <w:pPr>
              <w:rPr>
                <w:rFonts w:ascii="Calibri" w:eastAsia="SimSun" w:hAnsi="Calibri" w:cs="Calibri"/>
              </w:rPr>
            </w:pPr>
          </w:p>
        </w:tc>
      </w:tr>
      <w:tr w:rsidR="007A72E5" w:rsidRPr="0053613D" w14:paraId="02521676" w14:textId="77777777" w:rsidTr="00AB1E7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EF54E85" w14:textId="060555A5" w:rsidR="007A72E5" w:rsidRPr="003B11E2" w:rsidRDefault="007A72E5" w:rsidP="00F76650">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3D22593" w14:textId="1C7D9D68" w:rsidR="007A72E5" w:rsidRPr="003B11E2" w:rsidRDefault="007A72E5" w:rsidP="00F76650">
            <w:pPr>
              <w:jc w:val="center"/>
              <w:rPr>
                <w:rFonts w:ascii="Calibri" w:eastAsia="SimSun" w:hAnsi="Calibri" w:cs="Calibri"/>
                <w:sz w:val="22"/>
                <w:szCs w:val="22"/>
              </w:rPr>
            </w:pPr>
            <w:r>
              <w:rPr>
                <w:rFonts w:ascii="Calibri" w:eastAsia="SimSun"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FF84967" w14:textId="77777777" w:rsidR="007A72E5" w:rsidRPr="00F43F7F" w:rsidRDefault="007A72E5" w:rsidP="00F76650">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324B575" w14:textId="6640B9B3" w:rsidR="007A72E5" w:rsidRPr="00F43F7F" w:rsidRDefault="007A72E5" w:rsidP="00F76650">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7A72E5" w:rsidRPr="0053613D" w14:paraId="4CE75600" w14:textId="77777777" w:rsidTr="00AB1E7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2344EE3" w14:textId="4D507222" w:rsidR="007A72E5" w:rsidRPr="003B11E2" w:rsidRDefault="007A72E5" w:rsidP="00F76650">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283B18">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BC31FC7" w14:textId="346899E1" w:rsidR="007A72E5" w:rsidRPr="003B11E2" w:rsidRDefault="007A72E5" w:rsidP="00F76650">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7A6E073" w14:textId="2BE417AB" w:rsidR="007A72E5" w:rsidRPr="00F43F7F" w:rsidRDefault="007A72E5" w:rsidP="00F76650">
            <w:pPr>
              <w:rPr>
                <w:rFonts w:ascii="Calibri" w:eastAsia="SimSun" w:hAnsi="Calibri" w:cs="Calibri"/>
                <w:sz w:val="22"/>
                <w:szCs w:val="22"/>
              </w:rPr>
            </w:pPr>
            <w:r>
              <w:rPr>
                <w:rFonts w:ascii="Calibri" w:eastAsia="SimSun" w:hAnsi="Calibri" w:cs="Calibri"/>
                <w:iCs/>
                <w:sz w:val="22"/>
                <w:szCs w:val="22"/>
              </w:rPr>
              <w:t>175</w:t>
            </w:r>
            <w:r w:rsidRPr="00F43F7F">
              <w:rPr>
                <w:rFonts w:ascii="Calibri" w:eastAsia="SimSun" w:hAnsi="Calibri" w:cs="Calibri"/>
                <w:iCs/>
                <w:sz w:val="22"/>
                <w:szCs w:val="22"/>
              </w:rPr>
              <w:t>-2</w:t>
            </w:r>
            <w:r>
              <w:rPr>
                <w:rFonts w:ascii="Calibri" w:eastAsia="SimSun" w:hAnsi="Calibri" w:cs="Calibri"/>
                <w:iCs/>
                <w:sz w:val="22"/>
                <w:szCs w:val="22"/>
              </w:rPr>
              <w:t xml:space="preserve">25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021CAD6" w14:textId="77777777" w:rsidR="007A72E5" w:rsidRPr="006922A7" w:rsidRDefault="007A72E5" w:rsidP="00F76650">
            <w:pPr>
              <w:rPr>
                <w:rFonts w:ascii="Calibri" w:hAnsi="Calibri" w:cs="Calibri"/>
                <w:sz w:val="20"/>
                <w:szCs w:val="20"/>
              </w:rPr>
            </w:pPr>
            <w:r w:rsidRPr="006922A7">
              <w:rPr>
                <w:rFonts w:ascii="Calibri" w:hAnsi="Calibri" w:cs="Calibri"/>
                <w:sz w:val="20"/>
                <w:szCs w:val="20"/>
              </w:rPr>
              <w:t>Submission (formative):</w:t>
            </w:r>
          </w:p>
          <w:p w14:paraId="1B6F4425" w14:textId="77777777" w:rsidR="007A72E5" w:rsidRPr="006922A7" w:rsidRDefault="007A72E5" w:rsidP="00F76650">
            <w:pPr>
              <w:rPr>
                <w:rFonts w:ascii="Calibri" w:hAnsi="Calibri" w:cs="Calibri"/>
                <w:sz w:val="20"/>
                <w:szCs w:val="20"/>
              </w:rPr>
            </w:pPr>
            <w:r w:rsidRPr="006922A7">
              <w:rPr>
                <w:rFonts w:ascii="Calibri" w:hAnsi="Calibri" w:cs="Calibri"/>
                <w:sz w:val="20"/>
                <w:szCs w:val="20"/>
              </w:rPr>
              <w:t>Semester 2, Week 7</w:t>
            </w:r>
          </w:p>
          <w:p w14:paraId="1695EF19" w14:textId="77777777" w:rsidR="007A72E5" w:rsidRPr="006922A7" w:rsidRDefault="007A72E5" w:rsidP="00F76650">
            <w:pPr>
              <w:rPr>
                <w:rFonts w:ascii="Calibri" w:hAnsi="Calibri" w:cs="Calibri"/>
                <w:sz w:val="20"/>
                <w:szCs w:val="20"/>
              </w:rPr>
            </w:pPr>
            <w:r w:rsidRPr="006922A7">
              <w:rPr>
                <w:rFonts w:ascii="Calibri" w:hAnsi="Calibri" w:cs="Calibri"/>
                <w:sz w:val="20"/>
                <w:szCs w:val="20"/>
              </w:rPr>
              <w:t>Feedback given in Week 8</w:t>
            </w:r>
          </w:p>
          <w:p w14:paraId="110259A4" w14:textId="77777777" w:rsidR="007A72E5" w:rsidRPr="006922A7" w:rsidRDefault="007A72E5" w:rsidP="00F76650">
            <w:pPr>
              <w:rPr>
                <w:rFonts w:ascii="Calibri" w:hAnsi="Calibri" w:cs="Calibri"/>
                <w:sz w:val="20"/>
                <w:szCs w:val="20"/>
              </w:rPr>
            </w:pPr>
            <w:r w:rsidRPr="006922A7">
              <w:rPr>
                <w:rFonts w:ascii="Calibri" w:hAnsi="Calibri" w:cs="Calibri"/>
                <w:sz w:val="20"/>
                <w:szCs w:val="20"/>
              </w:rPr>
              <w:t>Submission (summative):</w:t>
            </w:r>
          </w:p>
          <w:p w14:paraId="77FD565E" w14:textId="2235ADF7" w:rsidR="007A72E5" w:rsidRPr="00F43F7F" w:rsidRDefault="007A72E5" w:rsidP="00F76650">
            <w:pPr>
              <w:rPr>
                <w:rFonts w:ascii="Calibri" w:hAnsi="Calibri" w:cs="Calibri"/>
                <w:sz w:val="20"/>
                <w:szCs w:val="20"/>
              </w:rPr>
            </w:pPr>
            <w:r w:rsidRPr="006922A7">
              <w:rPr>
                <w:rFonts w:ascii="Calibri" w:hAnsi="Calibri" w:cs="Calibri"/>
                <w:sz w:val="20"/>
                <w:szCs w:val="20"/>
              </w:rPr>
              <w:t>Semester 2, Week 9</w:t>
            </w:r>
          </w:p>
        </w:tc>
      </w:tr>
      <w:tr w:rsidR="007A72E5" w:rsidRPr="0053613D" w14:paraId="600DBBA2" w14:textId="77777777" w:rsidTr="00AB1E7E">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1DB0F98" w14:textId="6E5145BB" w:rsidR="007A72E5" w:rsidRPr="003B11E2" w:rsidRDefault="007A72E5" w:rsidP="00F76650">
            <w:pPr>
              <w:pStyle w:val="TableTextLarge"/>
              <w:numPr>
                <w:ilvl w:val="0"/>
                <w:numId w:val="6"/>
              </w:numPr>
              <w:rPr>
                <w:rFonts w:ascii="Calibri" w:hAnsi="Calibri" w:cs="Calibri"/>
                <w:sz w:val="22"/>
              </w:rPr>
            </w:pPr>
            <w:r w:rsidRPr="00F43F7F">
              <w:rPr>
                <w:rFonts w:ascii="Calibri" w:eastAsia="SimSun" w:hAnsi="Calibri" w:cs="Calibri"/>
                <w:bCs/>
                <w:sz w:val="22"/>
              </w:rPr>
              <w:t>Oral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BF23301" w14:textId="28CB77C8" w:rsidR="007A72E5" w:rsidRPr="00F43F7F" w:rsidRDefault="007A72E5" w:rsidP="00F76650">
            <w:pPr>
              <w:jc w:val="center"/>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59B7FB7" w14:textId="20BEF3A6" w:rsidR="007A72E5" w:rsidRPr="00F43F7F" w:rsidRDefault="007A72E5" w:rsidP="00F76650">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97F347F" w14:textId="08A93450" w:rsidR="007A72E5" w:rsidRPr="00F43F7F" w:rsidRDefault="007A72E5" w:rsidP="00F76650">
            <w:pPr>
              <w:rPr>
                <w:rFonts w:ascii="Calibri" w:hAnsi="Calibri" w:cs="Calibri"/>
                <w:sz w:val="20"/>
                <w:szCs w:val="20"/>
              </w:rPr>
            </w:pPr>
            <w:r>
              <w:rPr>
                <w:rFonts w:ascii="Calibri" w:hAnsi="Calibri" w:cs="Calibri"/>
                <w:sz w:val="20"/>
                <w:szCs w:val="20"/>
              </w:rPr>
              <w:t>Semester 2, Week 12</w:t>
            </w:r>
          </w:p>
        </w:tc>
      </w:tr>
    </w:tbl>
    <w:p w14:paraId="77B8E857" w14:textId="77777777" w:rsidR="00430FDB" w:rsidRDefault="00430FDB" w:rsidP="00F76650">
      <w:pPr>
        <w:rPr>
          <w:rFonts w:ascii="Calibri" w:hAnsi="Calibri" w:cs="Calibri"/>
          <w:sz w:val="22"/>
          <w:szCs w:val="22"/>
        </w:rPr>
      </w:pPr>
    </w:p>
    <w:p w14:paraId="6D9556B3" w14:textId="77777777" w:rsidR="00430FDB" w:rsidRDefault="00430FDB" w:rsidP="00F76650">
      <w:pPr>
        <w:rPr>
          <w:rFonts w:ascii="Calibri" w:hAnsi="Calibri" w:cs="Calibri"/>
          <w:sz w:val="22"/>
          <w:szCs w:val="22"/>
        </w:rPr>
      </w:pPr>
      <w:r>
        <w:rPr>
          <w:rFonts w:ascii="Calibri" w:hAnsi="Calibri" w:cs="Calibri"/>
          <w:sz w:val="22"/>
          <w:szCs w:val="22"/>
        </w:rPr>
        <w:t>Your tutor will give you assessment briefs for each of the assessments.</w:t>
      </w:r>
    </w:p>
    <w:p w14:paraId="7FDFDF4A" w14:textId="77777777" w:rsidR="001346AF" w:rsidRDefault="001346AF" w:rsidP="00F76650">
      <w:pPr>
        <w:rPr>
          <w:rFonts w:ascii="Calibri" w:hAnsi="Calibri" w:cs="Calibri"/>
          <w:b/>
          <w:sz w:val="28"/>
          <w:szCs w:val="28"/>
        </w:rPr>
      </w:pPr>
    </w:p>
    <w:p w14:paraId="358B59BC" w14:textId="77777777" w:rsidR="000E6672" w:rsidRDefault="000E6672" w:rsidP="00F76650">
      <w:pPr>
        <w:rPr>
          <w:rFonts w:ascii="Calibri" w:hAnsi="Calibri" w:cs="Calibri"/>
          <w:b/>
        </w:rPr>
      </w:pPr>
      <w:r w:rsidRPr="0018054B">
        <w:rPr>
          <w:rFonts w:ascii="Calibri" w:hAnsi="Calibri" w:cs="Calibri"/>
          <w:b/>
        </w:rPr>
        <w:t xml:space="preserve">MARKING </w:t>
      </w:r>
      <w:r>
        <w:rPr>
          <w:rFonts w:ascii="Calibri" w:hAnsi="Calibri" w:cs="Calibri"/>
          <w:b/>
        </w:rPr>
        <w:t>CRITERIA</w:t>
      </w:r>
      <w:r w:rsidRPr="0018054B">
        <w:rPr>
          <w:rFonts w:ascii="Calibri" w:hAnsi="Calibri" w:cs="Calibri"/>
          <w:b/>
        </w:rPr>
        <w:t xml:space="preserve"> FOR </w:t>
      </w:r>
      <w:r>
        <w:rPr>
          <w:rFonts w:ascii="Calibri" w:hAnsi="Calibri" w:cs="Calibri"/>
          <w:b/>
        </w:rPr>
        <w:t xml:space="preserve">ASSESSMENT OF </w:t>
      </w:r>
      <w:r w:rsidRPr="0018054B">
        <w:rPr>
          <w:rFonts w:ascii="Calibri" w:hAnsi="Calibri" w:cs="Calibri"/>
          <w:b/>
        </w:rPr>
        <w:t>WRITING</w:t>
      </w:r>
      <w:r>
        <w:rPr>
          <w:rFonts w:ascii="Calibri" w:hAnsi="Calibri" w:cs="Calibri"/>
          <w:b/>
        </w:rPr>
        <w:t xml:space="preserve"> SKILLS</w:t>
      </w:r>
    </w:p>
    <w:p w14:paraId="3DFE43C2" w14:textId="77777777" w:rsidR="000E6672" w:rsidRDefault="000E6672" w:rsidP="00F76650">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0E6672" w:rsidRPr="00D9321E" w14:paraId="4E898F5E" w14:textId="77777777" w:rsidTr="00D5205A">
        <w:tc>
          <w:tcPr>
            <w:tcW w:w="1843" w:type="dxa"/>
            <w:shd w:val="clear" w:color="auto" w:fill="BA5102"/>
            <w:vAlign w:val="center"/>
          </w:tcPr>
          <w:p w14:paraId="5E7A47BC" w14:textId="77777777" w:rsidR="000E6672" w:rsidRPr="00241DB2" w:rsidRDefault="000E6672" w:rsidP="00F76650">
            <w:pPr>
              <w:rPr>
                <w:rFonts w:ascii="Calibri" w:hAnsi="Calibri" w:cs="Calibri"/>
                <w:b/>
                <w:bCs/>
                <w:color w:val="FBF2CC" w:themeColor="accent1" w:themeTint="33"/>
              </w:rPr>
            </w:pPr>
            <w:r w:rsidRPr="00241DB2">
              <w:rPr>
                <w:rFonts w:ascii="Calibri" w:hAnsi="Calibri" w:cs="Calibri"/>
                <w:b/>
                <w:bCs/>
                <w:color w:val="FBF2CC" w:themeColor="accent1" w:themeTint="33"/>
              </w:rPr>
              <w:t>Task achievement</w:t>
            </w:r>
          </w:p>
        </w:tc>
        <w:tc>
          <w:tcPr>
            <w:tcW w:w="7229" w:type="dxa"/>
            <w:shd w:val="clear" w:color="auto" w:fill="F2F2F2" w:themeFill="background1" w:themeFillShade="F2"/>
          </w:tcPr>
          <w:p w14:paraId="141EE478" w14:textId="77777777" w:rsidR="000E6672" w:rsidRPr="00AE2FFB" w:rsidRDefault="000E6672" w:rsidP="00B705CF">
            <w:pPr>
              <w:pStyle w:val="ListParagraph"/>
              <w:numPr>
                <w:ilvl w:val="0"/>
                <w:numId w:val="12"/>
              </w:numPr>
              <w:ind w:right="130"/>
              <w:jc w:val="both"/>
              <w:rPr>
                <w:rFonts w:ascii="Calibri" w:hAnsi="Calibri" w:cs="Calibri"/>
                <w:sz w:val="22"/>
                <w:szCs w:val="22"/>
              </w:rPr>
            </w:pPr>
            <w:r w:rsidRPr="00AE2FFB">
              <w:rPr>
                <w:rFonts w:ascii="Calibri" w:hAnsi="Calibri" w:cs="Calibri"/>
                <w:sz w:val="22"/>
                <w:szCs w:val="22"/>
              </w:rPr>
              <w:t>How fully has the task brief been achieved? Does the text have the required length?</w:t>
            </w:r>
            <w:r>
              <w:rPr>
                <w:rFonts w:ascii="Calibri" w:hAnsi="Calibri" w:cs="Calibri"/>
                <w:sz w:val="22"/>
                <w:szCs w:val="22"/>
              </w:rPr>
              <w:t>*</w:t>
            </w:r>
          </w:p>
          <w:p w14:paraId="002F9C06" w14:textId="77777777" w:rsidR="000E6672" w:rsidRPr="00AE2FFB" w:rsidRDefault="000E6672" w:rsidP="00B705CF">
            <w:pPr>
              <w:pStyle w:val="ListParagraph"/>
              <w:numPr>
                <w:ilvl w:val="0"/>
                <w:numId w:val="12"/>
              </w:numPr>
              <w:ind w:right="130"/>
              <w:jc w:val="both"/>
              <w:rPr>
                <w:rFonts w:ascii="Calibri" w:hAnsi="Calibri" w:cs="Calibri"/>
                <w:sz w:val="22"/>
                <w:szCs w:val="22"/>
              </w:rPr>
            </w:pPr>
            <w:r w:rsidRPr="00AE2FFB">
              <w:rPr>
                <w:rFonts w:ascii="Calibri" w:hAnsi="Calibri" w:cs="Calibri"/>
                <w:sz w:val="22"/>
                <w:szCs w:val="22"/>
              </w:rPr>
              <w:t>How fully, and in what breadth, has the topic been covered?</w:t>
            </w:r>
          </w:p>
          <w:p w14:paraId="3D815025" w14:textId="77777777" w:rsidR="000E6672" w:rsidRPr="00AE2FFB" w:rsidRDefault="000E6672" w:rsidP="00B705CF">
            <w:pPr>
              <w:pStyle w:val="ListParagraph"/>
              <w:numPr>
                <w:ilvl w:val="0"/>
                <w:numId w:val="12"/>
              </w:numPr>
              <w:ind w:right="130"/>
              <w:jc w:val="both"/>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24EC7D9A" w14:textId="77777777" w:rsidR="000E6672" w:rsidRPr="00AE2FFB" w:rsidRDefault="000E6672" w:rsidP="00B705CF">
            <w:pPr>
              <w:pStyle w:val="ListParagraph"/>
              <w:numPr>
                <w:ilvl w:val="0"/>
                <w:numId w:val="12"/>
              </w:numPr>
              <w:ind w:right="130"/>
              <w:jc w:val="both"/>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1F9B3CDD" w14:textId="77777777" w:rsidR="000E6672" w:rsidRPr="00AE2FFB" w:rsidRDefault="000E6672" w:rsidP="00B705CF">
            <w:pPr>
              <w:pStyle w:val="ListParagraph"/>
              <w:numPr>
                <w:ilvl w:val="0"/>
                <w:numId w:val="12"/>
              </w:numPr>
              <w:ind w:right="130"/>
              <w:jc w:val="both"/>
              <w:rPr>
                <w:rFonts w:ascii="Calibri" w:hAnsi="Calibri" w:cs="Calibri"/>
                <w:sz w:val="22"/>
                <w:szCs w:val="22"/>
              </w:rPr>
            </w:pPr>
            <w:r w:rsidRPr="00AE2FFB">
              <w:rPr>
                <w:rFonts w:ascii="Calibri" w:hAnsi="Calibri" w:cs="Calibri"/>
                <w:sz w:val="22"/>
                <w:szCs w:val="22"/>
              </w:rPr>
              <w:t>Have different aspects of the topic been elaborated?</w:t>
            </w:r>
          </w:p>
          <w:p w14:paraId="217A9B71" w14:textId="77777777" w:rsidR="000E6672" w:rsidRPr="00AE2FFB" w:rsidRDefault="000E6672" w:rsidP="00B705CF">
            <w:pPr>
              <w:pStyle w:val="ListParagraph"/>
              <w:numPr>
                <w:ilvl w:val="0"/>
                <w:numId w:val="12"/>
              </w:numPr>
              <w:ind w:right="130"/>
              <w:jc w:val="both"/>
              <w:rPr>
                <w:rFonts w:ascii="Calibri" w:hAnsi="Calibri" w:cs="Calibri"/>
                <w:sz w:val="22"/>
                <w:szCs w:val="22"/>
              </w:rPr>
            </w:pPr>
            <w:r w:rsidRPr="00AE2FFB">
              <w:rPr>
                <w:rFonts w:ascii="Calibri" w:hAnsi="Calibri" w:cs="Calibri"/>
                <w:sz w:val="22"/>
                <w:szCs w:val="22"/>
              </w:rPr>
              <w:t>How relevant, and how correct, is the information included?</w:t>
            </w:r>
          </w:p>
          <w:p w14:paraId="77A9F785" w14:textId="77777777" w:rsidR="000E6672" w:rsidRPr="00AE2FFB" w:rsidRDefault="000E6672" w:rsidP="00B705CF">
            <w:pPr>
              <w:pStyle w:val="ListParagraph"/>
              <w:ind w:left="360" w:right="130"/>
              <w:jc w:val="both"/>
              <w:rPr>
                <w:rFonts w:ascii="Calibri" w:hAnsi="Calibri" w:cs="Calibri"/>
                <w:sz w:val="22"/>
                <w:szCs w:val="22"/>
              </w:rPr>
            </w:pPr>
          </w:p>
        </w:tc>
      </w:tr>
      <w:tr w:rsidR="000E6672" w:rsidRPr="00FB0995" w14:paraId="049C3625" w14:textId="77777777" w:rsidTr="00D5205A">
        <w:tc>
          <w:tcPr>
            <w:tcW w:w="1843" w:type="dxa"/>
            <w:shd w:val="clear" w:color="auto" w:fill="BA5102"/>
            <w:vAlign w:val="center"/>
          </w:tcPr>
          <w:p w14:paraId="0E4DF247" w14:textId="77777777" w:rsidR="000E6672" w:rsidRPr="00241DB2" w:rsidRDefault="000E6672" w:rsidP="00F76650">
            <w:pPr>
              <w:rPr>
                <w:rFonts w:ascii="Calibri" w:hAnsi="Calibri" w:cs="Calibri"/>
                <w:b/>
                <w:bCs/>
                <w:color w:val="FBF2CC" w:themeColor="accent1" w:themeTint="33"/>
              </w:rPr>
            </w:pPr>
            <w:r w:rsidRPr="00241DB2">
              <w:rPr>
                <w:rFonts w:ascii="Calibri" w:hAnsi="Calibri" w:cs="Calibri"/>
                <w:b/>
                <w:bCs/>
                <w:color w:val="FBF2CC" w:themeColor="accent1" w:themeTint="33"/>
              </w:rPr>
              <w:t>Organisation, Coherence and cohesion</w:t>
            </w:r>
          </w:p>
        </w:tc>
        <w:tc>
          <w:tcPr>
            <w:tcW w:w="7229" w:type="dxa"/>
            <w:shd w:val="clear" w:color="auto" w:fill="F2F2F2" w:themeFill="background1" w:themeFillShade="F2"/>
          </w:tcPr>
          <w:p w14:paraId="5F543B33" w14:textId="77777777" w:rsidR="000E6672" w:rsidRPr="00AE2FFB" w:rsidRDefault="000E6672" w:rsidP="00B705CF">
            <w:pPr>
              <w:pStyle w:val="ListParagraph"/>
              <w:numPr>
                <w:ilvl w:val="0"/>
                <w:numId w:val="13"/>
              </w:numPr>
              <w:ind w:right="130"/>
              <w:jc w:val="both"/>
              <w:rPr>
                <w:rFonts w:ascii="Calibri" w:hAnsi="Calibri" w:cs="Calibri"/>
                <w:sz w:val="22"/>
                <w:szCs w:val="22"/>
              </w:rPr>
            </w:pPr>
            <w:r w:rsidRPr="00AE2FFB">
              <w:rPr>
                <w:rFonts w:ascii="Calibri" w:hAnsi="Calibri" w:cs="Calibri"/>
                <w:sz w:val="22"/>
                <w:szCs w:val="22"/>
              </w:rPr>
              <w:t>How clear is the text, and how logical is its structure?</w:t>
            </w:r>
          </w:p>
          <w:p w14:paraId="3D6FF037" w14:textId="77777777" w:rsidR="000E6672" w:rsidRPr="00AE2FFB" w:rsidRDefault="000E6672" w:rsidP="00B705CF">
            <w:pPr>
              <w:pStyle w:val="ListParagraph"/>
              <w:numPr>
                <w:ilvl w:val="0"/>
                <w:numId w:val="13"/>
              </w:numPr>
              <w:ind w:right="130"/>
              <w:jc w:val="both"/>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0A5F3BE9" w14:textId="77777777" w:rsidR="000E6672" w:rsidRPr="00AE2FFB" w:rsidRDefault="000E6672" w:rsidP="00B705CF">
            <w:pPr>
              <w:pStyle w:val="ListParagraph"/>
              <w:numPr>
                <w:ilvl w:val="0"/>
                <w:numId w:val="13"/>
              </w:numPr>
              <w:ind w:right="130"/>
              <w:jc w:val="both"/>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028A0987" w14:textId="77777777" w:rsidR="000E6672" w:rsidRPr="00AE2FFB" w:rsidRDefault="000E6672" w:rsidP="00B705CF">
            <w:pPr>
              <w:ind w:right="130"/>
              <w:jc w:val="both"/>
              <w:rPr>
                <w:rFonts w:ascii="Calibri" w:hAnsi="Calibri" w:cs="Calibri"/>
                <w:sz w:val="22"/>
                <w:szCs w:val="22"/>
              </w:rPr>
            </w:pPr>
          </w:p>
        </w:tc>
      </w:tr>
      <w:tr w:rsidR="000E6672" w:rsidRPr="00FB0995" w14:paraId="40FD4321" w14:textId="77777777" w:rsidTr="00D5205A">
        <w:tc>
          <w:tcPr>
            <w:tcW w:w="1843" w:type="dxa"/>
            <w:shd w:val="clear" w:color="auto" w:fill="BA5102"/>
            <w:vAlign w:val="center"/>
          </w:tcPr>
          <w:p w14:paraId="77D5E276" w14:textId="77777777" w:rsidR="000E6672" w:rsidRPr="00241DB2" w:rsidRDefault="000E6672" w:rsidP="00F76650">
            <w:pPr>
              <w:rPr>
                <w:rFonts w:ascii="Calibri" w:hAnsi="Calibri" w:cs="Calibri"/>
                <w:b/>
                <w:bCs/>
                <w:color w:val="FBF2CC" w:themeColor="accent1" w:themeTint="33"/>
              </w:rPr>
            </w:pPr>
            <w:r w:rsidRPr="00241DB2">
              <w:rPr>
                <w:rFonts w:ascii="Calibri" w:hAnsi="Calibri" w:cs="Calibri"/>
                <w:b/>
                <w:bCs/>
                <w:color w:val="FBF2CC" w:themeColor="accent1" w:themeTint="33"/>
              </w:rPr>
              <w:t>Range</w:t>
            </w:r>
          </w:p>
          <w:p w14:paraId="635DC277" w14:textId="77777777" w:rsidR="000E6672" w:rsidRPr="00241DB2" w:rsidRDefault="000E6672" w:rsidP="00F76650">
            <w:pPr>
              <w:rPr>
                <w:rFonts w:ascii="Calibri" w:hAnsi="Calibri" w:cs="Calibri"/>
                <w:b/>
                <w:bCs/>
                <w:color w:val="FBF2CC" w:themeColor="accent1" w:themeTint="33"/>
              </w:rPr>
            </w:pPr>
            <w:r w:rsidRPr="00241DB2">
              <w:rPr>
                <w:rFonts w:ascii="Calibri" w:hAnsi="Calibri" w:cs="Calibri"/>
                <w:b/>
                <w:bCs/>
                <w:color w:val="FBF2CC" w:themeColor="accent1" w:themeTint="33"/>
              </w:rPr>
              <w:t>(Grammar, Syntax, Vocabulary)</w:t>
            </w:r>
          </w:p>
        </w:tc>
        <w:tc>
          <w:tcPr>
            <w:tcW w:w="7229" w:type="dxa"/>
            <w:shd w:val="clear" w:color="auto" w:fill="F2F2F2" w:themeFill="background1" w:themeFillShade="F2"/>
          </w:tcPr>
          <w:p w14:paraId="1EFA38A8" w14:textId="77777777" w:rsidR="000E6672" w:rsidRPr="00AE2FFB" w:rsidRDefault="000E6672" w:rsidP="00B705CF">
            <w:pPr>
              <w:pStyle w:val="ListParagraph"/>
              <w:numPr>
                <w:ilvl w:val="0"/>
                <w:numId w:val="14"/>
              </w:numPr>
              <w:ind w:right="130"/>
              <w:jc w:val="both"/>
              <w:rPr>
                <w:rFonts w:ascii="Calibri" w:hAnsi="Calibri" w:cs="Calibri"/>
                <w:sz w:val="22"/>
                <w:szCs w:val="22"/>
              </w:rPr>
            </w:pPr>
            <w:r w:rsidRPr="00AE2FFB">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005C4E51" w14:textId="77777777" w:rsidR="000E6672" w:rsidRPr="00AE2FFB" w:rsidRDefault="000E6672" w:rsidP="00B705CF">
            <w:pPr>
              <w:pStyle w:val="ListParagraph"/>
              <w:numPr>
                <w:ilvl w:val="0"/>
                <w:numId w:val="14"/>
              </w:numPr>
              <w:ind w:right="130"/>
              <w:jc w:val="both"/>
              <w:rPr>
                <w:rFonts w:ascii="Calibri" w:hAnsi="Calibri" w:cs="Calibri"/>
                <w:sz w:val="22"/>
                <w:szCs w:val="22"/>
              </w:rPr>
            </w:pPr>
            <w:r w:rsidRPr="00AE2FFB">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70351F43" w14:textId="77777777" w:rsidR="000E6672" w:rsidRPr="00AE2FFB" w:rsidRDefault="000E6672" w:rsidP="00B705CF">
            <w:pPr>
              <w:ind w:right="130"/>
              <w:jc w:val="both"/>
              <w:rPr>
                <w:rFonts w:ascii="Calibri" w:hAnsi="Calibri" w:cs="Calibri"/>
                <w:sz w:val="22"/>
                <w:szCs w:val="22"/>
              </w:rPr>
            </w:pPr>
          </w:p>
        </w:tc>
      </w:tr>
      <w:tr w:rsidR="000E6672" w:rsidRPr="00135DAC" w14:paraId="59356376" w14:textId="77777777" w:rsidTr="00D5205A">
        <w:tc>
          <w:tcPr>
            <w:tcW w:w="1843" w:type="dxa"/>
            <w:shd w:val="clear" w:color="auto" w:fill="BA5102"/>
            <w:vAlign w:val="center"/>
          </w:tcPr>
          <w:p w14:paraId="4F051F88" w14:textId="77777777" w:rsidR="000E6672" w:rsidRPr="00241DB2" w:rsidRDefault="000E6672" w:rsidP="00F76650">
            <w:pPr>
              <w:rPr>
                <w:rFonts w:ascii="Calibri" w:hAnsi="Calibri" w:cs="Calibri"/>
                <w:b/>
                <w:bCs/>
                <w:color w:val="FBF2CC" w:themeColor="accent1" w:themeTint="33"/>
              </w:rPr>
            </w:pPr>
            <w:r w:rsidRPr="00241DB2">
              <w:rPr>
                <w:rFonts w:ascii="Calibri" w:hAnsi="Calibri" w:cs="Calibri"/>
                <w:b/>
                <w:bCs/>
                <w:color w:val="FBF2CC" w:themeColor="accent1" w:themeTint="33"/>
              </w:rPr>
              <w:lastRenderedPageBreak/>
              <w:t>Accuracy (Grammar, Syntax, Vocabulary)</w:t>
            </w:r>
          </w:p>
        </w:tc>
        <w:tc>
          <w:tcPr>
            <w:tcW w:w="7229" w:type="dxa"/>
            <w:shd w:val="clear" w:color="auto" w:fill="F2F2F2" w:themeFill="background1" w:themeFillShade="F2"/>
          </w:tcPr>
          <w:p w14:paraId="12977662" w14:textId="77777777" w:rsidR="000E6672" w:rsidRPr="00AE2FFB" w:rsidRDefault="000E6672" w:rsidP="00B705CF">
            <w:pPr>
              <w:pStyle w:val="ListParagraph"/>
              <w:numPr>
                <w:ilvl w:val="0"/>
                <w:numId w:val="16"/>
              </w:numPr>
              <w:ind w:right="130"/>
              <w:jc w:val="both"/>
              <w:rPr>
                <w:rFonts w:ascii="Calibri" w:hAnsi="Calibri" w:cs="Calibri"/>
                <w:sz w:val="22"/>
                <w:szCs w:val="22"/>
              </w:rPr>
            </w:pPr>
            <w:r w:rsidRPr="00AE2FFB">
              <w:rPr>
                <w:rFonts w:ascii="Calibri" w:hAnsi="Calibri" w:cs="Calibri"/>
                <w:sz w:val="22"/>
                <w:szCs w:val="22"/>
              </w:rPr>
              <w:t>How accurate are the grammar and sentence structures? If there are errors, are they minor, or do they impact the communication more severely? To what extent does the reader have to make an effort to understand what you are trying to communicate?</w:t>
            </w:r>
          </w:p>
          <w:p w14:paraId="57A53623" w14:textId="77777777" w:rsidR="000E6672" w:rsidRPr="00AE2FFB" w:rsidRDefault="000E6672" w:rsidP="00B705CF">
            <w:pPr>
              <w:pStyle w:val="ListParagraph"/>
              <w:numPr>
                <w:ilvl w:val="0"/>
                <w:numId w:val="15"/>
              </w:numPr>
              <w:ind w:right="130"/>
              <w:jc w:val="both"/>
              <w:rPr>
                <w:rFonts w:ascii="Calibri" w:hAnsi="Calibri" w:cs="Calibri"/>
                <w:sz w:val="22"/>
                <w:szCs w:val="22"/>
              </w:rPr>
            </w:pPr>
            <w:r w:rsidRPr="00AE2FFB">
              <w:rPr>
                <w:rFonts w:ascii="Calibri" w:hAnsi="Calibri" w:cs="Calibri"/>
                <w:sz w:val="22"/>
                <w:szCs w:val="22"/>
              </w:rPr>
              <w:t>How good is your command of the vocabulary? Do the words you have chosen have the right meaning to express what you want to say? If there are errors, do they just make the passage sound somewhat clumsy or do they obscure the meaning of the sentence and hinder communication?</w:t>
            </w:r>
          </w:p>
          <w:p w14:paraId="781AC0D1" w14:textId="77777777" w:rsidR="000E6672" w:rsidRPr="00AE2FFB" w:rsidRDefault="000E6672" w:rsidP="00B705CF">
            <w:pPr>
              <w:pStyle w:val="ListParagraph"/>
              <w:numPr>
                <w:ilvl w:val="0"/>
                <w:numId w:val="15"/>
              </w:numPr>
              <w:ind w:right="130"/>
              <w:jc w:val="both"/>
              <w:rPr>
                <w:rFonts w:ascii="Calibri" w:hAnsi="Calibri" w:cs="Calibri"/>
                <w:sz w:val="22"/>
                <w:szCs w:val="22"/>
              </w:rPr>
            </w:pPr>
            <w:r w:rsidRPr="00AE2FFB">
              <w:rPr>
                <w:rFonts w:ascii="Calibri" w:hAnsi="Calibri" w:cs="Calibri"/>
                <w:sz w:val="22"/>
                <w:szCs w:val="22"/>
              </w:rPr>
              <w:t>How well are lexical collocations used? (that is, words that normally go together, e.g. we say ‘to take a picture’ and not ‘to make a picture’, ‘to make a mistake’ and not ‘to do a mistake’, ‘to do someone a favour’ but not ‘to make someone a favour’)</w:t>
            </w:r>
          </w:p>
          <w:p w14:paraId="3564058B" w14:textId="77777777" w:rsidR="000E6672" w:rsidRPr="00AE2FFB" w:rsidRDefault="000E6672" w:rsidP="00B705CF">
            <w:pPr>
              <w:ind w:right="130"/>
              <w:jc w:val="both"/>
              <w:rPr>
                <w:rFonts w:ascii="Calibri" w:hAnsi="Calibri" w:cs="Calibri"/>
                <w:sz w:val="22"/>
                <w:szCs w:val="22"/>
              </w:rPr>
            </w:pPr>
          </w:p>
        </w:tc>
      </w:tr>
    </w:tbl>
    <w:p w14:paraId="70358805" w14:textId="77777777" w:rsidR="000E6672" w:rsidRPr="00C851C8" w:rsidRDefault="000E6672" w:rsidP="00F76650">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50B02612" w14:textId="77777777" w:rsidR="000E6672" w:rsidRDefault="000E6672" w:rsidP="00F76650">
      <w:pPr>
        <w:rPr>
          <w:rFonts w:ascii="Calibri" w:hAnsi="Calibri" w:cs="Calibri"/>
        </w:rPr>
      </w:pPr>
    </w:p>
    <w:p w14:paraId="10B15CEE" w14:textId="77777777" w:rsidR="000E6672" w:rsidRPr="0018054B" w:rsidRDefault="000E6672" w:rsidP="00F76650">
      <w:pPr>
        <w:rPr>
          <w:rFonts w:ascii="Calibri" w:hAnsi="Calibri" w:cs="Calibri"/>
        </w:rPr>
      </w:pPr>
    </w:p>
    <w:p w14:paraId="7F46C882" w14:textId="77777777" w:rsidR="000E6672" w:rsidRPr="00AB4CD8" w:rsidRDefault="000E6672" w:rsidP="00F76650">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59873051" w14:textId="77777777" w:rsidR="000E6672" w:rsidRPr="00850E64" w:rsidRDefault="000E6672" w:rsidP="00F76650">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0E6672" w:rsidRPr="00FB0995" w14:paraId="2AB52984" w14:textId="77777777" w:rsidTr="00D5205A">
        <w:tc>
          <w:tcPr>
            <w:tcW w:w="1838" w:type="dxa"/>
            <w:shd w:val="clear" w:color="auto" w:fill="BA5102"/>
            <w:vAlign w:val="center"/>
          </w:tcPr>
          <w:p w14:paraId="32556E77" w14:textId="77777777" w:rsidR="000E6672" w:rsidRPr="00241DB2" w:rsidRDefault="000E6672" w:rsidP="00F76650">
            <w:pPr>
              <w:rPr>
                <w:rFonts w:ascii="Calibri" w:hAnsi="Calibri" w:cs="Calibri"/>
                <w:b/>
                <w:bCs/>
                <w:color w:val="FBF2CC" w:themeColor="accent1" w:themeTint="33"/>
              </w:rPr>
            </w:pPr>
            <w:r w:rsidRPr="00241DB2">
              <w:rPr>
                <w:rFonts w:ascii="Calibri" w:hAnsi="Calibri" w:cs="Calibri"/>
                <w:b/>
                <w:bCs/>
                <w:color w:val="FBF2CC" w:themeColor="accent1" w:themeTint="33"/>
              </w:rPr>
              <w:t>Task achievement</w:t>
            </w:r>
          </w:p>
        </w:tc>
        <w:tc>
          <w:tcPr>
            <w:tcW w:w="7172" w:type="dxa"/>
            <w:shd w:val="clear" w:color="auto" w:fill="F2F2F2" w:themeFill="background1" w:themeFillShade="F2"/>
          </w:tcPr>
          <w:p w14:paraId="127B994F" w14:textId="77777777" w:rsidR="000E6672" w:rsidRPr="00223EC4" w:rsidRDefault="000E6672" w:rsidP="00B705CF">
            <w:pPr>
              <w:pStyle w:val="ListParagraph"/>
              <w:numPr>
                <w:ilvl w:val="0"/>
                <w:numId w:val="17"/>
              </w:numPr>
              <w:jc w:val="both"/>
              <w:rPr>
                <w:rFonts w:ascii="Calibri" w:hAnsi="Calibri" w:cs="Calibri"/>
                <w:sz w:val="22"/>
                <w:szCs w:val="22"/>
              </w:rPr>
            </w:pPr>
            <w:r w:rsidRPr="00223EC4">
              <w:rPr>
                <w:rFonts w:ascii="Calibri" w:hAnsi="Calibri" w:cs="Calibri"/>
                <w:sz w:val="22"/>
                <w:szCs w:val="22"/>
              </w:rPr>
              <w:t xml:space="preserve">Have you completed the task that has been set? Have you completed it fully or only partially? </w:t>
            </w:r>
          </w:p>
        </w:tc>
      </w:tr>
      <w:tr w:rsidR="000E6672" w:rsidRPr="00FB0995" w14:paraId="24920D5D" w14:textId="77777777" w:rsidTr="00D5205A">
        <w:tc>
          <w:tcPr>
            <w:tcW w:w="1838" w:type="dxa"/>
            <w:shd w:val="clear" w:color="auto" w:fill="BA5102"/>
            <w:vAlign w:val="center"/>
          </w:tcPr>
          <w:p w14:paraId="0306812D" w14:textId="77777777" w:rsidR="000E6672" w:rsidRPr="00241DB2" w:rsidRDefault="000E6672" w:rsidP="00F76650">
            <w:pPr>
              <w:rPr>
                <w:rFonts w:ascii="Calibri" w:hAnsi="Calibri" w:cs="Calibri"/>
                <w:b/>
                <w:bCs/>
                <w:color w:val="FBF2CC" w:themeColor="accent1" w:themeTint="33"/>
              </w:rPr>
            </w:pPr>
            <w:r w:rsidRPr="00241DB2">
              <w:rPr>
                <w:rFonts w:ascii="Calibri" w:hAnsi="Calibri" w:cs="Calibri"/>
                <w:b/>
                <w:bCs/>
                <w:color w:val="FBF2CC" w:themeColor="accent1" w:themeTint="33"/>
              </w:rPr>
              <w:t>Range of vocabulary and structures</w:t>
            </w:r>
          </w:p>
        </w:tc>
        <w:tc>
          <w:tcPr>
            <w:tcW w:w="7172" w:type="dxa"/>
            <w:shd w:val="clear" w:color="auto" w:fill="F2F2F2" w:themeFill="background1" w:themeFillShade="F2"/>
          </w:tcPr>
          <w:p w14:paraId="2B96551E" w14:textId="77777777" w:rsidR="000E6672" w:rsidRPr="00223EC4" w:rsidRDefault="000E6672" w:rsidP="00B705CF">
            <w:pPr>
              <w:pStyle w:val="ListParagraph"/>
              <w:numPr>
                <w:ilvl w:val="0"/>
                <w:numId w:val="17"/>
              </w:numPr>
              <w:jc w:val="both"/>
              <w:rPr>
                <w:rFonts w:ascii="Calibri" w:hAnsi="Calibri" w:cs="Calibri"/>
                <w:sz w:val="22"/>
                <w:szCs w:val="22"/>
              </w:rPr>
            </w:pPr>
            <w:r w:rsidRPr="00223EC4">
              <w:rPr>
                <w:rFonts w:ascii="Calibri" w:hAnsi="Calibri" w:cs="Calibri"/>
                <w:sz w:val="22"/>
                <w:szCs w:val="22"/>
              </w:rPr>
              <w:t>How wide is the range of vocabulary that you use? Is it quite simple and basic, or do you master the full range of vocabulary that has been covered in the module?</w:t>
            </w:r>
          </w:p>
          <w:p w14:paraId="414C3B77" w14:textId="77777777" w:rsidR="000E6672" w:rsidRPr="00223EC4" w:rsidRDefault="000E6672" w:rsidP="00B705CF">
            <w:pPr>
              <w:pStyle w:val="ListParagraph"/>
              <w:numPr>
                <w:ilvl w:val="0"/>
                <w:numId w:val="17"/>
              </w:numPr>
              <w:jc w:val="both"/>
              <w:rPr>
                <w:rFonts w:ascii="Calibri" w:hAnsi="Calibri" w:cs="Calibri"/>
                <w:sz w:val="22"/>
                <w:szCs w:val="22"/>
              </w:rPr>
            </w:pPr>
            <w:r w:rsidRPr="00223EC4">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 by conjunctions)?</w:t>
            </w:r>
          </w:p>
        </w:tc>
      </w:tr>
      <w:tr w:rsidR="000E6672" w:rsidRPr="00FB0995" w14:paraId="7ADC7E1B" w14:textId="77777777" w:rsidTr="00D5205A">
        <w:tc>
          <w:tcPr>
            <w:tcW w:w="1838" w:type="dxa"/>
            <w:shd w:val="clear" w:color="auto" w:fill="BA5102"/>
            <w:vAlign w:val="center"/>
          </w:tcPr>
          <w:p w14:paraId="1217670E" w14:textId="77777777" w:rsidR="000E6672" w:rsidRPr="00241DB2" w:rsidRDefault="000E6672" w:rsidP="00F76650">
            <w:pPr>
              <w:rPr>
                <w:rFonts w:ascii="Calibri" w:hAnsi="Calibri" w:cs="Calibri"/>
                <w:b/>
                <w:bCs/>
                <w:color w:val="FBF2CC" w:themeColor="accent1" w:themeTint="33"/>
              </w:rPr>
            </w:pPr>
            <w:r w:rsidRPr="00241DB2">
              <w:rPr>
                <w:rFonts w:ascii="Calibri" w:hAnsi="Calibri" w:cs="Calibri"/>
                <w:b/>
                <w:bCs/>
                <w:color w:val="FBF2CC" w:themeColor="accent1" w:themeTint="33"/>
              </w:rPr>
              <w:t>Accuracy of vocabulary and grammatical structures</w:t>
            </w:r>
          </w:p>
        </w:tc>
        <w:tc>
          <w:tcPr>
            <w:tcW w:w="7172" w:type="dxa"/>
            <w:shd w:val="clear" w:color="auto" w:fill="F2F2F2" w:themeFill="background1" w:themeFillShade="F2"/>
          </w:tcPr>
          <w:p w14:paraId="26D93564" w14:textId="77777777" w:rsidR="000E6672" w:rsidRPr="00223EC4" w:rsidRDefault="000E6672" w:rsidP="00B705CF">
            <w:pPr>
              <w:pStyle w:val="ListParagraph"/>
              <w:numPr>
                <w:ilvl w:val="0"/>
                <w:numId w:val="17"/>
              </w:numPr>
              <w:jc w:val="both"/>
              <w:rPr>
                <w:rFonts w:ascii="Calibri" w:hAnsi="Calibri" w:cs="Calibri"/>
                <w:sz w:val="22"/>
                <w:szCs w:val="22"/>
              </w:rPr>
            </w:pPr>
            <w:r w:rsidRPr="00223EC4">
              <w:rPr>
                <w:rFonts w:ascii="Calibri" w:hAnsi="Calibri" w:cs="Calibri"/>
                <w:sz w:val="22"/>
                <w:szCs w:val="22"/>
              </w:rPr>
              <w:t>How accurate is the vocabulary you are using? Are you using words with the right meaning to express what you want to say? How often do you pick words that don’t quite fit?</w:t>
            </w:r>
          </w:p>
          <w:p w14:paraId="75E204BB" w14:textId="77777777" w:rsidR="000E6672" w:rsidRPr="00223EC4" w:rsidRDefault="000E6672" w:rsidP="00B705CF">
            <w:pPr>
              <w:pStyle w:val="ListParagraph"/>
              <w:numPr>
                <w:ilvl w:val="0"/>
                <w:numId w:val="17"/>
              </w:numPr>
              <w:jc w:val="both"/>
              <w:rPr>
                <w:rFonts w:ascii="Calibri" w:hAnsi="Calibri" w:cs="Calibri"/>
                <w:sz w:val="22"/>
                <w:szCs w:val="22"/>
              </w:rPr>
            </w:pPr>
            <w:r w:rsidRPr="00223EC4">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0E6672" w:rsidRPr="00FB0995" w14:paraId="798F70F9" w14:textId="77777777" w:rsidTr="00D5205A">
        <w:tc>
          <w:tcPr>
            <w:tcW w:w="1838" w:type="dxa"/>
            <w:shd w:val="clear" w:color="auto" w:fill="BA5102"/>
            <w:vAlign w:val="center"/>
          </w:tcPr>
          <w:p w14:paraId="77DEBB88" w14:textId="77777777" w:rsidR="000E6672" w:rsidRPr="00241DB2" w:rsidRDefault="000E6672" w:rsidP="00F76650">
            <w:pPr>
              <w:rPr>
                <w:rFonts w:ascii="Calibri" w:hAnsi="Calibri" w:cs="Calibri"/>
                <w:b/>
                <w:bCs/>
                <w:color w:val="FBF2CC" w:themeColor="accent1" w:themeTint="33"/>
              </w:rPr>
            </w:pPr>
            <w:r w:rsidRPr="00241DB2">
              <w:rPr>
                <w:rFonts w:ascii="Calibri" w:hAnsi="Calibri" w:cs="Calibri"/>
                <w:b/>
                <w:bCs/>
                <w:color w:val="FBF2CC" w:themeColor="accent1" w:themeTint="33"/>
              </w:rPr>
              <w:t>Pronunciation</w:t>
            </w:r>
          </w:p>
        </w:tc>
        <w:tc>
          <w:tcPr>
            <w:tcW w:w="7172" w:type="dxa"/>
            <w:shd w:val="clear" w:color="auto" w:fill="F2F2F2" w:themeFill="background1" w:themeFillShade="F2"/>
          </w:tcPr>
          <w:p w14:paraId="36CD35A3" w14:textId="77777777" w:rsidR="000E6672" w:rsidRPr="00223EC4" w:rsidRDefault="000E6672" w:rsidP="00B705CF">
            <w:pPr>
              <w:pStyle w:val="ListParagraph"/>
              <w:numPr>
                <w:ilvl w:val="0"/>
                <w:numId w:val="17"/>
              </w:numPr>
              <w:jc w:val="both"/>
              <w:rPr>
                <w:rFonts w:ascii="Calibri" w:hAnsi="Calibri" w:cs="Calibri"/>
                <w:sz w:val="22"/>
                <w:szCs w:val="22"/>
              </w:rPr>
            </w:pPr>
            <w:r w:rsidRPr="00223EC4">
              <w:rPr>
                <w:rFonts w:ascii="Calibri" w:hAnsi="Calibri" w:cs="Calibri"/>
                <w:sz w:val="22"/>
                <w:szCs w:val="22"/>
              </w:rPr>
              <w:t>How well do you pronounce the words and sounds in the target language? Is your pronunciation smooth and clear, with the correct word stress and sentence intonation, or is it difficult for the listener to recognise some of the words you produce?</w:t>
            </w:r>
          </w:p>
        </w:tc>
      </w:tr>
      <w:tr w:rsidR="000E6672" w:rsidRPr="00FB0995" w14:paraId="2C05152A" w14:textId="77777777" w:rsidTr="00D5205A">
        <w:tc>
          <w:tcPr>
            <w:tcW w:w="1838" w:type="dxa"/>
            <w:shd w:val="clear" w:color="auto" w:fill="BA5102"/>
            <w:vAlign w:val="center"/>
          </w:tcPr>
          <w:p w14:paraId="0EEDFA98" w14:textId="77777777" w:rsidR="000E6672" w:rsidRPr="00241DB2" w:rsidRDefault="000E6672" w:rsidP="00F76650">
            <w:pPr>
              <w:rPr>
                <w:rFonts w:ascii="Calibri" w:hAnsi="Calibri" w:cs="Calibri"/>
                <w:b/>
                <w:bCs/>
                <w:color w:val="FBF2CC" w:themeColor="accent1" w:themeTint="33"/>
              </w:rPr>
            </w:pPr>
            <w:r w:rsidRPr="00241DB2">
              <w:rPr>
                <w:rFonts w:ascii="Calibri" w:hAnsi="Calibri" w:cs="Calibri"/>
                <w:b/>
                <w:bCs/>
                <w:color w:val="FBF2CC" w:themeColor="accent1" w:themeTint="33"/>
              </w:rPr>
              <w:t>Fluency</w:t>
            </w:r>
          </w:p>
        </w:tc>
        <w:tc>
          <w:tcPr>
            <w:tcW w:w="7172" w:type="dxa"/>
            <w:shd w:val="clear" w:color="auto" w:fill="F2F2F2" w:themeFill="background1" w:themeFillShade="F2"/>
          </w:tcPr>
          <w:p w14:paraId="5AB34FB1" w14:textId="77777777" w:rsidR="000E6672" w:rsidRPr="00223EC4" w:rsidRDefault="000E6672" w:rsidP="00B705CF">
            <w:pPr>
              <w:pStyle w:val="ListParagraph"/>
              <w:numPr>
                <w:ilvl w:val="0"/>
                <w:numId w:val="17"/>
              </w:numPr>
              <w:jc w:val="both"/>
              <w:rPr>
                <w:rFonts w:ascii="Calibri" w:hAnsi="Calibri" w:cs="Calibri"/>
                <w:sz w:val="22"/>
                <w:szCs w:val="22"/>
              </w:rPr>
            </w:pPr>
            <w:r w:rsidRPr="00223EC4">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0E6672" w:rsidRPr="00FB0995" w14:paraId="78F330C6" w14:textId="77777777" w:rsidTr="00D5205A">
        <w:tc>
          <w:tcPr>
            <w:tcW w:w="1838" w:type="dxa"/>
            <w:shd w:val="clear" w:color="auto" w:fill="BA5102"/>
            <w:vAlign w:val="center"/>
          </w:tcPr>
          <w:p w14:paraId="5A09BA42" w14:textId="77777777" w:rsidR="000E6672" w:rsidRPr="00241DB2" w:rsidRDefault="000E6672" w:rsidP="00F76650">
            <w:pPr>
              <w:rPr>
                <w:rFonts w:ascii="Calibri" w:hAnsi="Calibri" w:cs="Calibri"/>
                <w:b/>
                <w:bCs/>
                <w:color w:val="FBF2CC" w:themeColor="accent1" w:themeTint="33"/>
              </w:rPr>
            </w:pPr>
            <w:r w:rsidRPr="00241DB2">
              <w:rPr>
                <w:rFonts w:ascii="Calibri" w:hAnsi="Calibri" w:cs="Calibri"/>
                <w:b/>
                <w:bCs/>
                <w:color w:val="FBF2CC" w:themeColor="accent1" w:themeTint="33"/>
              </w:rPr>
              <w:t>Interactional skills</w:t>
            </w:r>
          </w:p>
        </w:tc>
        <w:tc>
          <w:tcPr>
            <w:tcW w:w="7172" w:type="dxa"/>
            <w:shd w:val="clear" w:color="auto" w:fill="F2F2F2" w:themeFill="background1" w:themeFillShade="F2"/>
          </w:tcPr>
          <w:p w14:paraId="423B5330" w14:textId="77777777" w:rsidR="000E6672" w:rsidRPr="00223EC4" w:rsidRDefault="000E6672" w:rsidP="00B705CF">
            <w:pPr>
              <w:pStyle w:val="ListParagraph"/>
              <w:numPr>
                <w:ilvl w:val="0"/>
                <w:numId w:val="17"/>
              </w:numPr>
              <w:jc w:val="both"/>
              <w:rPr>
                <w:rFonts w:ascii="Calibri" w:hAnsi="Calibri" w:cs="Calibri"/>
                <w:sz w:val="22"/>
                <w:szCs w:val="22"/>
              </w:rPr>
            </w:pPr>
            <w:r w:rsidRPr="00223EC4">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6328C3E8" w14:textId="77777777" w:rsidR="0018054B" w:rsidRPr="0018054B" w:rsidRDefault="0018054B" w:rsidP="00F76650">
      <w:pPr>
        <w:rPr>
          <w:rFonts w:ascii="Calibri" w:hAnsi="Calibri" w:cs="Calibri"/>
          <w:sz w:val="22"/>
          <w:szCs w:val="22"/>
        </w:rPr>
      </w:pPr>
    </w:p>
    <w:sectPr w:rsidR="0018054B" w:rsidRPr="0018054B" w:rsidSect="00490985">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69E07" w14:textId="77777777" w:rsidR="00C23E48" w:rsidRDefault="00C23E48" w:rsidP="009B2968">
      <w:r>
        <w:separator/>
      </w:r>
    </w:p>
  </w:endnote>
  <w:endnote w:type="continuationSeparator" w:id="0">
    <w:p w14:paraId="625DD6C0" w14:textId="77777777" w:rsidR="00C23E48" w:rsidRDefault="00C23E48"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3A3A93FB" w14:textId="77777777" w:rsidR="009B2968" w:rsidRDefault="009B2968"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4BE01E" w14:textId="77777777" w:rsidR="009B2968" w:rsidRDefault="009B2968"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DE2AB" w14:textId="24619ADB" w:rsidR="009B2968" w:rsidRDefault="00E832AC"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sidR="009B2968">
          <w:rPr>
            <w:rStyle w:val="PageNumber"/>
          </w:rPr>
          <w:fldChar w:fldCharType="begin"/>
        </w:r>
        <w:r w:rsidR="009B2968">
          <w:rPr>
            <w:rStyle w:val="PageNumber"/>
          </w:rPr>
          <w:instrText xml:space="preserve"> PAGE </w:instrText>
        </w:r>
        <w:r w:rsidR="009B2968">
          <w:rPr>
            <w:rStyle w:val="PageNumber"/>
          </w:rPr>
          <w:fldChar w:fldCharType="separate"/>
        </w:r>
        <w:r w:rsidR="007A72E5">
          <w:rPr>
            <w:rStyle w:val="PageNumber"/>
            <w:noProof/>
          </w:rPr>
          <w:t>5</w:t>
        </w:r>
        <w:r w:rsidR="009B2968">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0AF2E" w14:textId="77777777" w:rsidR="00C23E48" w:rsidRDefault="00C23E48" w:rsidP="009B2968">
      <w:r>
        <w:separator/>
      </w:r>
    </w:p>
  </w:footnote>
  <w:footnote w:type="continuationSeparator" w:id="0">
    <w:p w14:paraId="588ADA09" w14:textId="77777777" w:rsidR="00C23E48" w:rsidRDefault="00C23E48"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E5F49" w14:textId="77777777" w:rsidR="009B2968" w:rsidRPr="009B2968" w:rsidRDefault="009B2968" w:rsidP="00E832AC">
    <w:pPr>
      <w:pStyle w:val="Header"/>
    </w:pPr>
    <w:r w:rsidRPr="00E44B70">
      <w:rPr>
        <w:noProof/>
        <w:lang w:val="en-GB" w:eastAsia="zh-CN"/>
      </w:rPr>
      <mc:AlternateContent>
        <mc:Choice Requires="wps">
          <w:drawing>
            <wp:inline distT="0" distB="0" distL="0" distR="0" wp14:anchorId="1E869A17" wp14:editId="2CD21DAE">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DC71406"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f1GhAIAAIAFAAAOAAAAZHJzL2Uyb0RvYy54bWysVEtPGzEQvlfqf7B8L7sJpIWIDUpBVJUQ&#10;oELF2fHaWUtejzt2skl/fcfezaO0F6rm4HjW8/jmm8fl1aa1bK0wGHAVH52UnCknoTZuWfHvz7cf&#10;zjkLUbhaWHCq4lsV+NXs/bvLzk/VGBqwtUJGTlyYdr7iTYx+WhRBNqoV4QS8cvSoAVsRScRlUaPo&#10;yHtri3FZfiw6wNojSBUCfb3pH/ks+9dayfigdVCR2YoTtphPzOcincXsUkyXKHxj5ABD/AOKVhhH&#10;QfeubkQUbIXmD1etkQgBdDyR0BagtZEq50DZjMpX2Tw1wqucC5ET/J6m8P/cyvv1k39EoqHzYRro&#10;mrLYaGzTP+Fjm0zWdk+W2kQm6ePk4qycXFB5Jb2dTT6NLhKZxcHYY4hfFLQsXSqOVItMkVjfhdir&#10;7lRSrADW1LfG2izgcnFtka0F1e3zfDIqx4P339SsY13Fx5OzkmorBfWPtqKP4iD5yuVNUW5EaHpv&#10;2UFf99ZEaj5rWkqgTL8hhnUJg8rt02MleP60TqAPNOVb3FqVlK37pjQzdWYrZyCHFPpmo2kgiLuW&#10;I5ayQVLUBPONtoPJAeQb7fvMyCjHBxf39o6GNJNwlFy6LqDePiJD6AcoeHlriNU7EeKjQJqYEU9b&#10;ID7QoS1QUWC4cdYA/vzb96RPjUyvnHU0gRUPP1YCFWf2q6MWPz0fpbLGYwGPhcWx4FbtNVCzEBBC&#10;l6+DA4w2i+RLI7QvtDDmKTLJwkmKX3EZcSdcx75gtHKkms+zGo2qF/HOPXmZAiTWUk89b14E+qG9&#10;I83FPewmVkxfdXmvmywdzFcRtMkjcOB2aC0a8zxEw0pKe+RYzlqHxTn7BQAA//8DAFBLAwQUAAYA&#10;CAAAACEAyb0z1NoAAAADAQAADwAAAGRycy9kb3ducmV2LnhtbEyPwU7DMBBE70j8g7VI3KhDq5Y2&#10;jVNFRRzg1oI4u/E2iYjXqe2m5u9ZuNDLSqMZzbwtNsn2YkQfOkcKHicZCKTamY4aBR/vLw9LECFq&#10;Mrp3hAq+McCmvL0pdG7chXY47mMjuIRCrhW0MQ65lKFu0eowcQMSe0fnrY4sfSON1xcut72cZtlC&#10;Wt0RL7R6wG2L9df+bBX41XYmR/ecdjYtT59Vs3g9VW9K3d+lag0iYor/YfjFZ3QomengzmSC6BXw&#10;I/HvsreazecgDgqepiDLQl6zlz8AAAD//wMAUEsBAi0AFAAGAAgAAAAhALaDOJL+AAAA4QEAABMA&#10;AAAAAAAAAAAAAAAAAAAAAFtDb250ZW50X1R5cGVzXS54bWxQSwECLQAUAAYACAAAACEAOP0h/9YA&#10;AACUAQAACwAAAAAAAAAAAAAAAAAvAQAAX3JlbHMvLnJlbHNQSwECLQAUAAYACAAAACEAANX9RoQC&#10;AACABQAADgAAAAAAAAAAAAAAAAAuAgAAZHJzL2Uyb0RvYy54bWxQSwECLQAUAAYACAAAACEAyb0z&#10;1NoAAAADAQAADwAAAAAAAAAAAAAAAADeBAAAZHJzL2Rvd25yZXYueG1sUEsFBgAAAAAEAAQA8wAA&#10;AOUFAAAAAA==&#10;" fillcolor="#ba5102"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90F2BB8"/>
    <w:multiLevelType w:val="hybridMultilevel"/>
    <w:tmpl w:val="CE24EB88"/>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F47B57"/>
    <w:multiLevelType w:val="hybridMultilevel"/>
    <w:tmpl w:val="F3E89994"/>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AF7725"/>
    <w:multiLevelType w:val="hybridMultilevel"/>
    <w:tmpl w:val="CF0EEB5C"/>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640C6F"/>
    <w:multiLevelType w:val="hybridMultilevel"/>
    <w:tmpl w:val="7F4ADD1E"/>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F15AFA"/>
    <w:multiLevelType w:val="hybridMultilevel"/>
    <w:tmpl w:val="BA8E6692"/>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6F4CDF"/>
    <w:multiLevelType w:val="hybridMultilevel"/>
    <w:tmpl w:val="3AD46350"/>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361BD4"/>
    <w:multiLevelType w:val="hybridMultilevel"/>
    <w:tmpl w:val="6E6453D2"/>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E565874"/>
    <w:multiLevelType w:val="hybridMultilevel"/>
    <w:tmpl w:val="4DB69E7C"/>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4538EF"/>
    <w:multiLevelType w:val="hybridMultilevel"/>
    <w:tmpl w:val="32880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C8590B"/>
    <w:multiLevelType w:val="hybridMultilevel"/>
    <w:tmpl w:val="67C8D8B2"/>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F944C9D"/>
    <w:multiLevelType w:val="hybridMultilevel"/>
    <w:tmpl w:val="F13C1500"/>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1031296385">
    <w:abstractNumId w:val="27"/>
  </w:num>
  <w:num w:numId="2" w16cid:durableId="1644849402">
    <w:abstractNumId w:val="8"/>
  </w:num>
  <w:num w:numId="3" w16cid:durableId="1726029596">
    <w:abstractNumId w:val="2"/>
  </w:num>
  <w:num w:numId="4" w16cid:durableId="742875780">
    <w:abstractNumId w:val="17"/>
  </w:num>
  <w:num w:numId="5" w16cid:durableId="1035304413">
    <w:abstractNumId w:val="23"/>
  </w:num>
  <w:num w:numId="6" w16cid:durableId="2053115140">
    <w:abstractNumId w:val="24"/>
  </w:num>
  <w:num w:numId="7" w16cid:durableId="425804812">
    <w:abstractNumId w:val="3"/>
  </w:num>
  <w:num w:numId="8" w16cid:durableId="1058285917">
    <w:abstractNumId w:val="1"/>
  </w:num>
  <w:num w:numId="9" w16cid:durableId="833953817">
    <w:abstractNumId w:val="18"/>
  </w:num>
  <w:num w:numId="10" w16cid:durableId="2030985234">
    <w:abstractNumId w:val="5"/>
  </w:num>
  <w:num w:numId="11" w16cid:durableId="158160369">
    <w:abstractNumId w:val="4"/>
  </w:num>
  <w:num w:numId="12" w16cid:durableId="223835755">
    <w:abstractNumId w:val="25"/>
  </w:num>
  <w:num w:numId="13" w16cid:durableId="1160581489">
    <w:abstractNumId w:val="6"/>
  </w:num>
  <w:num w:numId="14" w16cid:durableId="926573058">
    <w:abstractNumId w:val="9"/>
  </w:num>
  <w:num w:numId="15" w16cid:durableId="1039088582">
    <w:abstractNumId w:val="7"/>
  </w:num>
  <w:num w:numId="16" w16cid:durableId="1572304649">
    <w:abstractNumId w:val="19"/>
  </w:num>
  <w:num w:numId="17" w16cid:durableId="54163402">
    <w:abstractNumId w:val="0"/>
  </w:num>
  <w:num w:numId="18" w16cid:durableId="1778527515">
    <w:abstractNumId w:val="21"/>
  </w:num>
  <w:num w:numId="19" w16cid:durableId="374501689">
    <w:abstractNumId w:val="13"/>
  </w:num>
  <w:num w:numId="20" w16cid:durableId="1830974113">
    <w:abstractNumId w:val="15"/>
  </w:num>
  <w:num w:numId="21" w16cid:durableId="1832676658">
    <w:abstractNumId w:val="12"/>
  </w:num>
  <w:num w:numId="22" w16cid:durableId="1662925762">
    <w:abstractNumId w:val="20"/>
  </w:num>
  <w:num w:numId="23" w16cid:durableId="1251965759">
    <w:abstractNumId w:val="16"/>
  </w:num>
  <w:num w:numId="24" w16cid:durableId="1847208262">
    <w:abstractNumId w:val="26"/>
  </w:num>
  <w:num w:numId="25" w16cid:durableId="194081309">
    <w:abstractNumId w:val="11"/>
  </w:num>
  <w:num w:numId="26" w16cid:durableId="614140699">
    <w:abstractNumId w:val="14"/>
  </w:num>
  <w:num w:numId="27" w16cid:durableId="1294167670">
    <w:abstractNumId w:val="10"/>
  </w:num>
  <w:num w:numId="28" w16cid:durableId="12111906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0A92"/>
    <w:rsid w:val="000114EB"/>
    <w:rsid w:val="000359D1"/>
    <w:rsid w:val="00051947"/>
    <w:rsid w:val="000650FC"/>
    <w:rsid w:val="00075273"/>
    <w:rsid w:val="000800BD"/>
    <w:rsid w:val="00086AFE"/>
    <w:rsid w:val="000C34A0"/>
    <w:rsid w:val="000C46F5"/>
    <w:rsid w:val="000E6672"/>
    <w:rsid w:val="000E7BCA"/>
    <w:rsid w:val="00107FC3"/>
    <w:rsid w:val="001346AF"/>
    <w:rsid w:val="001351D4"/>
    <w:rsid w:val="001376F8"/>
    <w:rsid w:val="00150ECD"/>
    <w:rsid w:val="00151960"/>
    <w:rsid w:val="00172E96"/>
    <w:rsid w:val="0018054B"/>
    <w:rsid w:val="00180956"/>
    <w:rsid w:val="00187632"/>
    <w:rsid w:val="001A076D"/>
    <w:rsid w:val="001A4871"/>
    <w:rsid w:val="001B7253"/>
    <w:rsid w:val="001C626A"/>
    <w:rsid w:val="001D390E"/>
    <w:rsid w:val="001E1DD0"/>
    <w:rsid w:val="001E769B"/>
    <w:rsid w:val="001F212D"/>
    <w:rsid w:val="001F5218"/>
    <w:rsid w:val="00211CE6"/>
    <w:rsid w:val="00225558"/>
    <w:rsid w:val="00232CE0"/>
    <w:rsid w:val="002366C9"/>
    <w:rsid w:val="0024506C"/>
    <w:rsid w:val="00252CEF"/>
    <w:rsid w:val="00254486"/>
    <w:rsid w:val="00283B18"/>
    <w:rsid w:val="002964AC"/>
    <w:rsid w:val="002C220A"/>
    <w:rsid w:val="002C671A"/>
    <w:rsid w:val="002D0DF8"/>
    <w:rsid w:val="002F0E64"/>
    <w:rsid w:val="00302248"/>
    <w:rsid w:val="00322532"/>
    <w:rsid w:val="0032777B"/>
    <w:rsid w:val="00331C60"/>
    <w:rsid w:val="00343FEA"/>
    <w:rsid w:val="00352CA5"/>
    <w:rsid w:val="003755E7"/>
    <w:rsid w:val="003973E2"/>
    <w:rsid w:val="003A0D4A"/>
    <w:rsid w:val="003A7DA5"/>
    <w:rsid w:val="003B11E2"/>
    <w:rsid w:val="003D02C2"/>
    <w:rsid w:val="003D14CA"/>
    <w:rsid w:val="003E37FC"/>
    <w:rsid w:val="003E6AB7"/>
    <w:rsid w:val="004261F1"/>
    <w:rsid w:val="00430FDB"/>
    <w:rsid w:val="00453757"/>
    <w:rsid w:val="00464E91"/>
    <w:rsid w:val="00467069"/>
    <w:rsid w:val="00490985"/>
    <w:rsid w:val="004B4E78"/>
    <w:rsid w:val="004E0C96"/>
    <w:rsid w:val="004E2638"/>
    <w:rsid w:val="005164D4"/>
    <w:rsid w:val="005175EE"/>
    <w:rsid w:val="00517757"/>
    <w:rsid w:val="005213AD"/>
    <w:rsid w:val="0053613D"/>
    <w:rsid w:val="00546DEC"/>
    <w:rsid w:val="005526B1"/>
    <w:rsid w:val="00562E1A"/>
    <w:rsid w:val="0057143A"/>
    <w:rsid w:val="005844EE"/>
    <w:rsid w:val="005A19A6"/>
    <w:rsid w:val="005A2141"/>
    <w:rsid w:val="005A6EEE"/>
    <w:rsid w:val="005B02B5"/>
    <w:rsid w:val="005B31A8"/>
    <w:rsid w:val="005E3143"/>
    <w:rsid w:val="005F2485"/>
    <w:rsid w:val="005F4F98"/>
    <w:rsid w:val="00621977"/>
    <w:rsid w:val="00624085"/>
    <w:rsid w:val="00624CC8"/>
    <w:rsid w:val="00627686"/>
    <w:rsid w:val="00627FB5"/>
    <w:rsid w:val="00633E06"/>
    <w:rsid w:val="00634B0B"/>
    <w:rsid w:val="00672849"/>
    <w:rsid w:val="006948CD"/>
    <w:rsid w:val="006963F7"/>
    <w:rsid w:val="00696E78"/>
    <w:rsid w:val="006A5BBF"/>
    <w:rsid w:val="006B1A87"/>
    <w:rsid w:val="006B7C89"/>
    <w:rsid w:val="006C179F"/>
    <w:rsid w:val="006C60E6"/>
    <w:rsid w:val="006F1273"/>
    <w:rsid w:val="00740784"/>
    <w:rsid w:val="00746653"/>
    <w:rsid w:val="007665F1"/>
    <w:rsid w:val="00767B94"/>
    <w:rsid w:val="007766C8"/>
    <w:rsid w:val="007A72E5"/>
    <w:rsid w:val="007C0273"/>
    <w:rsid w:val="007C2211"/>
    <w:rsid w:val="007D61EC"/>
    <w:rsid w:val="007F06CF"/>
    <w:rsid w:val="007F18A7"/>
    <w:rsid w:val="007F592D"/>
    <w:rsid w:val="007F5B3E"/>
    <w:rsid w:val="007F710C"/>
    <w:rsid w:val="00803100"/>
    <w:rsid w:val="00812822"/>
    <w:rsid w:val="008129B3"/>
    <w:rsid w:val="00837F8A"/>
    <w:rsid w:val="00846EEE"/>
    <w:rsid w:val="00856B13"/>
    <w:rsid w:val="00862199"/>
    <w:rsid w:val="00862C9B"/>
    <w:rsid w:val="00872C4C"/>
    <w:rsid w:val="00881877"/>
    <w:rsid w:val="00894323"/>
    <w:rsid w:val="008A0ED9"/>
    <w:rsid w:val="008A4701"/>
    <w:rsid w:val="008C1C0B"/>
    <w:rsid w:val="008C5A58"/>
    <w:rsid w:val="008D1CF0"/>
    <w:rsid w:val="008E6CA7"/>
    <w:rsid w:val="00920C03"/>
    <w:rsid w:val="00925559"/>
    <w:rsid w:val="00941370"/>
    <w:rsid w:val="00952F7D"/>
    <w:rsid w:val="00980A22"/>
    <w:rsid w:val="009A380C"/>
    <w:rsid w:val="009A38D8"/>
    <w:rsid w:val="009B0908"/>
    <w:rsid w:val="009B2968"/>
    <w:rsid w:val="009B3B5E"/>
    <w:rsid w:val="009B51D9"/>
    <w:rsid w:val="009B72D4"/>
    <w:rsid w:val="009C7264"/>
    <w:rsid w:val="009D2701"/>
    <w:rsid w:val="009D30D8"/>
    <w:rsid w:val="009D4923"/>
    <w:rsid w:val="00A07DCE"/>
    <w:rsid w:val="00A123DD"/>
    <w:rsid w:val="00A449B1"/>
    <w:rsid w:val="00A602AF"/>
    <w:rsid w:val="00A64F96"/>
    <w:rsid w:val="00A715E4"/>
    <w:rsid w:val="00A72BE6"/>
    <w:rsid w:val="00A72D0E"/>
    <w:rsid w:val="00A77260"/>
    <w:rsid w:val="00A802FD"/>
    <w:rsid w:val="00AA5930"/>
    <w:rsid w:val="00AC7AF5"/>
    <w:rsid w:val="00AD0444"/>
    <w:rsid w:val="00AD1134"/>
    <w:rsid w:val="00AE2317"/>
    <w:rsid w:val="00AE2AF3"/>
    <w:rsid w:val="00B10259"/>
    <w:rsid w:val="00B2119F"/>
    <w:rsid w:val="00B2675D"/>
    <w:rsid w:val="00B543E9"/>
    <w:rsid w:val="00B57517"/>
    <w:rsid w:val="00B705CF"/>
    <w:rsid w:val="00B70C7C"/>
    <w:rsid w:val="00B7150F"/>
    <w:rsid w:val="00BA16BE"/>
    <w:rsid w:val="00BC5A25"/>
    <w:rsid w:val="00C034DD"/>
    <w:rsid w:val="00C1539F"/>
    <w:rsid w:val="00C23E48"/>
    <w:rsid w:val="00C3007A"/>
    <w:rsid w:val="00C312E6"/>
    <w:rsid w:val="00C63A41"/>
    <w:rsid w:val="00C851C8"/>
    <w:rsid w:val="00C95220"/>
    <w:rsid w:val="00C96A26"/>
    <w:rsid w:val="00C96E45"/>
    <w:rsid w:val="00CB7D2F"/>
    <w:rsid w:val="00CC4540"/>
    <w:rsid w:val="00CE2950"/>
    <w:rsid w:val="00D039CA"/>
    <w:rsid w:val="00D07CA5"/>
    <w:rsid w:val="00D21125"/>
    <w:rsid w:val="00D22026"/>
    <w:rsid w:val="00D22C45"/>
    <w:rsid w:val="00D30C27"/>
    <w:rsid w:val="00D44425"/>
    <w:rsid w:val="00D50A23"/>
    <w:rsid w:val="00D53E2D"/>
    <w:rsid w:val="00D80417"/>
    <w:rsid w:val="00DA4969"/>
    <w:rsid w:val="00DC2F27"/>
    <w:rsid w:val="00DE7500"/>
    <w:rsid w:val="00E35C3A"/>
    <w:rsid w:val="00E44B70"/>
    <w:rsid w:val="00E51DA9"/>
    <w:rsid w:val="00E607FC"/>
    <w:rsid w:val="00E70F11"/>
    <w:rsid w:val="00E71676"/>
    <w:rsid w:val="00E832AC"/>
    <w:rsid w:val="00E94FED"/>
    <w:rsid w:val="00E950E8"/>
    <w:rsid w:val="00EA4A50"/>
    <w:rsid w:val="00EA7747"/>
    <w:rsid w:val="00EB0FCF"/>
    <w:rsid w:val="00EC74AA"/>
    <w:rsid w:val="00ED3117"/>
    <w:rsid w:val="00EE00BA"/>
    <w:rsid w:val="00EE6CF5"/>
    <w:rsid w:val="00EF52FD"/>
    <w:rsid w:val="00EF739B"/>
    <w:rsid w:val="00F15427"/>
    <w:rsid w:val="00F27721"/>
    <w:rsid w:val="00F33A1D"/>
    <w:rsid w:val="00F4393B"/>
    <w:rsid w:val="00F43F7F"/>
    <w:rsid w:val="00F508EB"/>
    <w:rsid w:val="00F51B6F"/>
    <w:rsid w:val="00F54561"/>
    <w:rsid w:val="00F76650"/>
    <w:rsid w:val="00F81267"/>
    <w:rsid w:val="00FA260D"/>
    <w:rsid w:val="00FA66A6"/>
    <w:rsid w:val="00FD0555"/>
    <w:rsid w:val="00FE32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49CB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table" w:customStyle="1" w:styleId="TableGrid0">
    <w:name w:val="TableGrid"/>
    <w:rsid w:val="0057143A"/>
    <w:rPr>
      <w:rFonts w:eastAsiaTheme="minorEastAsia"/>
      <w:sz w:val="22"/>
      <w:szCs w:val="22"/>
    </w:rPr>
    <w:tblPr>
      <w:tblCellMar>
        <w:top w:w="0" w:type="dxa"/>
        <w:left w:w="0" w:type="dxa"/>
        <w:bottom w:w="0" w:type="dxa"/>
        <w:right w:w="0" w:type="dxa"/>
      </w:tblCellMar>
    </w:tblPr>
  </w:style>
  <w:style w:type="paragraph" w:customStyle="1" w:styleId="TableParagraph">
    <w:name w:val="Table Paragraph"/>
    <w:basedOn w:val="Normal"/>
    <w:uiPriority w:val="1"/>
    <w:qFormat/>
    <w:rsid w:val="00172E96"/>
    <w:pPr>
      <w:widowControl w:val="0"/>
      <w:autoSpaceDE w:val="0"/>
      <w:autoSpaceDN w:val="0"/>
    </w:pPr>
    <w:rPr>
      <w:rFonts w:ascii="Calibri" w:eastAsia="Calibri" w:hAnsi="Calibri" w:cs="Calibri"/>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847562">
      <w:bodyDiv w:val="1"/>
      <w:marLeft w:val="0"/>
      <w:marRight w:val="0"/>
      <w:marTop w:val="0"/>
      <w:marBottom w:val="0"/>
      <w:divBdr>
        <w:top w:val="none" w:sz="0" w:space="0" w:color="auto"/>
        <w:left w:val="none" w:sz="0" w:space="0" w:color="auto"/>
        <w:bottom w:val="none" w:sz="0" w:space="0" w:color="auto"/>
        <w:right w:val="none" w:sz="0" w:space="0" w:color="auto"/>
      </w:divBdr>
    </w:div>
    <w:div w:id="1245603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png"/><Relationship Id="rId26" Type="http://schemas.openxmlformats.org/officeDocument/2006/relationships/hyperlink" Target="https://www.spanishunicorn.com/" TargetMode="External"/><Relationship Id="rId39" Type="http://schemas.openxmlformats.org/officeDocument/2006/relationships/customXml" Target="../customXml/item5.xml"/><Relationship Id="rId21" Type="http://schemas.openxmlformats.org/officeDocument/2006/relationships/hyperlink" Target="https://campus.difusion.com/" TargetMode="External"/><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hyperlink" Target="http://www.ver-taal.com" TargetMode="External"/><Relationship Id="rId33" Type="http://schemas.openxmlformats.org/officeDocument/2006/relationships/hyperlink" Target="https://qmul.rl.talis.com/index.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hyperlink" Target="https://www.lingue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hoyhablamos.com/%20" TargetMode="External"/><Relationship Id="rId32" Type="http://schemas.openxmlformats.org/officeDocument/2006/relationships/hyperlink" Target="https://www.youtube.com/c/Sergimartinspanish"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rtve.es" TargetMode="External"/><Relationship Id="rId28" Type="http://schemas.openxmlformats.org/officeDocument/2006/relationships/hyperlink" Target="https://www.wordreference.com/%20" TargetMode="External"/><Relationship Id="rId36" Type="http://schemas.openxmlformats.org/officeDocument/2006/relationships/hyperlink" Target="https://www.qmul.ac.uk/sllf/language-centre/language-learning/speaking-practice/" TargetMode="External"/><Relationship Id="rId10" Type="http://schemas.openxmlformats.org/officeDocument/2006/relationships/endnotes" Target="endnotes.xml"/><Relationship Id="rId19" Type="http://schemas.openxmlformats.org/officeDocument/2006/relationships/hyperlink" Target="https://www.abebooks.co.uk/servlet/SearchResults?an=collectif&amp;cm_sp=det-_-bdp-_-author" TargetMode="External"/><Relationship Id="rId31" Type="http://schemas.openxmlformats.org/officeDocument/2006/relationships/hyperlink" Target="https://www.youtube.com/c/TioSpanish%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londres.cervantes.es/es/default.shtm" TargetMode="External"/><Relationship Id="rId27" Type="http://schemas.openxmlformats.org/officeDocument/2006/relationships/hyperlink" Target="https://www.profedeele.es/" TargetMode="External"/><Relationship Id="rId30" Type="http://schemas.openxmlformats.org/officeDocument/2006/relationships/hyperlink" Target="https://www.rae.es/" TargetMode="External"/><Relationship Id="rId35" Type="http://schemas.openxmlformats.org/officeDocument/2006/relationships/image" Target="media/image8.jp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0E27FE0B-A6AB-4AEF-AA6F-FF3E11AE10C2}"/>
</file>

<file path=customXml/itemProps2.xml><?xml version="1.0" encoding="utf-8"?>
<ds:datastoreItem xmlns:ds="http://schemas.openxmlformats.org/officeDocument/2006/customXml" ds:itemID="{8F4C2820-3C14-4896-8229-C225F3F21472}">
  <ds:schemaRefs>
    <ds:schemaRef ds:uri="http://schemas.openxmlformats.org/officeDocument/2006/bibliography"/>
  </ds:schemaRefs>
</ds:datastoreItem>
</file>

<file path=customXml/itemProps3.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5.xml><?xml version="1.0" encoding="utf-8"?>
<ds:datastoreItem xmlns:ds="http://schemas.openxmlformats.org/officeDocument/2006/customXml" ds:itemID="{B6E166F5-1C54-49B7-A9DA-D2534B6A91E5}"/>
</file>

<file path=docProps/app.xml><?xml version="1.0" encoding="utf-8"?>
<Properties xmlns="http://schemas.openxmlformats.org/officeDocument/2006/extended-properties" xmlns:vt="http://schemas.openxmlformats.org/officeDocument/2006/docPropsVTypes">
  <Template>Modern report</Template>
  <TotalTime>0</TotalTime>
  <Pages>14</Pages>
  <Words>3348</Words>
  <Characters>19084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2023-08-21T12:36:00Z</dcterms:created>
  <dcterms:modified xsi:type="dcterms:W3CDTF">2023-11-23T16:02:00Z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