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D6033" w14:textId="77777777" w:rsidR="004D6B20" w:rsidRDefault="00220F10" w:rsidP="00220F10">
      <w:r w:rsidRPr="004D6B20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4A966045" wp14:editId="05F81E06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904400" cy="507600"/>
            <wp:effectExtent l="0" t="0" r="635" b="698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MUL 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400" cy="50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6031A2" w14:textId="34268EEB" w:rsidR="004D6B20" w:rsidRPr="004D6B20" w:rsidRDefault="001C58CB" w:rsidP="004D6B2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School of Biological and </w:t>
      </w:r>
      <w:r w:rsidR="00000751">
        <w:rPr>
          <w:rFonts w:ascii="Arial" w:hAnsi="Arial" w:cs="Arial"/>
          <w:b/>
        </w:rPr>
        <w:t>Behaviour</w:t>
      </w:r>
      <w:r>
        <w:rPr>
          <w:rFonts w:ascii="Arial" w:hAnsi="Arial" w:cs="Arial"/>
          <w:b/>
        </w:rPr>
        <w:t>al Sciences</w:t>
      </w:r>
    </w:p>
    <w:p w14:paraId="345CFB07" w14:textId="7C66B6C4" w:rsidR="004D6B20" w:rsidRPr="004D6B20" w:rsidRDefault="004D6B20" w:rsidP="004D6B2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Postgraduate </w:t>
      </w:r>
      <w:r w:rsidRPr="004D6B20">
        <w:rPr>
          <w:rFonts w:ascii="Arial" w:hAnsi="Arial" w:cs="Arial"/>
          <w:b/>
        </w:rPr>
        <w:t>Student Staff Liaison Committee</w:t>
      </w:r>
    </w:p>
    <w:p w14:paraId="131E26B9" w14:textId="0BB310BB" w:rsidR="005163A5" w:rsidRPr="004D6B20" w:rsidRDefault="001E5982" w:rsidP="005163A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25</w:t>
      </w:r>
      <w:r w:rsidR="005163A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Novem</w:t>
      </w:r>
      <w:r w:rsidR="005163A5">
        <w:rPr>
          <w:rFonts w:ascii="Arial" w:hAnsi="Arial" w:cs="Arial"/>
          <w:b/>
        </w:rPr>
        <w:t>ber 202</w:t>
      </w:r>
      <w:r>
        <w:rPr>
          <w:rFonts w:ascii="Arial" w:hAnsi="Arial" w:cs="Arial"/>
          <w:b/>
        </w:rPr>
        <w:t>2</w:t>
      </w:r>
      <w:r w:rsidR="005163A5">
        <w:rPr>
          <w:rFonts w:ascii="Arial" w:hAnsi="Arial" w:cs="Arial"/>
          <w:b/>
        </w:rPr>
        <w:t xml:space="preserve"> (1</w:t>
      </w:r>
      <w:r w:rsidR="00835BC1">
        <w:rPr>
          <w:rFonts w:ascii="Arial" w:hAnsi="Arial" w:cs="Arial"/>
          <w:b/>
        </w:rPr>
        <w:t>1</w:t>
      </w:r>
      <w:r w:rsidR="005163A5">
        <w:rPr>
          <w:rFonts w:ascii="Arial" w:hAnsi="Arial" w:cs="Arial"/>
          <w:b/>
        </w:rPr>
        <w:t>00-1</w:t>
      </w:r>
      <w:r w:rsidR="00835BC1">
        <w:rPr>
          <w:rFonts w:ascii="Arial" w:hAnsi="Arial" w:cs="Arial"/>
          <w:b/>
        </w:rPr>
        <w:t>2</w:t>
      </w:r>
      <w:r w:rsidR="005163A5">
        <w:rPr>
          <w:rFonts w:ascii="Arial" w:hAnsi="Arial" w:cs="Arial"/>
          <w:b/>
        </w:rPr>
        <w:t>00 via MS Teams)</w:t>
      </w:r>
    </w:p>
    <w:p w14:paraId="074E5A42" w14:textId="77777777" w:rsidR="004D6B20" w:rsidRPr="004D6B20" w:rsidRDefault="004D6B20" w:rsidP="004D6B20">
      <w:pPr>
        <w:spacing w:after="0"/>
        <w:rPr>
          <w:rFonts w:ascii="Arial" w:hAnsi="Arial" w:cs="Arial"/>
        </w:rPr>
      </w:pPr>
    </w:p>
    <w:p w14:paraId="63E9560A" w14:textId="77777777" w:rsidR="004D6B20" w:rsidRDefault="004D6B20" w:rsidP="00220F10">
      <w:pPr>
        <w:jc w:val="center"/>
        <w:rPr>
          <w:rFonts w:ascii="Arial" w:hAnsi="Arial" w:cs="Arial"/>
          <w:b/>
        </w:rPr>
      </w:pPr>
      <w:r w:rsidRPr="004D6B20">
        <w:rPr>
          <w:rFonts w:ascii="Arial" w:hAnsi="Arial" w:cs="Arial"/>
          <w:b/>
        </w:rPr>
        <w:t>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5"/>
        <w:gridCol w:w="5359"/>
        <w:gridCol w:w="828"/>
        <w:gridCol w:w="1204"/>
      </w:tblGrid>
      <w:tr w:rsidR="004D6B20" w14:paraId="123A0DAE" w14:textId="77777777" w:rsidTr="00AC1BE7">
        <w:tc>
          <w:tcPr>
            <w:tcW w:w="6984" w:type="dxa"/>
            <w:gridSpan w:val="2"/>
            <w:shd w:val="clear" w:color="auto" w:fill="D9D9D9" w:themeFill="background1" w:themeFillShade="D9"/>
          </w:tcPr>
          <w:p w14:paraId="72FB5A95" w14:textId="77777777" w:rsidR="004D6B20" w:rsidRPr="00220F10" w:rsidRDefault="004D6B20" w:rsidP="00220F10">
            <w:pPr>
              <w:spacing w:line="360" w:lineRule="auto"/>
              <w:rPr>
                <w:rFonts w:ascii="Arial" w:hAnsi="Arial" w:cs="Arial"/>
                <w:b/>
              </w:rPr>
            </w:pPr>
            <w:r w:rsidRPr="00220F10">
              <w:rPr>
                <w:rFonts w:ascii="Arial" w:hAnsi="Arial" w:cs="Arial"/>
                <w:b/>
              </w:rPr>
              <w:t>Part 1 – Preliminary Items</w:t>
            </w:r>
          </w:p>
        </w:tc>
        <w:tc>
          <w:tcPr>
            <w:tcW w:w="828" w:type="dxa"/>
            <w:shd w:val="clear" w:color="auto" w:fill="D9D9D9" w:themeFill="background1" w:themeFillShade="D9"/>
          </w:tcPr>
          <w:p w14:paraId="2FCEECEF" w14:textId="77777777" w:rsidR="004D6B20" w:rsidRPr="00220F10" w:rsidRDefault="004D6B20" w:rsidP="00220F10">
            <w:pPr>
              <w:spacing w:line="360" w:lineRule="auto"/>
              <w:rPr>
                <w:rFonts w:ascii="Arial" w:hAnsi="Arial" w:cs="Arial"/>
                <w:b/>
              </w:rPr>
            </w:pPr>
            <w:r w:rsidRPr="00220F10">
              <w:rPr>
                <w:rFonts w:ascii="Arial" w:hAnsi="Arial" w:cs="Arial"/>
                <w:b/>
              </w:rPr>
              <w:t>Paper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14:paraId="30644865" w14:textId="77777777" w:rsidR="004D6B20" w:rsidRPr="00220F10" w:rsidRDefault="004D6B20" w:rsidP="00220F10">
            <w:pPr>
              <w:spacing w:line="360" w:lineRule="auto"/>
              <w:rPr>
                <w:rFonts w:ascii="Arial" w:hAnsi="Arial" w:cs="Arial"/>
                <w:b/>
              </w:rPr>
            </w:pPr>
            <w:r w:rsidRPr="00220F10">
              <w:rPr>
                <w:rFonts w:ascii="Arial" w:hAnsi="Arial" w:cs="Arial"/>
                <w:b/>
              </w:rPr>
              <w:t>Led by</w:t>
            </w:r>
          </w:p>
        </w:tc>
      </w:tr>
      <w:tr w:rsidR="004D6B20" w14:paraId="0A9DF073" w14:textId="77777777" w:rsidTr="00AC1BE7">
        <w:tc>
          <w:tcPr>
            <w:tcW w:w="1625" w:type="dxa"/>
            <w:vAlign w:val="center"/>
          </w:tcPr>
          <w:p w14:paraId="582B8E85" w14:textId="77777777" w:rsidR="004D6B20" w:rsidRDefault="001324BB" w:rsidP="00220F1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1(a)</w:t>
            </w:r>
          </w:p>
        </w:tc>
        <w:tc>
          <w:tcPr>
            <w:tcW w:w="5359" w:type="dxa"/>
            <w:vAlign w:val="center"/>
          </w:tcPr>
          <w:p w14:paraId="1A077B01" w14:textId="77777777" w:rsidR="004D6B20" w:rsidRDefault="001324BB" w:rsidP="00220F1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Welcome and introduction for new members</w:t>
            </w:r>
          </w:p>
        </w:tc>
        <w:tc>
          <w:tcPr>
            <w:tcW w:w="828" w:type="dxa"/>
          </w:tcPr>
          <w:p w14:paraId="2C06A46A" w14:textId="77777777" w:rsidR="004D6B20" w:rsidRDefault="004D6B20" w:rsidP="00220F1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04" w:type="dxa"/>
          </w:tcPr>
          <w:p w14:paraId="15DE4230" w14:textId="77777777" w:rsidR="004D6B20" w:rsidRDefault="001324BB" w:rsidP="00220F1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</w:t>
            </w:r>
          </w:p>
        </w:tc>
      </w:tr>
      <w:tr w:rsidR="004D6B20" w14:paraId="3BBC53BF" w14:textId="77777777" w:rsidTr="00AC1BE7">
        <w:tc>
          <w:tcPr>
            <w:tcW w:w="1625" w:type="dxa"/>
            <w:vAlign w:val="center"/>
          </w:tcPr>
          <w:p w14:paraId="681E2A6A" w14:textId="77777777" w:rsidR="004D6B20" w:rsidRDefault="001324BB" w:rsidP="00220F1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1(b)</w:t>
            </w:r>
          </w:p>
        </w:tc>
        <w:tc>
          <w:tcPr>
            <w:tcW w:w="5359" w:type="dxa"/>
            <w:vAlign w:val="center"/>
          </w:tcPr>
          <w:p w14:paraId="684E1F03" w14:textId="77777777" w:rsidR="004D6B20" w:rsidRDefault="001324BB" w:rsidP="00220F1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Apologies for Absence</w:t>
            </w:r>
          </w:p>
        </w:tc>
        <w:tc>
          <w:tcPr>
            <w:tcW w:w="828" w:type="dxa"/>
          </w:tcPr>
          <w:p w14:paraId="1808B59F" w14:textId="77777777" w:rsidR="004D6B20" w:rsidRDefault="004D6B20" w:rsidP="00220F1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04" w:type="dxa"/>
          </w:tcPr>
          <w:p w14:paraId="212C4E16" w14:textId="77777777" w:rsidR="004D6B20" w:rsidRDefault="001324BB" w:rsidP="00220F1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Secretary</w:t>
            </w:r>
          </w:p>
        </w:tc>
      </w:tr>
      <w:tr w:rsidR="004D6B20" w14:paraId="62D38B06" w14:textId="77777777" w:rsidTr="00AC1BE7">
        <w:tc>
          <w:tcPr>
            <w:tcW w:w="1625" w:type="dxa"/>
            <w:vAlign w:val="center"/>
          </w:tcPr>
          <w:p w14:paraId="0DE99478" w14:textId="63A19145" w:rsidR="004D6B20" w:rsidRDefault="001324BB" w:rsidP="00220F1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1(</w:t>
            </w:r>
            <w:r w:rsidR="00453082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5359" w:type="dxa"/>
            <w:vAlign w:val="center"/>
          </w:tcPr>
          <w:p w14:paraId="54F18ABF" w14:textId="3C50F258" w:rsidR="004D6B20" w:rsidRPr="001E5982" w:rsidRDefault="001324BB" w:rsidP="00220F10">
            <w:pPr>
              <w:spacing w:line="360" w:lineRule="auto"/>
              <w:rPr>
                <w:rFonts w:ascii="Arial" w:hAnsi="Arial" w:cs="Arial"/>
              </w:rPr>
            </w:pPr>
            <w:r w:rsidRPr="001E5982">
              <w:rPr>
                <w:rFonts w:ascii="Arial" w:hAnsi="Arial" w:cs="Arial"/>
              </w:rPr>
              <w:t>Terms of reference and membership</w:t>
            </w:r>
            <w:r w:rsidR="005A2B02" w:rsidRPr="001E5982">
              <w:rPr>
                <w:rFonts w:ascii="Arial" w:hAnsi="Arial" w:cs="Arial"/>
              </w:rPr>
              <w:t xml:space="preserve"> (provided)</w:t>
            </w:r>
          </w:p>
        </w:tc>
        <w:tc>
          <w:tcPr>
            <w:tcW w:w="828" w:type="dxa"/>
          </w:tcPr>
          <w:p w14:paraId="5164A258" w14:textId="77777777" w:rsidR="004D6B20" w:rsidRDefault="004D6B20" w:rsidP="00220F1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04" w:type="dxa"/>
          </w:tcPr>
          <w:p w14:paraId="1CB4E575" w14:textId="77777777" w:rsidR="004D6B20" w:rsidRDefault="001324BB" w:rsidP="00220F1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</w:t>
            </w:r>
          </w:p>
        </w:tc>
      </w:tr>
      <w:tr w:rsidR="004D6B20" w14:paraId="54EBDABA" w14:textId="77777777" w:rsidTr="00AC1BE7">
        <w:tc>
          <w:tcPr>
            <w:tcW w:w="1625" w:type="dxa"/>
            <w:vAlign w:val="center"/>
          </w:tcPr>
          <w:p w14:paraId="688956FE" w14:textId="1A217FB7" w:rsidR="004D6B20" w:rsidRDefault="001324BB" w:rsidP="00220F1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1(</w:t>
            </w:r>
            <w:r w:rsidR="00453082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5359" w:type="dxa"/>
            <w:vAlign w:val="center"/>
          </w:tcPr>
          <w:p w14:paraId="77DB4B1A" w14:textId="7D0C698C" w:rsidR="004D6B20" w:rsidRPr="001E5982" w:rsidRDefault="00453082" w:rsidP="00220F10">
            <w:pPr>
              <w:spacing w:line="360" w:lineRule="auto"/>
              <w:rPr>
                <w:rFonts w:ascii="Arial" w:hAnsi="Arial" w:cs="Arial"/>
              </w:rPr>
            </w:pPr>
            <w:r w:rsidRPr="001E5982">
              <w:rPr>
                <w:rFonts w:ascii="Arial" w:hAnsi="Arial" w:cs="Arial"/>
              </w:rPr>
              <w:t>I</w:t>
            </w:r>
            <w:r w:rsidR="001324BB" w:rsidRPr="001E5982">
              <w:rPr>
                <w:rFonts w:ascii="Arial" w:hAnsi="Arial" w:cs="Arial"/>
              </w:rPr>
              <w:t>nduction and enrolment</w:t>
            </w:r>
            <w:r w:rsidR="005163A5" w:rsidRPr="001E5982">
              <w:rPr>
                <w:rFonts w:ascii="Arial" w:hAnsi="Arial" w:cs="Arial"/>
              </w:rPr>
              <w:t xml:space="preserve"> summary</w:t>
            </w:r>
            <w:r w:rsidR="005A2B02" w:rsidRPr="001E5982">
              <w:rPr>
                <w:rFonts w:ascii="Arial" w:hAnsi="Arial" w:cs="Arial"/>
              </w:rPr>
              <w:t xml:space="preserve"> (provided)</w:t>
            </w:r>
          </w:p>
        </w:tc>
        <w:tc>
          <w:tcPr>
            <w:tcW w:w="828" w:type="dxa"/>
          </w:tcPr>
          <w:p w14:paraId="32DD15D0" w14:textId="77777777" w:rsidR="004D6B20" w:rsidRDefault="004D6B20" w:rsidP="00220F1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04" w:type="dxa"/>
          </w:tcPr>
          <w:p w14:paraId="669A9FA8" w14:textId="77777777" w:rsidR="004D6B20" w:rsidRDefault="001324BB" w:rsidP="00220F1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</w:t>
            </w:r>
          </w:p>
        </w:tc>
      </w:tr>
      <w:tr w:rsidR="004D6B20" w14:paraId="76E81E20" w14:textId="77777777" w:rsidTr="00AC1BE7">
        <w:trPr>
          <w:trHeight w:val="273"/>
        </w:trPr>
        <w:tc>
          <w:tcPr>
            <w:tcW w:w="1625" w:type="dxa"/>
          </w:tcPr>
          <w:p w14:paraId="77330495" w14:textId="77777777" w:rsidR="004D6B20" w:rsidRDefault="004D6B20" w:rsidP="00220F1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359" w:type="dxa"/>
          </w:tcPr>
          <w:p w14:paraId="7B43C15C" w14:textId="77777777" w:rsidR="004D6B20" w:rsidRDefault="004D6B20" w:rsidP="00220F1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28" w:type="dxa"/>
          </w:tcPr>
          <w:p w14:paraId="715DE2BA" w14:textId="77777777" w:rsidR="004D6B20" w:rsidRDefault="004D6B20" w:rsidP="00220F1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04" w:type="dxa"/>
          </w:tcPr>
          <w:p w14:paraId="39CFE099" w14:textId="77777777" w:rsidR="004D6B20" w:rsidRDefault="004D6B20" w:rsidP="00220F1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40EBA" w14:paraId="05DD73E6" w14:textId="77777777" w:rsidTr="00AC1BE7">
        <w:tc>
          <w:tcPr>
            <w:tcW w:w="6984" w:type="dxa"/>
            <w:gridSpan w:val="2"/>
            <w:shd w:val="clear" w:color="auto" w:fill="D9D9D9" w:themeFill="background1" w:themeFillShade="D9"/>
          </w:tcPr>
          <w:p w14:paraId="41D8BBF1" w14:textId="050681A1" w:rsidR="00C40EBA" w:rsidRPr="00220F10" w:rsidRDefault="00C40EBA" w:rsidP="00220F10">
            <w:pPr>
              <w:spacing w:line="360" w:lineRule="auto"/>
              <w:rPr>
                <w:rFonts w:ascii="Arial" w:hAnsi="Arial" w:cs="Arial"/>
                <w:b/>
              </w:rPr>
            </w:pPr>
            <w:r w:rsidRPr="00220F10">
              <w:rPr>
                <w:rFonts w:ascii="Arial" w:hAnsi="Arial" w:cs="Arial"/>
                <w:b/>
              </w:rPr>
              <w:t xml:space="preserve">Part 2 – </w:t>
            </w:r>
            <w:r w:rsidR="00DB343F">
              <w:rPr>
                <w:rFonts w:ascii="Arial" w:hAnsi="Arial" w:cs="Arial"/>
                <w:b/>
              </w:rPr>
              <w:t xml:space="preserve">Student feedback, </w:t>
            </w:r>
            <w:r w:rsidRPr="00220F10">
              <w:rPr>
                <w:rFonts w:ascii="Arial" w:hAnsi="Arial" w:cs="Arial"/>
                <w:b/>
              </w:rPr>
              <w:t>Programme Delivery and other matters</w:t>
            </w:r>
          </w:p>
        </w:tc>
        <w:tc>
          <w:tcPr>
            <w:tcW w:w="828" w:type="dxa"/>
            <w:shd w:val="clear" w:color="auto" w:fill="D9D9D9" w:themeFill="background1" w:themeFillShade="D9"/>
          </w:tcPr>
          <w:p w14:paraId="32AEF261" w14:textId="77777777" w:rsidR="00C40EBA" w:rsidRPr="00220F10" w:rsidRDefault="00C40EBA" w:rsidP="00220F10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14:paraId="7C95474E" w14:textId="77777777" w:rsidR="00C40EBA" w:rsidRPr="00220F10" w:rsidRDefault="00C40EBA" w:rsidP="00220F10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B16C0B" w14:paraId="21CEDAAD" w14:textId="77777777" w:rsidTr="00AC1BE7">
        <w:tc>
          <w:tcPr>
            <w:tcW w:w="1625" w:type="dxa"/>
          </w:tcPr>
          <w:p w14:paraId="1BB3FC13" w14:textId="77777777" w:rsidR="00B16C0B" w:rsidRDefault="00C40EBA" w:rsidP="00220F1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2(a)</w:t>
            </w:r>
          </w:p>
        </w:tc>
        <w:tc>
          <w:tcPr>
            <w:tcW w:w="5359" w:type="dxa"/>
          </w:tcPr>
          <w:p w14:paraId="59F09AF0" w14:textId="77777777" w:rsidR="00B16C0B" w:rsidRDefault="00C40EBA" w:rsidP="00220F1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Programme/module developments and amendments</w:t>
            </w:r>
          </w:p>
          <w:p w14:paraId="62DA1D3F" w14:textId="75E871F8" w:rsidR="005A2B02" w:rsidRDefault="005A2B02" w:rsidP="00220F10">
            <w:pPr>
              <w:spacing w:line="360" w:lineRule="auto"/>
              <w:rPr>
                <w:rFonts w:ascii="Arial" w:hAnsi="Arial" w:cs="Arial"/>
              </w:rPr>
            </w:pPr>
            <w:r w:rsidRPr="001E5982">
              <w:rPr>
                <w:rFonts w:ascii="Arial" w:hAnsi="Arial" w:cs="Arial"/>
              </w:rPr>
              <w:t>(</w:t>
            </w:r>
            <w:r w:rsidR="000C488E" w:rsidRPr="001E5982">
              <w:rPr>
                <w:rFonts w:ascii="Arial" w:hAnsi="Arial" w:cs="Arial"/>
              </w:rPr>
              <w:t>verbal report</w:t>
            </w:r>
            <w:r w:rsidR="001E5982" w:rsidRPr="001E5982">
              <w:rPr>
                <w:rFonts w:ascii="Arial" w:hAnsi="Arial" w:cs="Arial"/>
              </w:rPr>
              <w:t>)</w:t>
            </w:r>
          </w:p>
        </w:tc>
        <w:tc>
          <w:tcPr>
            <w:tcW w:w="828" w:type="dxa"/>
          </w:tcPr>
          <w:p w14:paraId="64A0EA81" w14:textId="77777777" w:rsidR="00B16C0B" w:rsidRDefault="00B16C0B" w:rsidP="00220F1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04" w:type="dxa"/>
          </w:tcPr>
          <w:p w14:paraId="0C5130EE" w14:textId="77777777" w:rsidR="00B16C0B" w:rsidRDefault="00B16C0B" w:rsidP="00220F1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16C0B" w14:paraId="06154A4A" w14:textId="77777777" w:rsidTr="00AC1BE7">
        <w:tc>
          <w:tcPr>
            <w:tcW w:w="1625" w:type="dxa"/>
          </w:tcPr>
          <w:p w14:paraId="17A7EBE0" w14:textId="77777777" w:rsidR="00B16C0B" w:rsidRDefault="00C40EBA" w:rsidP="00220F1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2(b)</w:t>
            </w:r>
          </w:p>
        </w:tc>
        <w:tc>
          <w:tcPr>
            <w:tcW w:w="5359" w:type="dxa"/>
          </w:tcPr>
          <w:p w14:paraId="54EC669D" w14:textId="6C0B1553" w:rsidR="00DB343F" w:rsidRPr="0048288F" w:rsidRDefault="00DB343F" w:rsidP="008464DD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48288F">
              <w:rPr>
                <w:rFonts w:ascii="Arial" w:hAnsi="Arial" w:cs="Arial"/>
                <w:b/>
                <w:bCs/>
              </w:rPr>
              <w:t xml:space="preserve">Student feedback </w:t>
            </w:r>
          </w:p>
          <w:p w14:paraId="726FA7D2" w14:textId="77777777" w:rsidR="00AC1BE7" w:rsidRDefault="008464DD" w:rsidP="008464D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Learning and </w:t>
            </w:r>
            <w:r w:rsidR="00C40EBA">
              <w:rPr>
                <w:rFonts w:ascii="Arial" w:hAnsi="Arial" w:cs="Arial"/>
              </w:rPr>
              <w:t>teaching matters</w:t>
            </w:r>
            <w:r w:rsidR="00DB343F">
              <w:rPr>
                <w:rFonts w:ascii="Arial" w:hAnsi="Arial" w:cs="Arial"/>
              </w:rPr>
              <w:t xml:space="preserve"> </w:t>
            </w:r>
          </w:p>
          <w:p w14:paraId="5CDB2C25" w14:textId="004BAE70" w:rsidR="00B16C0B" w:rsidRDefault="00DB343F" w:rsidP="008464DD">
            <w:pPr>
              <w:spacing w:line="360" w:lineRule="auto"/>
              <w:rPr>
                <w:rFonts w:ascii="Arial" w:hAnsi="Arial" w:cs="Arial"/>
              </w:rPr>
            </w:pPr>
            <w:r w:rsidRPr="00DB343F">
              <w:rPr>
                <w:rFonts w:ascii="Arial" w:hAnsi="Arial" w:cs="Arial"/>
              </w:rPr>
              <w:t>Assessment and feedback</w:t>
            </w:r>
          </w:p>
          <w:p w14:paraId="1CD715CD" w14:textId="77777777" w:rsidR="00AC1BE7" w:rsidRDefault="00AC1BE7" w:rsidP="008464D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Academic support</w:t>
            </w:r>
          </w:p>
          <w:p w14:paraId="2010BFBA" w14:textId="026C0AA1" w:rsidR="00AC1BE7" w:rsidRDefault="00AC1BE7" w:rsidP="008464D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Organisation and communication</w:t>
            </w:r>
          </w:p>
        </w:tc>
        <w:tc>
          <w:tcPr>
            <w:tcW w:w="828" w:type="dxa"/>
          </w:tcPr>
          <w:p w14:paraId="3D9803C2" w14:textId="77777777" w:rsidR="00B16C0B" w:rsidRDefault="00B16C0B" w:rsidP="00220F1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04" w:type="dxa"/>
          </w:tcPr>
          <w:p w14:paraId="0BD5045E" w14:textId="77777777" w:rsidR="00B16C0B" w:rsidRDefault="00B16C0B" w:rsidP="00220F1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16C0B" w14:paraId="7DFB0BDB" w14:textId="77777777" w:rsidTr="00AC1BE7">
        <w:tc>
          <w:tcPr>
            <w:tcW w:w="1625" w:type="dxa"/>
          </w:tcPr>
          <w:p w14:paraId="15112979" w14:textId="14FE07FD" w:rsidR="00B16C0B" w:rsidRDefault="00C40EBA" w:rsidP="008464D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2(</w:t>
            </w:r>
            <w:r w:rsidR="00AC1BE7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 xml:space="preserve">) </w:t>
            </w:r>
          </w:p>
        </w:tc>
        <w:tc>
          <w:tcPr>
            <w:tcW w:w="5359" w:type="dxa"/>
          </w:tcPr>
          <w:p w14:paraId="4E70D0C3" w14:textId="77777777" w:rsidR="00B16C0B" w:rsidRPr="004D69D8" w:rsidRDefault="00C40EBA" w:rsidP="00220F10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4D69D8">
              <w:rPr>
                <w:rFonts w:ascii="Arial" w:hAnsi="Arial" w:cs="Arial"/>
                <w:b/>
                <w:bCs/>
              </w:rPr>
              <w:t>Learning resources</w:t>
            </w:r>
          </w:p>
          <w:p w14:paraId="38647BCF" w14:textId="56DA08D0" w:rsidR="00AC1BE7" w:rsidRDefault="00AC1BE7" w:rsidP="00220F10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Online teaching and learning</w:t>
            </w:r>
          </w:p>
          <w:p w14:paraId="47C32472" w14:textId="77777777" w:rsidR="00C40EBA" w:rsidRPr="00C40EBA" w:rsidRDefault="00C40EBA" w:rsidP="00220F10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</w:rPr>
            </w:pPr>
            <w:r w:rsidRPr="00C40EBA">
              <w:rPr>
                <w:rFonts w:ascii="Arial" w:hAnsi="Arial" w:cs="Arial"/>
              </w:rPr>
              <w:t>QMplus</w:t>
            </w:r>
          </w:p>
          <w:p w14:paraId="721DF3E2" w14:textId="53C3CFCA" w:rsidR="00C40EBA" w:rsidRPr="00C40EBA" w:rsidRDefault="00C40EBA" w:rsidP="005A2B02">
            <w:pPr>
              <w:pStyle w:val="ListParagraph"/>
              <w:ind w:left="714"/>
              <w:rPr>
                <w:rFonts w:ascii="Arial" w:hAnsi="Arial" w:cs="Arial"/>
              </w:rPr>
            </w:pPr>
          </w:p>
        </w:tc>
        <w:tc>
          <w:tcPr>
            <w:tcW w:w="828" w:type="dxa"/>
          </w:tcPr>
          <w:p w14:paraId="02221B1E" w14:textId="77777777" w:rsidR="00B16C0B" w:rsidRDefault="00B16C0B" w:rsidP="00220F1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04" w:type="dxa"/>
          </w:tcPr>
          <w:p w14:paraId="717704AB" w14:textId="77777777" w:rsidR="00B16C0B" w:rsidRDefault="00B16C0B" w:rsidP="00220F1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16C0B" w14:paraId="49513AEF" w14:textId="77777777" w:rsidTr="00AC1BE7">
        <w:tc>
          <w:tcPr>
            <w:tcW w:w="1625" w:type="dxa"/>
          </w:tcPr>
          <w:p w14:paraId="5AC6531F" w14:textId="3E151F07" w:rsidR="00B16C0B" w:rsidRDefault="00C40EBA" w:rsidP="008464D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2(</w:t>
            </w:r>
            <w:r w:rsidR="00AC1BE7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5359" w:type="dxa"/>
          </w:tcPr>
          <w:p w14:paraId="056FC5E0" w14:textId="199B85B2" w:rsidR="00C40EBA" w:rsidRDefault="00C40EBA" w:rsidP="00220F10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AC1BE7">
              <w:rPr>
                <w:rFonts w:ascii="Arial" w:hAnsi="Arial" w:cs="Arial"/>
                <w:b/>
                <w:bCs/>
              </w:rPr>
              <w:t xml:space="preserve">Student </w:t>
            </w:r>
            <w:r w:rsidR="00DB343F" w:rsidRPr="00AC1BE7">
              <w:rPr>
                <w:rFonts w:ascii="Arial" w:hAnsi="Arial" w:cs="Arial"/>
                <w:b/>
                <w:bCs/>
              </w:rPr>
              <w:t xml:space="preserve">survey </w:t>
            </w:r>
            <w:r w:rsidRPr="00AC1BE7">
              <w:rPr>
                <w:rFonts w:ascii="Arial" w:hAnsi="Arial" w:cs="Arial"/>
                <w:b/>
                <w:bCs/>
              </w:rPr>
              <w:t>feedback</w:t>
            </w:r>
          </w:p>
          <w:p w14:paraId="36F41461" w14:textId="77777777" w:rsidR="00C40EBA" w:rsidRPr="00C40EBA" w:rsidRDefault="00C40EBA" w:rsidP="004E1BB6">
            <w:pPr>
              <w:pStyle w:val="ListParagraph"/>
              <w:numPr>
                <w:ilvl w:val="0"/>
                <w:numId w:val="2"/>
              </w:numPr>
              <w:ind w:left="714" w:hanging="357"/>
              <w:rPr>
                <w:rFonts w:ascii="Arial" w:hAnsi="Arial" w:cs="Arial"/>
              </w:rPr>
            </w:pPr>
            <w:r w:rsidRPr="00C40EBA">
              <w:rPr>
                <w:rFonts w:ascii="Arial" w:hAnsi="Arial" w:cs="Arial"/>
              </w:rPr>
              <w:t>Module evaluations and responses to results</w:t>
            </w:r>
          </w:p>
        </w:tc>
        <w:tc>
          <w:tcPr>
            <w:tcW w:w="828" w:type="dxa"/>
          </w:tcPr>
          <w:p w14:paraId="4CBEA368" w14:textId="77777777" w:rsidR="00B16C0B" w:rsidRDefault="00B16C0B" w:rsidP="00220F1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04" w:type="dxa"/>
          </w:tcPr>
          <w:p w14:paraId="488FA246" w14:textId="77777777" w:rsidR="00B16C0B" w:rsidRDefault="00B16C0B" w:rsidP="00220F1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20F10" w14:paraId="70EBF1F4" w14:textId="77777777" w:rsidTr="00AC1BE7">
        <w:tc>
          <w:tcPr>
            <w:tcW w:w="1625" w:type="dxa"/>
          </w:tcPr>
          <w:p w14:paraId="55865D57" w14:textId="14FA2131" w:rsidR="00220F10" w:rsidRDefault="00AC1BE7" w:rsidP="00220F1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2(</w:t>
            </w:r>
            <w:r w:rsidR="00453082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5359" w:type="dxa"/>
          </w:tcPr>
          <w:p w14:paraId="4325D69B" w14:textId="77777777" w:rsidR="00F252B6" w:rsidRPr="00000751" w:rsidRDefault="0048288F" w:rsidP="0048288F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000751">
              <w:rPr>
                <w:rFonts w:ascii="Arial" w:hAnsi="Arial" w:cs="Arial"/>
                <w:b/>
                <w:bCs/>
              </w:rPr>
              <w:t>Consideration of External Examiner reports</w:t>
            </w:r>
            <w:r w:rsidR="005163A5" w:rsidRPr="00000751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1EB7B55D" w14:textId="50526700" w:rsidR="00220F10" w:rsidRDefault="00220F10" w:rsidP="0048288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28" w:type="dxa"/>
          </w:tcPr>
          <w:p w14:paraId="08B573B3" w14:textId="77777777" w:rsidR="00220F10" w:rsidRDefault="00220F10" w:rsidP="00220F1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04" w:type="dxa"/>
          </w:tcPr>
          <w:p w14:paraId="3424555F" w14:textId="77777777" w:rsidR="00220F10" w:rsidRDefault="00220F10" w:rsidP="00220F1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20F10" w14:paraId="490EB68A" w14:textId="77777777" w:rsidTr="00AC1BE7">
        <w:tc>
          <w:tcPr>
            <w:tcW w:w="6984" w:type="dxa"/>
            <w:gridSpan w:val="2"/>
            <w:shd w:val="clear" w:color="auto" w:fill="D9D9D9" w:themeFill="background1" w:themeFillShade="D9"/>
          </w:tcPr>
          <w:p w14:paraId="26AE12AE" w14:textId="77777777" w:rsidR="00220F10" w:rsidRPr="00220F10" w:rsidRDefault="00220F10" w:rsidP="00220F10">
            <w:pPr>
              <w:spacing w:line="360" w:lineRule="auto"/>
              <w:rPr>
                <w:rFonts w:ascii="Arial" w:hAnsi="Arial" w:cs="Arial"/>
                <w:b/>
              </w:rPr>
            </w:pPr>
            <w:r w:rsidRPr="00220F10">
              <w:rPr>
                <w:rFonts w:ascii="Arial" w:hAnsi="Arial" w:cs="Arial"/>
                <w:b/>
              </w:rPr>
              <w:t>Part 3 – Any Other Business</w:t>
            </w:r>
          </w:p>
        </w:tc>
        <w:tc>
          <w:tcPr>
            <w:tcW w:w="828" w:type="dxa"/>
            <w:shd w:val="clear" w:color="auto" w:fill="D9D9D9" w:themeFill="background1" w:themeFillShade="D9"/>
          </w:tcPr>
          <w:p w14:paraId="7F0F6C8E" w14:textId="77777777" w:rsidR="00220F10" w:rsidRPr="00220F10" w:rsidRDefault="00220F10" w:rsidP="00220F10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14:paraId="0DC49181" w14:textId="77777777" w:rsidR="00220F10" w:rsidRPr="00220F10" w:rsidRDefault="00220F10" w:rsidP="00220F10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220F10" w14:paraId="2BABE90E" w14:textId="77777777" w:rsidTr="00AC1BE7">
        <w:tc>
          <w:tcPr>
            <w:tcW w:w="1625" w:type="dxa"/>
            <w:shd w:val="clear" w:color="auto" w:fill="auto"/>
          </w:tcPr>
          <w:p w14:paraId="547D9A35" w14:textId="77777777" w:rsidR="00220F10" w:rsidRPr="001D40CE" w:rsidRDefault="001D40CE" w:rsidP="00220F10">
            <w:pPr>
              <w:spacing w:line="360" w:lineRule="auto"/>
              <w:rPr>
                <w:rFonts w:ascii="Arial" w:hAnsi="Arial" w:cs="Arial"/>
              </w:rPr>
            </w:pPr>
            <w:r w:rsidRPr="001D40CE">
              <w:rPr>
                <w:rFonts w:ascii="Arial" w:hAnsi="Arial" w:cs="Arial"/>
              </w:rPr>
              <w:t>3(a)</w:t>
            </w:r>
          </w:p>
        </w:tc>
        <w:tc>
          <w:tcPr>
            <w:tcW w:w="5359" w:type="dxa"/>
            <w:shd w:val="clear" w:color="auto" w:fill="auto"/>
          </w:tcPr>
          <w:p w14:paraId="7191C76E" w14:textId="4B1B486B" w:rsidR="00256366" w:rsidRPr="00220F10" w:rsidRDefault="005A2B02" w:rsidP="00220F10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Nomination of </w:t>
            </w:r>
            <w:r w:rsidR="00696C91">
              <w:rPr>
                <w:rFonts w:ascii="Arial" w:hAnsi="Arial" w:cs="Arial"/>
                <w:b/>
              </w:rPr>
              <w:t>Co-Chair</w:t>
            </w:r>
          </w:p>
        </w:tc>
        <w:tc>
          <w:tcPr>
            <w:tcW w:w="828" w:type="dxa"/>
            <w:shd w:val="clear" w:color="auto" w:fill="auto"/>
          </w:tcPr>
          <w:p w14:paraId="009CC18C" w14:textId="77777777" w:rsidR="00220F10" w:rsidRPr="00220F10" w:rsidRDefault="00220F10" w:rsidP="00220F10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204" w:type="dxa"/>
            <w:shd w:val="clear" w:color="auto" w:fill="auto"/>
          </w:tcPr>
          <w:p w14:paraId="18B9D1A2" w14:textId="77777777" w:rsidR="00220F10" w:rsidRPr="00220F10" w:rsidRDefault="00220F10" w:rsidP="00220F10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220F10" w14:paraId="38F5D6D3" w14:textId="77777777" w:rsidTr="00AC1BE7">
        <w:tc>
          <w:tcPr>
            <w:tcW w:w="6984" w:type="dxa"/>
            <w:gridSpan w:val="2"/>
            <w:shd w:val="clear" w:color="auto" w:fill="D9D9D9" w:themeFill="background1" w:themeFillShade="D9"/>
          </w:tcPr>
          <w:p w14:paraId="7D187BB6" w14:textId="77777777" w:rsidR="00220F10" w:rsidRPr="00220F10" w:rsidRDefault="00220F10" w:rsidP="00220F10">
            <w:pPr>
              <w:spacing w:line="360" w:lineRule="auto"/>
              <w:rPr>
                <w:rFonts w:ascii="Arial" w:hAnsi="Arial" w:cs="Arial"/>
                <w:b/>
              </w:rPr>
            </w:pPr>
            <w:r w:rsidRPr="00220F10">
              <w:rPr>
                <w:rFonts w:ascii="Arial" w:hAnsi="Arial" w:cs="Arial"/>
                <w:b/>
              </w:rPr>
              <w:t>Part 4 – Date of the next meeting</w:t>
            </w:r>
          </w:p>
        </w:tc>
        <w:tc>
          <w:tcPr>
            <w:tcW w:w="828" w:type="dxa"/>
            <w:shd w:val="clear" w:color="auto" w:fill="D9D9D9" w:themeFill="background1" w:themeFillShade="D9"/>
          </w:tcPr>
          <w:p w14:paraId="2F4EF176" w14:textId="77777777" w:rsidR="00220F10" w:rsidRDefault="00220F10" w:rsidP="00220F1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14:paraId="0292132A" w14:textId="77777777" w:rsidR="00220F10" w:rsidRDefault="00220F10" w:rsidP="00220F1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D40CE" w14:paraId="3C85DFEB" w14:textId="77777777" w:rsidTr="00AC1BE7">
        <w:tc>
          <w:tcPr>
            <w:tcW w:w="1625" w:type="dxa"/>
            <w:shd w:val="clear" w:color="auto" w:fill="auto"/>
          </w:tcPr>
          <w:p w14:paraId="4A3F28B5" w14:textId="77777777" w:rsidR="001D40CE" w:rsidRPr="001D40CE" w:rsidRDefault="001D40CE" w:rsidP="00220F10">
            <w:pPr>
              <w:spacing w:line="360" w:lineRule="auto"/>
              <w:rPr>
                <w:rFonts w:ascii="Arial" w:hAnsi="Arial" w:cs="Arial"/>
              </w:rPr>
            </w:pPr>
            <w:r w:rsidRPr="001D40CE">
              <w:rPr>
                <w:rFonts w:ascii="Arial" w:hAnsi="Arial" w:cs="Arial"/>
              </w:rPr>
              <w:t>4(a)</w:t>
            </w:r>
          </w:p>
        </w:tc>
        <w:tc>
          <w:tcPr>
            <w:tcW w:w="5359" w:type="dxa"/>
            <w:shd w:val="clear" w:color="auto" w:fill="auto"/>
          </w:tcPr>
          <w:p w14:paraId="7409803E" w14:textId="77777777" w:rsidR="001D40CE" w:rsidRPr="00220F10" w:rsidRDefault="001D40CE" w:rsidP="00220F10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828" w:type="dxa"/>
            <w:shd w:val="clear" w:color="auto" w:fill="auto"/>
          </w:tcPr>
          <w:p w14:paraId="2B89B838" w14:textId="77777777" w:rsidR="001D40CE" w:rsidRDefault="001D40CE" w:rsidP="00220F1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04" w:type="dxa"/>
            <w:shd w:val="clear" w:color="auto" w:fill="auto"/>
          </w:tcPr>
          <w:p w14:paraId="5D6D132F" w14:textId="77777777" w:rsidR="001D40CE" w:rsidRDefault="001D40CE" w:rsidP="00220F10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76EC1F26" w14:textId="77777777" w:rsidR="00B16C0B" w:rsidRDefault="00B16C0B">
      <w:pPr>
        <w:rPr>
          <w:rFonts w:ascii="Arial" w:hAnsi="Arial" w:cs="Arial"/>
        </w:rPr>
      </w:pPr>
    </w:p>
    <w:p w14:paraId="5B73DA68" w14:textId="77777777" w:rsidR="007A5C98" w:rsidRPr="004D6B20" w:rsidRDefault="007A5C98">
      <w:pPr>
        <w:rPr>
          <w:rFonts w:ascii="Arial" w:hAnsi="Arial" w:cs="Arial"/>
        </w:rPr>
      </w:pPr>
    </w:p>
    <w:sectPr w:rsidR="007A5C98" w:rsidRPr="004D6B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C00C7"/>
    <w:multiLevelType w:val="hybridMultilevel"/>
    <w:tmpl w:val="FF121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582B78"/>
    <w:multiLevelType w:val="hybridMultilevel"/>
    <w:tmpl w:val="98242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FA750F"/>
    <w:multiLevelType w:val="hybridMultilevel"/>
    <w:tmpl w:val="2F8EB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296E03"/>
    <w:multiLevelType w:val="hybridMultilevel"/>
    <w:tmpl w:val="AB5EC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4494219">
    <w:abstractNumId w:val="2"/>
  </w:num>
  <w:num w:numId="2" w16cid:durableId="899251939">
    <w:abstractNumId w:val="1"/>
  </w:num>
  <w:num w:numId="3" w16cid:durableId="190845929">
    <w:abstractNumId w:val="0"/>
  </w:num>
  <w:num w:numId="4" w16cid:durableId="1653658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B20"/>
    <w:rsid w:val="00000751"/>
    <w:rsid w:val="000A3A1D"/>
    <w:rsid w:val="000C486A"/>
    <w:rsid w:val="000C488E"/>
    <w:rsid w:val="001324BB"/>
    <w:rsid w:val="001654BE"/>
    <w:rsid w:val="00174350"/>
    <w:rsid w:val="001C58CB"/>
    <w:rsid w:val="001D40CE"/>
    <w:rsid w:val="001E5982"/>
    <w:rsid w:val="00220F10"/>
    <w:rsid w:val="002228DC"/>
    <w:rsid w:val="00256366"/>
    <w:rsid w:val="003965A0"/>
    <w:rsid w:val="003C0F03"/>
    <w:rsid w:val="003F2A96"/>
    <w:rsid w:val="00453082"/>
    <w:rsid w:val="0048288F"/>
    <w:rsid w:val="004D13CE"/>
    <w:rsid w:val="004D69D8"/>
    <w:rsid w:val="004D6B20"/>
    <w:rsid w:val="004E1BB6"/>
    <w:rsid w:val="00500218"/>
    <w:rsid w:val="005163A5"/>
    <w:rsid w:val="00572727"/>
    <w:rsid w:val="005922EC"/>
    <w:rsid w:val="005A2B02"/>
    <w:rsid w:val="006628BB"/>
    <w:rsid w:val="00696C91"/>
    <w:rsid w:val="00756B16"/>
    <w:rsid w:val="007A5C98"/>
    <w:rsid w:val="007C2F7D"/>
    <w:rsid w:val="007E70CC"/>
    <w:rsid w:val="00835BC1"/>
    <w:rsid w:val="008464DD"/>
    <w:rsid w:val="00881385"/>
    <w:rsid w:val="00AC1BE7"/>
    <w:rsid w:val="00B16C0B"/>
    <w:rsid w:val="00BB2F75"/>
    <w:rsid w:val="00C26D92"/>
    <w:rsid w:val="00C40EBA"/>
    <w:rsid w:val="00CC3D34"/>
    <w:rsid w:val="00D43735"/>
    <w:rsid w:val="00DB343F"/>
    <w:rsid w:val="00DD7689"/>
    <w:rsid w:val="00F11AF8"/>
    <w:rsid w:val="00F252B6"/>
    <w:rsid w:val="00F3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3D99D"/>
  <w15:chartTrackingRefBased/>
  <w15:docId w15:val="{645A72AC-2BC5-4E83-A5B4-1ADCCF163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6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0EB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56B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6B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6B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6B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6B1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B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44C4F4141474E86F043C17318564B" ma:contentTypeVersion="4" ma:contentTypeDescription="Create a new document." ma:contentTypeScope="" ma:versionID="1b62d50f5c55dee59161922da07e1ccb">
  <xsd:schema xmlns:xsd="http://www.w3.org/2001/XMLSchema" xmlns:xs="http://www.w3.org/2001/XMLSchema" xmlns:p="http://schemas.microsoft.com/office/2006/metadata/properties" xmlns:ns2="23d412fc-8445-4ff7-9ac5-734cbfd152a0" targetNamespace="http://schemas.microsoft.com/office/2006/metadata/properties" ma:root="true" ma:fieldsID="7c84e7fab2f0416ce2b819751b9ebcac" ns2:_="">
    <xsd:import namespace="23d412fc-8445-4ff7-9ac5-734cbfd152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412fc-8445-4ff7-9ac5-734cbfd152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717986-B967-4673-A6CD-7DD0273002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7B406A-1F6B-49A0-A05F-C31854A470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d412fc-8445-4ff7-9ac5-734cbfd152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DA800A-1330-4F61-B236-0A2E234F9D5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QMUL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Rabin</dc:creator>
  <cp:keywords/>
  <dc:description/>
  <cp:lastModifiedBy>natalie dawkins</cp:lastModifiedBy>
  <cp:revision>7</cp:revision>
  <dcterms:created xsi:type="dcterms:W3CDTF">2022-11-24T09:15:00Z</dcterms:created>
  <dcterms:modified xsi:type="dcterms:W3CDTF">2022-11-24T14:10:00Z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0x01010093144C4F4141474E86F043C17318564B</vt:lpwstr>
  </property>
  <property fmtid="{D5CDD505-2E9C-101B-9397-08002B2CF9AE}" pid="3" name="QMULInformationClassification">
    <vt:lpwstr>1;#Protect|9124d8d9-0c1c-41e9-aa14-aba001e9a028</vt:lpwstr>
  </property>
  <property fmtid="{D5CDD505-2E9C-101B-9397-08002B2CF9AE}" pid="4" name="QMULDepartment">
    <vt:lpwstr/>
  </property>
  <property fmtid="{D5CDD505-2E9C-101B-9397-08002B2CF9AE}" pid="5" name="QMULDocumentType">
    <vt:lpwstr/>
  </property>
  <property fmtid="{D5CDD505-2E9C-101B-9397-08002B2CF9AE}" pid="6" name="QMULSchool">
    <vt:lpwstr/>
  </property>
  <property fmtid="{D5CDD505-2E9C-101B-9397-08002B2CF9AE}" pid="7" name="TaxKeyword">
    <vt:lpwstr/>
  </property>
  <property fmtid="{D5CDD505-2E9C-101B-9397-08002B2CF9AE}" pid="8" name="QMULDocumentStatus">
    <vt:lpwstr/>
  </property>
  <property fmtid="{D5CDD505-2E9C-101B-9397-08002B2CF9AE}" pid="9" name="QMULLocation">
    <vt:lpwstr/>
  </property>
  <property fmtid="{D5CDD505-2E9C-101B-9397-08002B2CF9AE}" pid="10" name="Order">
    <vt:r8>13607400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ExtendedDescription">
    <vt:lpwstr/>
  </property>
  <property fmtid="{D5CDD505-2E9C-101B-9397-08002B2CF9AE}" pid="14" name="TriggerFlowInfo">
    <vt:lpwstr/>
  </property>
  <property fmtid="{D5CDD505-2E9C-101B-9397-08002B2CF9AE}" pid="15" name="_SourceUrl">
    <vt:lpwstr/>
  </property>
  <property fmtid="{D5CDD505-2E9C-101B-9397-08002B2CF9AE}" pid="16" name="_SharedFileIndex">
    <vt:lpwstr/>
  </property>
  <property fmtid="{D5CDD505-2E9C-101B-9397-08002B2CF9AE}" pid="17" name="ComplianceAssetId">
    <vt:lpwstr/>
  </property>
  <property fmtid="{D5CDD505-2E9C-101B-9397-08002B2CF9AE}" pid="18" name="TemplateUrl">
    <vt:lpwstr/>
  </property>
  <property fmtid="{D5CDD505-2E9C-101B-9397-08002B2CF9AE}" pid="19" name="QMULInformationClassificationTaxHTField0">
    <vt:lpwstr>Protect|9124d8d9-0c1c-41e9-aa14-aba001e9a028</vt:lpwstr>
  </property>
</Properties>
</file>