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CA217" w14:textId="77777777" w:rsidR="003250A1" w:rsidRPr="00CC0B98" w:rsidRDefault="003250A1" w:rsidP="00BA5F0A">
      <w:bookmarkStart w:id="0" w:name="_GoBack"/>
      <w:bookmarkEnd w:id="0"/>
    </w:p>
    <w:p w14:paraId="7AE33D6B" w14:textId="77777777" w:rsidR="00CC0B98" w:rsidRDefault="00CC0B98" w:rsidP="00BA5F0A"/>
    <w:p w14:paraId="7AB835BE" w14:textId="77777777" w:rsidR="002B074C" w:rsidRDefault="002B074C" w:rsidP="002B074C"/>
    <w:p w14:paraId="07F2AE3E" w14:textId="77777777" w:rsidR="002B074C" w:rsidRDefault="002B074C" w:rsidP="002B074C"/>
    <w:p w14:paraId="04132983" w14:textId="77777777" w:rsidR="005E6CE1" w:rsidRPr="002B074C" w:rsidRDefault="005E6CE1" w:rsidP="002B074C"/>
    <w:p w14:paraId="6E2C47C6" w14:textId="77777777" w:rsidR="003250A1" w:rsidRDefault="008343B7" w:rsidP="008343B7">
      <w:pPr>
        <w:pStyle w:val="Heading1"/>
      </w:pPr>
      <w:r>
        <w:t xml:space="preserve">Associate Fellow </w:t>
      </w:r>
      <w:r w:rsidR="00EE0B53">
        <w:t xml:space="preserve">- </w:t>
      </w:r>
      <w:r>
        <w:t xml:space="preserve">Draft </w:t>
      </w:r>
      <w:r w:rsidR="003250A1">
        <w:t xml:space="preserve">Application </w:t>
      </w:r>
      <w:r w:rsidR="003250A1" w:rsidRPr="008343B7">
        <w:t>Template</w:t>
      </w:r>
    </w:p>
    <w:p w14:paraId="33CA782F" w14:textId="77777777" w:rsidR="003250A1" w:rsidRPr="003250A1" w:rsidRDefault="003250A1" w:rsidP="003250A1"/>
    <w:p w14:paraId="79716349" w14:textId="77777777" w:rsidR="00B02247" w:rsidRPr="003F7E93" w:rsidRDefault="008343B7" w:rsidP="008343B7">
      <w:pPr>
        <w:rPr>
          <w:sz w:val="22"/>
        </w:rPr>
      </w:pPr>
      <w:r w:rsidRPr="003F7E93">
        <w:rPr>
          <w:sz w:val="22"/>
        </w:rPr>
        <w:t>Applications for HEA Associate Fellowship are made online via the</w:t>
      </w:r>
      <w:r w:rsidRPr="003F7E93">
        <w:rPr>
          <w:b/>
          <w:sz w:val="22"/>
        </w:rPr>
        <w:t xml:space="preserve"> </w:t>
      </w:r>
      <w:hyperlink r:id="rId11" w:history="1">
        <w:r w:rsidRPr="00E00FC7">
          <w:rPr>
            <w:rStyle w:val="Hyperlink"/>
            <w:sz w:val="22"/>
          </w:rPr>
          <w:t xml:space="preserve">My Academy </w:t>
        </w:r>
        <w:r w:rsidR="00E00FC7" w:rsidRPr="00E00FC7">
          <w:rPr>
            <w:rStyle w:val="Hyperlink"/>
            <w:sz w:val="22"/>
          </w:rPr>
          <w:t>portal</w:t>
        </w:r>
      </w:hyperlink>
      <w:r w:rsidRPr="003F7E93">
        <w:rPr>
          <w:sz w:val="22"/>
        </w:rPr>
        <w:t xml:space="preserve">. </w:t>
      </w:r>
      <w:r w:rsidR="00B02247" w:rsidRPr="003F7E93">
        <w:rPr>
          <w:sz w:val="22"/>
        </w:rPr>
        <w:t>The online system is explained in the guidance for applicants.</w:t>
      </w:r>
    </w:p>
    <w:p w14:paraId="0DFADAEA" w14:textId="77777777" w:rsidR="00B02247" w:rsidRPr="003F7E93" w:rsidRDefault="00B02247" w:rsidP="008343B7">
      <w:pPr>
        <w:rPr>
          <w:sz w:val="22"/>
        </w:rPr>
      </w:pPr>
    </w:p>
    <w:p w14:paraId="6BACEBFE" w14:textId="77777777" w:rsidR="002E62DC" w:rsidRPr="003F7E93" w:rsidRDefault="008343B7" w:rsidP="002E62DC">
      <w:pPr>
        <w:rPr>
          <w:sz w:val="22"/>
        </w:rPr>
      </w:pPr>
      <w:r w:rsidRPr="003F7E93">
        <w:rPr>
          <w:sz w:val="22"/>
        </w:rPr>
        <w:t xml:space="preserve">This Word document template is provided for you to compose your application prior to online submission. You will be able to copy and paste your final application from this template directly into the online system. Please note that the online system will remove </w:t>
      </w:r>
      <w:r w:rsidR="00CC0B98" w:rsidRPr="003F7E93">
        <w:rPr>
          <w:sz w:val="22"/>
        </w:rPr>
        <w:t xml:space="preserve">any </w:t>
      </w:r>
      <w:r w:rsidRPr="003F7E93">
        <w:rPr>
          <w:sz w:val="22"/>
        </w:rPr>
        <w:t>formatting</w:t>
      </w:r>
      <w:r w:rsidR="00CC0B98" w:rsidRPr="003F7E93">
        <w:rPr>
          <w:sz w:val="22"/>
        </w:rPr>
        <w:t xml:space="preserve"> from your text</w:t>
      </w:r>
      <w:r w:rsidRPr="003F7E93">
        <w:rPr>
          <w:sz w:val="22"/>
        </w:rPr>
        <w:t xml:space="preserve"> and </w:t>
      </w:r>
      <w:r w:rsidRPr="003F7E93">
        <w:rPr>
          <w:b/>
          <w:sz w:val="22"/>
        </w:rPr>
        <w:t>will not accept</w:t>
      </w:r>
      <w:r w:rsidRPr="003F7E93">
        <w:rPr>
          <w:sz w:val="22"/>
        </w:rPr>
        <w:t xml:space="preserve"> diagrams</w:t>
      </w:r>
      <w:r w:rsidR="002B074C" w:rsidRPr="003F7E93">
        <w:rPr>
          <w:sz w:val="22"/>
        </w:rPr>
        <w:t>, images or any other documents/appendices such as CVs.</w:t>
      </w:r>
      <w:r w:rsidRPr="003F7E93">
        <w:rPr>
          <w:sz w:val="22"/>
        </w:rPr>
        <w:t xml:space="preserve"> </w:t>
      </w:r>
      <w:r w:rsidR="002B074C" w:rsidRPr="003F7E93">
        <w:rPr>
          <w:sz w:val="22"/>
        </w:rPr>
        <w:t xml:space="preserve"> </w:t>
      </w:r>
      <w:r w:rsidR="002E62DC" w:rsidRPr="003F7E93">
        <w:rPr>
          <w:sz w:val="22"/>
        </w:rPr>
        <w:t xml:space="preserve">Please list any </w:t>
      </w:r>
      <w:r w:rsidR="002E62DC" w:rsidRPr="003F7E93">
        <w:rPr>
          <w:b/>
          <w:sz w:val="22"/>
        </w:rPr>
        <w:t xml:space="preserve">citations </w:t>
      </w:r>
      <w:r w:rsidR="002E62DC" w:rsidRPr="003F7E93">
        <w:rPr>
          <w:sz w:val="22"/>
        </w:rPr>
        <w:t>to publications, journals, books, websites included in the application after your reflective commentary in the relevant section of your application.</w:t>
      </w:r>
    </w:p>
    <w:p w14:paraId="63E656D3" w14:textId="77777777" w:rsidR="002E62DC" w:rsidRPr="003F7E93" w:rsidRDefault="002E62DC" w:rsidP="002E62DC">
      <w:pPr>
        <w:rPr>
          <w:sz w:val="22"/>
        </w:rPr>
      </w:pPr>
    </w:p>
    <w:p w14:paraId="169DB7B1" w14:textId="77777777" w:rsidR="008343B7" w:rsidRPr="003F7E93" w:rsidRDefault="008343B7" w:rsidP="008343B7">
      <w:pPr>
        <w:rPr>
          <w:sz w:val="22"/>
        </w:rPr>
      </w:pPr>
      <w:r w:rsidRPr="003F7E93">
        <w:rPr>
          <w:sz w:val="22"/>
        </w:rPr>
        <w:t>This</w:t>
      </w:r>
      <w:r w:rsidR="002E62DC" w:rsidRPr="003F7E93">
        <w:rPr>
          <w:sz w:val="22"/>
        </w:rPr>
        <w:t xml:space="preserve"> Word document</w:t>
      </w:r>
      <w:r w:rsidRPr="003F7E93">
        <w:rPr>
          <w:sz w:val="22"/>
        </w:rPr>
        <w:t xml:space="preserve"> template will enable you to:</w:t>
      </w:r>
    </w:p>
    <w:p w14:paraId="3B9CCF60" w14:textId="77777777" w:rsidR="00CC0B98" w:rsidRPr="003F7E93" w:rsidRDefault="00CC0B98" w:rsidP="00CC0B98">
      <w:pPr>
        <w:pStyle w:val="Bullet"/>
        <w:rPr>
          <w:sz w:val="22"/>
        </w:rPr>
      </w:pPr>
      <w:r w:rsidRPr="003F7E93">
        <w:rPr>
          <w:sz w:val="22"/>
        </w:rPr>
        <w:t>Draft your application in the structure required for the online application for Associate Fellowship;</w:t>
      </w:r>
    </w:p>
    <w:p w14:paraId="09CC7A0F" w14:textId="77777777" w:rsidR="00CC0B98" w:rsidRPr="003F7E93" w:rsidRDefault="00CC0B98" w:rsidP="00CC0B98">
      <w:pPr>
        <w:pStyle w:val="Bullet"/>
        <w:rPr>
          <w:sz w:val="22"/>
        </w:rPr>
      </w:pPr>
      <w:r w:rsidRPr="003F7E93">
        <w:rPr>
          <w:sz w:val="22"/>
        </w:rPr>
        <w:t>Save and work offline to develop your application on your own IT device;</w:t>
      </w:r>
    </w:p>
    <w:p w14:paraId="04733F4F" w14:textId="77777777" w:rsidR="00CC0B98" w:rsidRPr="003F7E93" w:rsidRDefault="00CC0B98" w:rsidP="00CC0B98">
      <w:pPr>
        <w:pStyle w:val="Bullet"/>
        <w:rPr>
          <w:sz w:val="22"/>
        </w:rPr>
      </w:pPr>
      <w:r w:rsidRPr="003F7E93">
        <w:rPr>
          <w:sz w:val="22"/>
        </w:rPr>
        <w:t>Share your application with your two referees to enable them to write their supporting reference</w:t>
      </w:r>
      <w:r w:rsidR="00EE0B53" w:rsidRPr="003F7E93">
        <w:rPr>
          <w:sz w:val="22"/>
        </w:rPr>
        <w:t>s</w:t>
      </w:r>
      <w:r w:rsidRPr="003F7E93">
        <w:rPr>
          <w:sz w:val="22"/>
        </w:rPr>
        <w:t>;</w:t>
      </w:r>
    </w:p>
    <w:p w14:paraId="54507378" w14:textId="77777777" w:rsidR="008343B7" w:rsidRPr="003F7E93" w:rsidRDefault="00CC0B98" w:rsidP="008343B7">
      <w:pPr>
        <w:pStyle w:val="Bullet"/>
        <w:rPr>
          <w:sz w:val="22"/>
        </w:rPr>
      </w:pPr>
      <w:r w:rsidRPr="003F7E93">
        <w:rPr>
          <w:sz w:val="22"/>
        </w:rPr>
        <w:t>Copy and paste the final application onto the online application system via My Academy.</w:t>
      </w:r>
    </w:p>
    <w:p w14:paraId="2D6A9E28" w14:textId="77777777" w:rsidR="003F7E93" w:rsidRDefault="003F7E93" w:rsidP="008343B7">
      <w:pPr>
        <w:rPr>
          <w:b/>
          <w:sz w:val="22"/>
        </w:rPr>
      </w:pPr>
    </w:p>
    <w:p w14:paraId="6E423D05" w14:textId="77777777" w:rsidR="00CC0B98" w:rsidRPr="003F7E93" w:rsidRDefault="00CC0B98" w:rsidP="008343B7">
      <w:pPr>
        <w:rPr>
          <w:sz w:val="22"/>
        </w:rPr>
      </w:pPr>
      <w:r w:rsidRPr="003F7E93">
        <w:rPr>
          <w:b/>
          <w:sz w:val="22"/>
        </w:rPr>
        <w:t>Before you start to use this template</w:t>
      </w:r>
      <w:r w:rsidRPr="003F7E93">
        <w:rPr>
          <w:sz w:val="22"/>
        </w:rPr>
        <w:t xml:space="preserve"> you will need to refer to the following documents/guidance:</w:t>
      </w:r>
    </w:p>
    <w:p w14:paraId="7E2BD682" w14:textId="77777777" w:rsidR="00CC0B98" w:rsidRPr="003F7E93" w:rsidRDefault="00CC0B98" w:rsidP="00CC0B98">
      <w:pPr>
        <w:pStyle w:val="link"/>
        <w:rPr>
          <w:sz w:val="22"/>
        </w:rPr>
      </w:pPr>
      <w:r w:rsidRPr="003F7E93">
        <w:rPr>
          <w:sz w:val="22"/>
          <w:szCs w:val="24"/>
        </w:rPr>
        <w:t xml:space="preserve">The </w:t>
      </w:r>
      <w:hyperlink r:id="rId12" w:history="1">
        <w:r w:rsidRPr="003F7E93">
          <w:rPr>
            <w:rStyle w:val="Hyperlink"/>
            <w:sz w:val="22"/>
            <w:szCs w:val="24"/>
          </w:rPr>
          <w:t>UK Professional Standards Framework</w:t>
        </w:r>
      </w:hyperlink>
      <w:r w:rsidRPr="003F7E93">
        <w:rPr>
          <w:sz w:val="22"/>
        </w:rPr>
        <w:t xml:space="preserve"> (UKPSF) – the award of Associate Fellowship is based on the criteria of Descriptor 1 (</w:t>
      </w:r>
      <w:r w:rsidRPr="003F7E93">
        <w:rPr>
          <w:sz w:val="22"/>
          <w:szCs w:val="24"/>
        </w:rPr>
        <w:t>UKPSF, 2011, p.4) being evidenced</w:t>
      </w:r>
    </w:p>
    <w:p w14:paraId="72D1366E" w14:textId="77777777" w:rsidR="00EE0B53" w:rsidRPr="003F7E93" w:rsidRDefault="009C0290" w:rsidP="00EE0B53">
      <w:pPr>
        <w:pStyle w:val="Bullet"/>
        <w:rPr>
          <w:sz w:val="22"/>
        </w:rPr>
      </w:pPr>
      <w:hyperlink r:id="rId13" w:history="1">
        <w:r w:rsidR="00EE0B53" w:rsidRPr="003F7E93">
          <w:rPr>
            <w:rStyle w:val="Hyperlink"/>
            <w:sz w:val="22"/>
          </w:rPr>
          <w:t>Guidance for Associate Fellow applicants</w:t>
        </w:r>
      </w:hyperlink>
      <w:r w:rsidR="00EE0B53" w:rsidRPr="003F7E93">
        <w:rPr>
          <w:sz w:val="22"/>
        </w:rPr>
        <w:t xml:space="preserve"> available on the HEA website </w:t>
      </w:r>
    </w:p>
    <w:p w14:paraId="5F2207E1" w14:textId="77777777" w:rsidR="00B02247" w:rsidRPr="003F7E93" w:rsidRDefault="00B02247" w:rsidP="00EE0B53">
      <w:pPr>
        <w:rPr>
          <w:sz w:val="22"/>
        </w:rPr>
      </w:pPr>
    </w:p>
    <w:p w14:paraId="37952E90" w14:textId="77777777" w:rsidR="00EE0B53" w:rsidRPr="003F7E93" w:rsidRDefault="00EE0B53" w:rsidP="00EE0B53">
      <w:pPr>
        <w:rPr>
          <w:sz w:val="22"/>
        </w:rPr>
      </w:pPr>
      <w:r w:rsidRPr="003F7E93">
        <w:rPr>
          <w:sz w:val="22"/>
        </w:rPr>
        <w:t xml:space="preserve">You will need to keep referring to the guidance and the UKPSF as you draft your application to ensure that you are writing to meet the requirements of </w:t>
      </w:r>
      <w:r w:rsidR="00B02247" w:rsidRPr="003F7E93">
        <w:rPr>
          <w:sz w:val="22"/>
        </w:rPr>
        <w:t xml:space="preserve">UKPSF </w:t>
      </w:r>
      <w:r w:rsidRPr="003F7E93">
        <w:rPr>
          <w:sz w:val="22"/>
        </w:rPr>
        <w:t>Descriptor 1.</w:t>
      </w:r>
      <w:r w:rsidR="00B02247" w:rsidRPr="003F7E93">
        <w:rPr>
          <w:sz w:val="22"/>
        </w:rPr>
        <w:t xml:space="preserve"> </w:t>
      </w:r>
    </w:p>
    <w:p w14:paraId="71280C66" w14:textId="77777777" w:rsidR="00EE0B53" w:rsidRPr="003F7E93" w:rsidRDefault="00EE0B53" w:rsidP="00B02247">
      <w:pPr>
        <w:rPr>
          <w:sz w:val="22"/>
        </w:rPr>
      </w:pPr>
    </w:p>
    <w:p w14:paraId="287086D6" w14:textId="77777777" w:rsidR="00B02247" w:rsidRPr="003F7E93" w:rsidRDefault="00B02247" w:rsidP="00B02247">
      <w:pPr>
        <w:rPr>
          <w:sz w:val="22"/>
        </w:rPr>
      </w:pPr>
      <w:r w:rsidRPr="003F7E93">
        <w:rPr>
          <w:sz w:val="22"/>
        </w:rPr>
        <w:t xml:space="preserve">When you have finalised your draft application, you will need to send this to your two referees so that they can write their supporting references. Please direct them to the HEA </w:t>
      </w:r>
      <w:hyperlink r:id="rId14" w:history="1">
        <w:r w:rsidRPr="003F7E93">
          <w:rPr>
            <w:rStyle w:val="Hyperlink"/>
            <w:sz w:val="22"/>
          </w:rPr>
          <w:t>referee guidance notes</w:t>
        </w:r>
      </w:hyperlink>
      <w:r w:rsidRPr="003F7E93">
        <w:rPr>
          <w:sz w:val="22"/>
        </w:rPr>
        <w:t xml:space="preserve"> for Associate Fellow applications. The referees need to return their references for you to upload onto the online application system along with your application. </w:t>
      </w:r>
    </w:p>
    <w:p w14:paraId="7FF19B3A" w14:textId="77777777" w:rsidR="00B02247" w:rsidRPr="003F7E93" w:rsidRDefault="00B02247" w:rsidP="00B02247">
      <w:pPr>
        <w:rPr>
          <w:sz w:val="20"/>
        </w:rPr>
      </w:pPr>
    </w:p>
    <w:p w14:paraId="72DCF7F4" w14:textId="77777777" w:rsidR="00B02247" w:rsidRPr="003F7E93" w:rsidRDefault="00B02247" w:rsidP="00B02247">
      <w:pPr>
        <w:rPr>
          <w:sz w:val="22"/>
        </w:rPr>
      </w:pPr>
      <w:r w:rsidRPr="003F7E93">
        <w:rPr>
          <w:sz w:val="22"/>
        </w:rPr>
        <w:t xml:space="preserve">When you are ready to submit online then you will need to be ready to pay the </w:t>
      </w:r>
      <w:hyperlink r:id="rId15" w:history="1">
        <w:r w:rsidRPr="003F7E93">
          <w:rPr>
            <w:rStyle w:val="Hyperlink"/>
            <w:sz w:val="22"/>
          </w:rPr>
          <w:t>application fee</w:t>
        </w:r>
      </w:hyperlink>
      <w:r w:rsidRPr="003F7E93">
        <w:rPr>
          <w:sz w:val="22"/>
        </w:rPr>
        <w:t xml:space="preserve"> as well as to submit the application text and both references.</w:t>
      </w:r>
    </w:p>
    <w:p w14:paraId="22213D75" w14:textId="77777777" w:rsidR="009960A4" w:rsidRPr="003F7E93" w:rsidRDefault="009960A4" w:rsidP="003250A1">
      <w:pPr>
        <w:rPr>
          <w:sz w:val="18"/>
          <w:szCs w:val="22"/>
        </w:rPr>
      </w:pPr>
    </w:p>
    <w:p w14:paraId="703F880B" w14:textId="77777777" w:rsidR="00411607" w:rsidRPr="003F7E93" w:rsidRDefault="002E62DC" w:rsidP="002E62DC">
      <w:pPr>
        <w:rPr>
          <w:sz w:val="22"/>
        </w:rPr>
      </w:pPr>
      <w:r w:rsidRPr="003F7E93">
        <w:rPr>
          <w:sz w:val="22"/>
        </w:rPr>
        <w:t>Your application for Associate Fellowship must consist of a reflective commentary of</w:t>
      </w:r>
      <w:r w:rsidRPr="003F7E93">
        <w:rPr>
          <w:b/>
          <w:sz w:val="22"/>
        </w:rPr>
        <w:t xml:space="preserve"> no more than 1400 words including citations </w:t>
      </w:r>
      <w:r w:rsidRPr="003F7E93">
        <w:rPr>
          <w:sz w:val="22"/>
        </w:rPr>
        <w:t xml:space="preserve">plus two supporting references. </w:t>
      </w:r>
      <w:r w:rsidR="00BA5F0A" w:rsidRPr="003F7E93">
        <w:rPr>
          <w:sz w:val="22"/>
        </w:rPr>
        <w:t xml:space="preserve">Please note that the online system will not exceed the word limit. </w:t>
      </w:r>
    </w:p>
    <w:p w14:paraId="50530655" w14:textId="77777777" w:rsidR="00411607" w:rsidRPr="003F7E93" w:rsidRDefault="00411607" w:rsidP="00411607">
      <w:pPr>
        <w:rPr>
          <w:sz w:val="20"/>
        </w:rPr>
      </w:pPr>
    </w:p>
    <w:p w14:paraId="1C26B9EE" w14:textId="77777777" w:rsidR="00EA77E7" w:rsidRDefault="002E62DC" w:rsidP="002E62DC">
      <w:pPr>
        <w:rPr>
          <w:sz w:val="22"/>
        </w:rPr>
      </w:pPr>
      <w:r w:rsidRPr="003F7E93">
        <w:rPr>
          <w:sz w:val="22"/>
        </w:rPr>
        <w:t>Y</w:t>
      </w:r>
      <w:r w:rsidR="002B074C" w:rsidRPr="003F7E93">
        <w:rPr>
          <w:sz w:val="22"/>
        </w:rPr>
        <w:t>ou</w:t>
      </w:r>
      <w:r w:rsidRPr="003F7E93">
        <w:rPr>
          <w:sz w:val="22"/>
        </w:rPr>
        <w:t xml:space="preserve"> must structure your reflective commentary around </w:t>
      </w:r>
      <w:r w:rsidR="00292B74" w:rsidRPr="003F7E93">
        <w:rPr>
          <w:b/>
          <w:sz w:val="22"/>
        </w:rPr>
        <w:t xml:space="preserve">two of the </w:t>
      </w:r>
      <w:r w:rsidR="002B074C" w:rsidRPr="003F7E93">
        <w:rPr>
          <w:b/>
          <w:sz w:val="22"/>
        </w:rPr>
        <w:t>five</w:t>
      </w:r>
      <w:r w:rsidR="002B074C" w:rsidRPr="003F7E93">
        <w:rPr>
          <w:sz w:val="22"/>
        </w:rPr>
        <w:t xml:space="preserve"> </w:t>
      </w:r>
      <w:r w:rsidRPr="003F7E93">
        <w:rPr>
          <w:sz w:val="22"/>
        </w:rPr>
        <w:t xml:space="preserve">UKPSF </w:t>
      </w:r>
      <w:r w:rsidR="002B074C" w:rsidRPr="003F7E93">
        <w:rPr>
          <w:sz w:val="22"/>
        </w:rPr>
        <w:t xml:space="preserve">Areas of Activity. </w:t>
      </w:r>
      <w:r w:rsidRPr="003F7E93">
        <w:rPr>
          <w:sz w:val="22"/>
        </w:rPr>
        <w:t xml:space="preserve">You will be able to use the relevant boxes below to complete your draft application (and can delete the boxes for the other three Areas of Activity that you are not addressing). Once completed, </w:t>
      </w:r>
      <w:r w:rsidR="005E6CE1" w:rsidRPr="003F7E93">
        <w:rPr>
          <w:b/>
          <w:sz w:val="22"/>
        </w:rPr>
        <w:t xml:space="preserve">all the guidance can be deleted </w:t>
      </w:r>
      <w:r w:rsidR="005E6CE1" w:rsidRPr="003F7E93">
        <w:rPr>
          <w:sz w:val="22"/>
        </w:rPr>
        <w:t xml:space="preserve">and </w:t>
      </w:r>
      <w:r w:rsidRPr="003F7E93">
        <w:rPr>
          <w:sz w:val="22"/>
        </w:rPr>
        <w:t xml:space="preserve">this template </w:t>
      </w:r>
      <w:r w:rsidR="005E6CE1" w:rsidRPr="003F7E93">
        <w:rPr>
          <w:sz w:val="22"/>
        </w:rPr>
        <w:t xml:space="preserve">containing your application </w:t>
      </w:r>
      <w:r w:rsidR="00BA5F0A" w:rsidRPr="003F7E93">
        <w:rPr>
          <w:sz w:val="22"/>
        </w:rPr>
        <w:t xml:space="preserve">can be sent to your referees so that they can write their supporting references. </w:t>
      </w:r>
    </w:p>
    <w:p w14:paraId="14B7AB24" w14:textId="77777777" w:rsidR="003F7E93" w:rsidRDefault="003F7E93" w:rsidP="002E62DC">
      <w:pPr>
        <w:rPr>
          <w:sz w:val="22"/>
        </w:rPr>
      </w:pPr>
    </w:p>
    <w:p w14:paraId="652D4916" w14:textId="77777777" w:rsidR="003F7E93" w:rsidRDefault="003F7E93" w:rsidP="002E62DC">
      <w:pPr>
        <w:rPr>
          <w:sz w:val="22"/>
        </w:rPr>
      </w:pPr>
    </w:p>
    <w:p w14:paraId="1559B600" w14:textId="77777777" w:rsidR="003F7E93" w:rsidRDefault="003F7E93" w:rsidP="002E62DC">
      <w:pPr>
        <w:rPr>
          <w:sz w:val="22"/>
        </w:rPr>
      </w:pPr>
    </w:p>
    <w:p w14:paraId="2DA7CBC8" w14:textId="77777777" w:rsidR="003F7E93" w:rsidRDefault="003F7E93" w:rsidP="002E62DC">
      <w:pPr>
        <w:rPr>
          <w:sz w:val="22"/>
        </w:rPr>
      </w:pPr>
    </w:p>
    <w:p w14:paraId="194190D3" w14:textId="77777777" w:rsidR="003F7E93" w:rsidRDefault="003F7E93" w:rsidP="002E62DC">
      <w:pPr>
        <w:rPr>
          <w:sz w:val="22"/>
        </w:rPr>
      </w:pPr>
    </w:p>
    <w:p w14:paraId="035DA7FA" w14:textId="77777777" w:rsidR="003F7E93" w:rsidRPr="003F7E93" w:rsidRDefault="003F7E93" w:rsidP="002E62DC">
      <w:pPr>
        <w:rPr>
          <w:sz w:val="22"/>
        </w:rPr>
      </w:pPr>
    </w:p>
    <w:p w14:paraId="3B01D393" w14:textId="77777777" w:rsidR="005E6CE1" w:rsidRDefault="000B23ED">
      <w:r>
        <w:rPr>
          <w:noProof/>
          <w:lang w:val="en-US"/>
        </w:rPr>
        <w:lastRenderedPageBreak/>
        <w:drawing>
          <wp:anchor distT="0" distB="0" distL="114300" distR="114300" simplePos="0" relativeHeight="251659264" behindDoc="0" locked="0" layoutInCell="1" allowOverlap="1" wp14:anchorId="12CA7F1E" wp14:editId="7D7B5406">
            <wp:simplePos x="0" y="0"/>
            <wp:positionH relativeFrom="column">
              <wp:posOffset>5099050</wp:posOffset>
            </wp:positionH>
            <wp:positionV relativeFrom="paragraph">
              <wp:posOffset>-167005</wp:posOffset>
            </wp:positionV>
            <wp:extent cx="1213485" cy="1383665"/>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1383665"/>
                    </a:xfrm>
                    <a:prstGeom prst="rect">
                      <a:avLst/>
                    </a:prstGeom>
                    <a:noFill/>
                  </pic:spPr>
                </pic:pic>
              </a:graphicData>
            </a:graphic>
            <wp14:sizeRelH relativeFrom="page">
              <wp14:pctWidth>0</wp14:pctWidth>
            </wp14:sizeRelH>
            <wp14:sizeRelV relativeFrom="page">
              <wp14:pctHeight>0</wp14:pctHeight>
            </wp14:sizeRelV>
          </wp:anchor>
        </w:drawing>
      </w:r>
    </w:p>
    <w:p w14:paraId="501E7941" w14:textId="77777777" w:rsidR="005E6CE1" w:rsidRDefault="005E6CE1" w:rsidP="002E62DC"/>
    <w:p w14:paraId="3C1E9E10" w14:textId="77777777" w:rsidR="005E6CE1" w:rsidRDefault="005E6CE1" w:rsidP="002E62DC"/>
    <w:p w14:paraId="7DA2916B" w14:textId="77777777" w:rsidR="005E6CE1" w:rsidRDefault="005E6CE1" w:rsidP="002E62DC"/>
    <w:p w14:paraId="60B1AC42" w14:textId="77777777" w:rsidR="005E6CE1" w:rsidRDefault="005E6CE1" w:rsidP="002E62DC"/>
    <w:p w14:paraId="1B2A3985" w14:textId="77777777" w:rsidR="005E6CE1" w:rsidRDefault="005E6CE1" w:rsidP="002E62DC"/>
    <w:p w14:paraId="3DED591E" w14:textId="77777777" w:rsidR="005E6CE1" w:rsidRDefault="005E6CE1" w:rsidP="005E6CE1">
      <w:pPr>
        <w:pStyle w:val="Heading1"/>
      </w:pPr>
      <w:r>
        <w:t>Draft HEA Associate Fellowship Application</w:t>
      </w:r>
    </w:p>
    <w:p w14:paraId="55809768" w14:textId="77777777" w:rsidR="005E6CE1" w:rsidRDefault="005E6CE1" w:rsidP="002E62DC"/>
    <w:tbl>
      <w:tblPr>
        <w:tblStyle w:val="TableGrid"/>
        <w:tblW w:w="0" w:type="auto"/>
        <w:tblLook w:val="04A0" w:firstRow="1" w:lastRow="0" w:firstColumn="1" w:lastColumn="0" w:noHBand="0" w:noVBand="1"/>
      </w:tblPr>
      <w:tblGrid>
        <w:gridCol w:w="2518"/>
        <w:gridCol w:w="5245"/>
      </w:tblGrid>
      <w:tr w:rsidR="005E6CE1" w14:paraId="415DEBDE" w14:textId="77777777" w:rsidTr="000F5A8F">
        <w:tc>
          <w:tcPr>
            <w:tcW w:w="2518" w:type="dxa"/>
          </w:tcPr>
          <w:p w14:paraId="413D63DF" w14:textId="77777777" w:rsidR="005E6CE1" w:rsidRDefault="005E6CE1" w:rsidP="002E62DC">
            <w:r>
              <w:t>Name</w:t>
            </w:r>
          </w:p>
        </w:tc>
        <w:tc>
          <w:tcPr>
            <w:tcW w:w="5245" w:type="dxa"/>
          </w:tcPr>
          <w:p w14:paraId="6B2D3BD9" w14:textId="77777777" w:rsidR="005E6CE1" w:rsidRDefault="005E6CE1" w:rsidP="002E62DC"/>
        </w:tc>
      </w:tr>
      <w:tr w:rsidR="005E6CE1" w14:paraId="0823B576" w14:textId="77777777" w:rsidTr="000F5A8F">
        <w:tc>
          <w:tcPr>
            <w:tcW w:w="2518" w:type="dxa"/>
          </w:tcPr>
          <w:p w14:paraId="4B2E7D30" w14:textId="77777777" w:rsidR="005E6CE1" w:rsidRDefault="005E6CE1" w:rsidP="002E62DC">
            <w:r>
              <w:t>Job role</w:t>
            </w:r>
          </w:p>
        </w:tc>
        <w:tc>
          <w:tcPr>
            <w:tcW w:w="5245" w:type="dxa"/>
          </w:tcPr>
          <w:p w14:paraId="51857699" w14:textId="77777777" w:rsidR="005E6CE1" w:rsidRDefault="005E6CE1" w:rsidP="002E62DC"/>
        </w:tc>
      </w:tr>
      <w:tr w:rsidR="005E6CE1" w14:paraId="01EAE21B" w14:textId="77777777" w:rsidTr="000F5A8F">
        <w:tc>
          <w:tcPr>
            <w:tcW w:w="2518" w:type="dxa"/>
          </w:tcPr>
          <w:p w14:paraId="5CF5163B" w14:textId="77777777" w:rsidR="005E6CE1" w:rsidRDefault="005E6CE1" w:rsidP="002E62DC">
            <w:r>
              <w:t>Contact email</w:t>
            </w:r>
          </w:p>
        </w:tc>
        <w:tc>
          <w:tcPr>
            <w:tcW w:w="5245" w:type="dxa"/>
          </w:tcPr>
          <w:p w14:paraId="4162AF46" w14:textId="77777777" w:rsidR="005E6CE1" w:rsidRDefault="005E6CE1" w:rsidP="002E62DC"/>
        </w:tc>
      </w:tr>
    </w:tbl>
    <w:p w14:paraId="2AF0D8D6" w14:textId="77777777" w:rsidR="00EA77E7" w:rsidRDefault="00EA77E7" w:rsidP="002E62DC"/>
    <w:p w14:paraId="74BB57F7" w14:textId="77777777" w:rsidR="003F7E93" w:rsidRDefault="003F7E93" w:rsidP="003F7E93">
      <w:pPr>
        <w:pStyle w:val="Heading2"/>
      </w:pPr>
      <w:r>
        <w:t>Evidencing Area of Activity 1</w:t>
      </w:r>
    </w:p>
    <w:p w14:paraId="522AA7D9" w14:textId="77777777" w:rsidR="00BE48BB" w:rsidRPr="00BA5F0A" w:rsidRDefault="00BE48BB" w:rsidP="003F7E93">
      <w:pPr>
        <w:pStyle w:val="Heading3"/>
      </w:pPr>
      <w:r w:rsidRPr="00BA5F0A">
        <w:t>Design and plan learning activities and/or programmes of study</w:t>
      </w:r>
    </w:p>
    <w:p w14:paraId="49761942" w14:textId="77777777" w:rsidR="00BA5F0A" w:rsidRPr="00BE48BB" w:rsidRDefault="00BA5F0A" w:rsidP="00BE48B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E48BB" w:rsidRPr="00BE48BB" w14:paraId="26440E5D" w14:textId="77777777" w:rsidTr="003F7E93">
        <w:trPr>
          <w:trHeight w:val="2536"/>
        </w:trPr>
        <w:tc>
          <w:tcPr>
            <w:tcW w:w="10314" w:type="dxa"/>
            <w:shd w:val="clear" w:color="auto" w:fill="auto"/>
          </w:tcPr>
          <w:p w14:paraId="52B3C241" w14:textId="77777777" w:rsidR="00BE48BB" w:rsidRPr="000F5A8F" w:rsidRDefault="00BE48BB" w:rsidP="00BA5F0A">
            <w:pPr>
              <w:rPr>
                <w:sz w:val="22"/>
              </w:rPr>
            </w:pPr>
            <w:r w:rsidRPr="000F5A8F">
              <w:rPr>
                <w:sz w:val="22"/>
              </w:rPr>
              <w:t xml:space="preserve">Write your </w:t>
            </w:r>
            <w:r w:rsidR="000629C7" w:rsidRPr="000F5A8F">
              <w:rPr>
                <w:sz w:val="22"/>
              </w:rPr>
              <w:t>reflective commentary</w:t>
            </w:r>
            <w:r w:rsidRPr="000F5A8F">
              <w:rPr>
                <w:sz w:val="22"/>
              </w:rPr>
              <w:t xml:space="preserve"> here</w:t>
            </w:r>
            <w:r w:rsidR="000629C7" w:rsidRPr="000F5A8F">
              <w:rPr>
                <w:sz w:val="22"/>
              </w:rPr>
              <w:t xml:space="preserve"> and include any citations after the text:</w:t>
            </w:r>
          </w:p>
          <w:p w14:paraId="55302A2D" w14:textId="77777777" w:rsidR="00BA5F0A" w:rsidRDefault="00BA5F0A" w:rsidP="00BA5F0A"/>
          <w:p w14:paraId="33CEF623" w14:textId="77777777" w:rsidR="00BA5F0A" w:rsidRDefault="00BA5F0A" w:rsidP="00BA5F0A"/>
          <w:p w14:paraId="25C564DF" w14:textId="77777777" w:rsidR="003F7E93" w:rsidRDefault="003F7E93" w:rsidP="00BA5F0A"/>
          <w:p w14:paraId="20BB95C8" w14:textId="77777777" w:rsidR="003F7E93" w:rsidRDefault="003F7E93" w:rsidP="00BA5F0A"/>
          <w:p w14:paraId="576DDA2B" w14:textId="77777777" w:rsidR="003F7E93" w:rsidRDefault="003F7E93" w:rsidP="00BA5F0A"/>
          <w:p w14:paraId="2C578C86" w14:textId="77777777" w:rsidR="003F7E93" w:rsidRDefault="003F7E93" w:rsidP="00BA5F0A"/>
          <w:p w14:paraId="35B6AF8C" w14:textId="77777777" w:rsidR="003F7E93" w:rsidRDefault="003F7E93" w:rsidP="00BA5F0A"/>
          <w:p w14:paraId="3C79508C" w14:textId="77777777" w:rsidR="003F7E93" w:rsidRDefault="003F7E93" w:rsidP="00BA5F0A"/>
          <w:p w14:paraId="1513D7AA" w14:textId="77777777" w:rsidR="003F7E93" w:rsidRDefault="003F7E93" w:rsidP="00BA5F0A"/>
          <w:p w14:paraId="35454F34" w14:textId="77777777" w:rsidR="003F7E93" w:rsidRDefault="003F7E93" w:rsidP="00BA5F0A"/>
          <w:p w14:paraId="3EFC4B71" w14:textId="77777777" w:rsidR="003F7E93" w:rsidRDefault="003F7E93" w:rsidP="00BA5F0A"/>
          <w:p w14:paraId="6FE707D0" w14:textId="77777777" w:rsidR="003F7E93" w:rsidRDefault="003F7E93" w:rsidP="00BA5F0A"/>
          <w:p w14:paraId="0D23A7A2" w14:textId="77777777" w:rsidR="003F7E93" w:rsidRDefault="003F7E93" w:rsidP="00BA5F0A"/>
          <w:p w14:paraId="2BE2A913" w14:textId="77777777" w:rsidR="003F7E93" w:rsidRDefault="003F7E93" w:rsidP="00BA5F0A"/>
          <w:p w14:paraId="317D12B9" w14:textId="77777777" w:rsidR="003F7E93" w:rsidRPr="002E62DC" w:rsidRDefault="003F7E93" w:rsidP="00BA5F0A"/>
        </w:tc>
      </w:tr>
    </w:tbl>
    <w:p w14:paraId="1BE7C062" w14:textId="77777777" w:rsidR="005E6CE1" w:rsidRDefault="005E6CE1" w:rsidP="00BE48BB"/>
    <w:p w14:paraId="24CC24BA" w14:textId="77777777" w:rsidR="003F7E93" w:rsidRDefault="003F7E93" w:rsidP="00BA5F0A">
      <w:pPr>
        <w:pStyle w:val="Heading2"/>
      </w:pPr>
      <w:r>
        <w:t>Evidencing Area of Activity 2</w:t>
      </w:r>
    </w:p>
    <w:p w14:paraId="46A9C518" w14:textId="77777777" w:rsidR="00BE48BB" w:rsidRPr="00BA5F0A" w:rsidRDefault="00BE48BB" w:rsidP="003F7E93">
      <w:pPr>
        <w:pStyle w:val="Heading3"/>
      </w:pPr>
      <w:r w:rsidRPr="00BA5F0A">
        <w:t>Teach and/or support learning</w:t>
      </w:r>
    </w:p>
    <w:p w14:paraId="79FAF52B" w14:textId="77777777" w:rsidR="00BA5F0A" w:rsidRPr="00BE48BB" w:rsidRDefault="00BA5F0A" w:rsidP="00BE48B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A5F0A" w:rsidRPr="00BE48BB" w14:paraId="12E8A26D" w14:textId="77777777" w:rsidTr="003F7E93">
        <w:trPr>
          <w:trHeight w:val="2536"/>
        </w:trPr>
        <w:tc>
          <w:tcPr>
            <w:tcW w:w="10314" w:type="dxa"/>
            <w:shd w:val="clear" w:color="auto" w:fill="auto"/>
          </w:tcPr>
          <w:p w14:paraId="2B9C6F74" w14:textId="77777777" w:rsidR="00BA5F0A" w:rsidRPr="000F5A8F" w:rsidRDefault="00BA5F0A" w:rsidP="00141B96">
            <w:pPr>
              <w:rPr>
                <w:sz w:val="22"/>
              </w:rPr>
            </w:pPr>
            <w:r w:rsidRPr="000F5A8F">
              <w:rPr>
                <w:sz w:val="22"/>
              </w:rPr>
              <w:t>Write your reflective commentary here and include any citations after the text:</w:t>
            </w:r>
          </w:p>
          <w:p w14:paraId="2B6C804C" w14:textId="77777777" w:rsidR="00BA5F0A" w:rsidRDefault="00BA5F0A" w:rsidP="00141B96"/>
          <w:p w14:paraId="7C829E33" w14:textId="77777777" w:rsidR="00BA5F0A" w:rsidRDefault="00BA5F0A" w:rsidP="00141B96"/>
          <w:p w14:paraId="39FC0C61" w14:textId="77777777" w:rsidR="003F7E93" w:rsidRDefault="003F7E93" w:rsidP="00141B96"/>
          <w:p w14:paraId="1573B6D7" w14:textId="77777777" w:rsidR="003F7E93" w:rsidRDefault="003F7E93" w:rsidP="00141B96"/>
          <w:p w14:paraId="133A022B" w14:textId="77777777" w:rsidR="003F7E93" w:rsidRDefault="003F7E93" w:rsidP="00141B96"/>
          <w:p w14:paraId="3371D79B" w14:textId="77777777" w:rsidR="003F7E93" w:rsidRDefault="003F7E93" w:rsidP="00141B96"/>
          <w:p w14:paraId="316920B0" w14:textId="77777777" w:rsidR="003F7E93" w:rsidRDefault="003F7E93" w:rsidP="00141B96"/>
          <w:p w14:paraId="2917CF70" w14:textId="77777777" w:rsidR="003F7E93" w:rsidRDefault="003F7E93" w:rsidP="00141B96"/>
          <w:p w14:paraId="117DCAD1" w14:textId="77777777" w:rsidR="003F7E93" w:rsidRDefault="003F7E93" w:rsidP="00141B96"/>
          <w:p w14:paraId="21DA6036" w14:textId="77777777" w:rsidR="003F7E93" w:rsidRDefault="003F7E93" w:rsidP="00141B96"/>
          <w:p w14:paraId="51A9B881" w14:textId="77777777" w:rsidR="003F7E93" w:rsidRDefault="003F7E93" w:rsidP="00141B96"/>
          <w:p w14:paraId="7718123D" w14:textId="77777777" w:rsidR="003F7E93" w:rsidRDefault="003F7E93" w:rsidP="00141B96"/>
          <w:p w14:paraId="7180A525" w14:textId="77777777" w:rsidR="003F7E93" w:rsidRDefault="003F7E93" w:rsidP="00141B96"/>
          <w:p w14:paraId="6F4C675D" w14:textId="77777777" w:rsidR="003F7E93" w:rsidRDefault="003F7E93" w:rsidP="00141B96"/>
          <w:p w14:paraId="61263C6A" w14:textId="77777777" w:rsidR="003F7E93" w:rsidRPr="002E62DC" w:rsidRDefault="003F7E93" w:rsidP="00141B96"/>
        </w:tc>
      </w:tr>
    </w:tbl>
    <w:p w14:paraId="01ABE301" w14:textId="77777777" w:rsidR="00BE48BB" w:rsidRDefault="00BE48BB" w:rsidP="00BE48BB"/>
    <w:p w14:paraId="3A3041B4" w14:textId="77777777" w:rsidR="005E6CE1" w:rsidRDefault="005E6CE1" w:rsidP="00BE48BB"/>
    <w:p w14:paraId="685573E7" w14:textId="77777777" w:rsidR="005E6CE1" w:rsidRDefault="005E6CE1" w:rsidP="00BE48BB"/>
    <w:p w14:paraId="314C49C6" w14:textId="77777777" w:rsidR="003F7E93" w:rsidRDefault="002E62DC" w:rsidP="00BA5F0A">
      <w:pPr>
        <w:pStyle w:val="Heading2"/>
      </w:pPr>
      <w:r w:rsidRPr="00BA5F0A">
        <w:lastRenderedPageBreak/>
        <w:t xml:space="preserve">Evidencing </w:t>
      </w:r>
      <w:r w:rsidR="00BE48BB" w:rsidRPr="00BA5F0A">
        <w:t>Area</w:t>
      </w:r>
      <w:r w:rsidR="003F7E93">
        <w:t xml:space="preserve"> of Activity 3</w:t>
      </w:r>
    </w:p>
    <w:p w14:paraId="56B6F723" w14:textId="77777777" w:rsidR="00BE48BB" w:rsidRPr="00BA5F0A" w:rsidRDefault="00BE48BB" w:rsidP="003F7E93">
      <w:pPr>
        <w:pStyle w:val="Heading3"/>
      </w:pPr>
      <w:r w:rsidRPr="00BA5F0A">
        <w:t>Assess and give feedback to learners</w:t>
      </w:r>
    </w:p>
    <w:p w14:paraId="4433DB1F" w14:textId="77777777" w:rsidR="00BA5F0A" w:rsidRPr="00BE48BB" w:rsidRDefault="00BA5F0A" w:rsidP="00BE48BB"/>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A5F0A" w:rsidRPr="00BE48BB" w14:paraId="1D9ABF55" w14:textId="77777777" w:rsidTr="003F7E93">
        <w:trPr>
          <w:trHeight w:val="2536"/>
        </w:trPr>
        <w:tc>
          <w:tcPr>
            <w:tcW w:w="10456" w:type="dxa"/>
            <w:shd w:val="clear" w:color="auto" w:fill="auto"/>
          </w:tcPr>
          <w:p w14:paraId="146A1333" w14:textId="77777777" w:rsidR="00BA5F0A" w:rsidRPr="000F5A8F" w:rsidRDefault="00BA5F0A" w:rsidP="00141B96">
            <w:pPr>
              <w:rPr>
                <w:sz w:val="22"/>
              </w:rPr>
            </w:pPr>
            <w:r w:rsidRPr="000F5A8F">
              <w:rPr>
                <w:sz w:val="22"/>
              </w:rPr>
              <w:t>Write your reflective commentary here and include any citations after the text:</w:t>
            </w:r>
          </w:p>
          <w:p w14:paraId="446F4453" w14:textId="77777777" w:rsidR="00BA5F0A" w:rsidRDefault="00BA5F0A" w:rsidP="00141B96"/>
          <w:p w14:paraId="7B9CF1DA" w14:textId="77777777" w:rsidR="00BA5F0A" w:rsidRDefault="00BA5F0A" w:rsidP="00141B96"/>
          <w:p w14:paraId="4EF71FE5" w14:textId="77777777" w:rsidR="003F7E93" w:rsidRDefault="003F7E93" w:rsidP="00141B96"/>
          <w:p w14:paraId="798F7D03" w14:textId="77777777" w:rsidR="003F7E93" w:rsidRDefault="003F7E93" w:rsidP="00141B96"/>
          <w:p w14:paraId="10BBE0B7" w14:textId="77777777" w:rsidR="003F7E93" w:rsidRDefault="003F7E93" w:rsidP="00141B96"/>
          <w:p w14:paraId="12A89371" w14:textId="77777777" w:rsidR="003F7E93" w:rsidRDefault="003F7E93" w:rsidP="00141B96"/>
          <w:p w14:paraId="682D0A0D" w14:textId="77777777" w:rsidR="003F7E93" w:rsidRDefault="003F7E93" w:rsidP="00141B96"/>
          <w:p w14:paraId="22E770D0" w14:textId="77777777" w:rsidR="003F7E93" w:rsidRDefault="003F7E93" w:rsidP="00141B96"/>
          <w:p w14:paraId="23DF981B" w14:textId="77777777" w:rsidR="003F7E93" w:rsidRDefault="003F7E93" w:rsidP="00141B96"/>
          <w:p w14:paraId="53DB14A8" w14:textId="77777777" w:rsidR="003F7E93" w:rsidRDefault="003F7E93" w:rsidP="00141B96"/>
          <w:p w14:paraId="16B44A80" w14:textId="77777777" w:rsidR="003F7E93" w:rsidRPr="002E62DC" w:rsidRDefault="003F7E93" w:rsidP="00141B96"/>
        </w:tc>
      </w:tr>
    </w:tbl>
    <w:p w14:paraId="54AAE782" w14:textId="77777777" w:rsidR="00BA5F0A" w:rsidRDefault="00BA5F0A" w:rsidP="00BE48BB"/>
    <w:p w14:paraId="3B8058F1" w14:textId="77777777" w:rsidR="003F7E93" w:rsidRDefault="003F7E93" w:rsidP="00BA5F0A">
      <w:pPr>
        <w:pStyle w:val="Heading2"/>
      </w:pPr>
      <w:r>
        <w:t>Evidencing Area of Activity 4</w:t>
      </w:r>
    </w:p>
    <w:p w14:paraId="45E0F2E9" w14:textId="77777777" w:rsidR="00BE48BB" w:rsidRDefault="00BE48BB" w:rsidP="003F7E93">
      <w:pPr>
        <w:pStyle w:val="Heading3"/>
      </w:pPr>
      <w:r w:rsidRPr="00BA5F0A">
        <w:t>Develop effective learning environments and approaches to student support and guidance</w:t>
      </w:r>
    </w:p>
    <w:p w14:paraId="61D3BAEB" w14:textId="77777777" w:rsidR="003F7E93" w:rsidRPr="003F7E93" w:rsidRDefault="003F7E93" w:rsidP="003F7E9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A5F0A" w:rsidRPr="00BE48BB" w14:paraId="7053EE1B" w14:textId="77777777" w:rsidTr="003F7E93">
        <w:trPr>
          <w:trHeight w:val="2536"/>
        </w:trPr>
        <w:tc>
          <w:tcPr>
            <w:tcW w:w="10456" w:type="dxa"/>
            <w:shd w:val="clear" w:color="auto" w:fill="auto"/>
          </w:tcPr>
          <w:p w14:paraId="12B6C741" w14:textId="77777777" w:rsidR="00BA5F0A" w:rsidRDefault="00BE48BB" w:rsidP="00141B96">
            <w:r w:rsidRPr="000F5A8F">
              <w:rPr>
                <w:rFonts w:ascii="Gill Sans MT" w:eastAsia="Times New Roman" w:hAnsi="Gill Sans MT" w:cs="Arial"/>
                <w:sz w:val="22"/>
              </w:rPr>
              <w:t xml:space="preserve"> </w:t>
            </w:r>
            <w:r w:rsidR="00BA5F0A" w:rsidRPr="000F5A8F">
              <w:rPr>
                <w:sz w:val="22"/>
              </w:rPr>
              <w:t>Write your reflective commentary here and include any citations after the text:</w:t>
            </w:r>
          </w:p>
          <w:p w14:paraId="0906C216" w14:textId="77777777" w:rsidR="00BA5F0A" w:rsidRDefault="00BA5F0A" w:rsidP="00141B96"/>
          <w:p w14:paraId="635085AE" w14:textId="77777777" w:rsidR="00BA5F0A" w:rsidRDefault="00BA5F0A" w:rsidP="00141B96"/>
          <w:p w14:paraId="23254D30" w14:textId="77777777" w:rsidR="003F7E93" w:rsidRDefault="003F7E93" w:rsidP="00141B96"/>
          <w:p w14:paraId="690EF045" w14:textId="77777777" w:rsidR="003F7E93" w:rsidRDefault="003F7E93" w:rsidP="00141B96"/>
          <w:p w14:paraId="7D246BFE" w14:textId="77777777" w:rsidR="003F7E93" w:rsidRDefault="003F7E93" w:rsidP="00141B96"/>
          <w:p w14:paraId="794FE2CF" w14:textId="77777777" w:rsidR="003F7E93" w:rsidRDefault="003F7E93" w:rsidP="00141B96"/>
          <w:p w14:paraId="08BD2300" w14:textId="77777777" w:rsidR="003F7E93" w:rsidRDefault="003F7E93" w:rsidP="00141B96"/>
          <w:p w14:paraId="5AF47DF5" w14:textId="77777777" w:rsidR="003F7E93" w:rsidRDefault="003F7E93" w:rsidP="00141B96"/>
          <w:p w14:paraId="7090FA5D" w14:textId="77777777" w:rsidR="003F7E93" w:rsidRDefault="003F7E93" w:rsidP="00141B96"/>
          <w:p w14:paraId="04E1C43D" w14:textId="77777777" w:rsidR="003F7E93" w:rsidRDefault="003F7E93" w:rsidP="00141B96"/>
          <w:p w14:paraId="643214C6" w14:textId="77777777" w:rsidR="003F7E93" w:rsidRPr="002E62DC" w:rsidRDefault="003F7E93" w:rsidP="00141B96"/>
        </w:tc>
      </w:tr>
    </w:tbl>
    <w:p w14:paraId="5EE27D83" w14:textId="77777777" w:rsidR="00BE48BB" w:rsidRPr="00BE48BB" w:rsidRDefault="00BE48BB" w:rsidP="00BA5F0A"/>
    <w:p w14:paraId="31F60699" w14:textId="77777777" w:rsidR="003F7E93" w:rsidRDefault="003F7E93" w:rsidP="00BA5F0A">
      <w:pPr>
        <w:pStyle w:val="Heading2"/>
      </w:pPr>
      <w:r>
        <w:t>Evidencing Area of Activity 5</w:t>
      </w:r>
    </w:p>
    <w:p w14:paraId="4667E6A9" w14:textId="77777777" w:rsidR="00BE48BB" w:rsidRDefault="00BE48BB" w:rsidP="003F7E93">
      <w:pPr>
        <w:pStyle w:val="Heading3"/>
      </w:pPr>
      <w:r w:rsidRPr="00BE48BB">
        <w:t>Engage in continuing professional development in subjects/disciplines and their pedagogy, incorporating research, scholarship and the evaluation of professional practices</w:t>
      </w:r>
    </w:p>
    <w:p w14:paraId="1B08BB63" w14:textId="77777777" w:rsidR="00BA5F0A" w:rsidRPr="00BE48BB" w:rsidRDefault="00BA5F0A" w:rsidP="00BA5F0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A5F0A" w:rsidRPr="00BE48BB" w14:paraId="4A04323F" w14:textId="77777777" w:rsidTr="003F7E93">
        <w:trPr>
          <w:trHeight w:val="2536"/>
        </w:trPr>
        <w:tc>
          <w:tcPr>
            <w:tcW w:w="10456" w:type="dxa"/>
            <w:shd w:val="clear" w:color="auto" w:fill="auto"/>
          </w:tcPr>
          <w:p w14:paraId="39097E36" w14:textId="77777777" w:rsidR="00BA5F0A" w:rsidRPr="000F5A8F" w:rsidRDefault="00BA5F0A" w:rsidP="00141B96">
            <w:pPr>
              <w:rPr>
                <w:sz w:val="22"/>
              </w:rPr>
            </w:pPr>
            <w:r w:rsidRPr="000F5A8F">
              <w:rPr>
                <w:sz w:val="22"/>
              </w:rPr>
              <w:t>Write your reflective commentary here and include any citations after the text:</w:t>
            </w:r>
          </w:p>
          <w:p w14:paraId="3C3BAEC4" w14:textId="77777777" w:rsidR="00BA5F0A" w:rsidRDefault="00BA5F0A" w:rsidP="00141B96"/>
          <w:p w14:paraId="58AC642D" w14:textId="77777777" w:rsidR="00BA5F0A" w:rsidRDefault="00BA5F0A" w:rsidP="00141B96"/>
          <w:p w14:paraId="688BFD6B" w14:textId="77777777" w:rsidR="003F7E93" w:rsidRDefault="003F7E93" w:rsidP="00141B96"/>
          <w:p w14:paraId="5D85E15D" w14:textId="77777777" w:rsidR="003F7E93" w:rsidRDefault="003F7E93" w:rsidP="00141B96"/>
          <w:p w14:paraId="74239169" w14:textId="77777777" w:rsidR="000F5A8F" w:rsidRDefault="000F5A8F" w:rsidP="00141B96"/>
          <w:p w14:paraId="138E672D" w14:textId="77777777" w:rsidR="003F7E93" w:rsidRDefault="003F7E93" w:rsidP="00141B96"/>
          <w:p w14:paraId="5918F0E7" w14:textId="77777777" w:rsidR="003F7E93" w:rsidRDefault="003F7E93" w:rsidP="00141B96"/>
          <w:p w14:paraId="2CDEB9AB" w14:textId="77777777" w:rsidR="003F7E93" w:rsidRDefault="003F7E93" w:rsidP="00141B96"/>
          <w:p w14:paraId="7785903D" w14:textId="77777777" w:rsidR="003F7E93" w:rsidRDefault="003F7E93" w:rsidP="00141B96"/>
          <w:p w14:paraId="59FB5A10" w14:textId="77777777" w:rsidR="003F7E93" w:rsidRDefault="003F7E93" w:rsidP="00141B96"/>
          <w:p w14:paraId="1ABAF2DA" w14:textId="77777777" w:rsidR="003F7E93" w:rsidRDefault="003F7E93" w:rsidP="00141B96"/>
          <w:p w14:paraId="11036346" w14:textId="77777777" w:rsidR="003F7E93" w:rsidRPr="002E62DC" w:rsidRDefault="003F7E93" w:rsidP="00141B96"/>
        </w:tc>
      </w:tr>
    </w:tbl>
    <w:p w14:paraId="1E086F1C" w14:textId="77777777" w:rsidR="00BE48BB" w:rsidRPr="00BE48BB" w:rsidRDefault="00BE48BB" w:rsidP="00BE48BB"/>
    <w:p w14:paraId="449B3EF1" w14:textId="77777777" w:rsidR="00716B8A" w:rsidRDefault="00716B8A" w:rsidP="00BA5F0A"/>
    <w:sectPr w:rsidR="00716B8A" w:rsidSect="003F7E93">
      <w:footerReference w:type="default" r:id="rId17"/>
      <w:headerReference w:type="first" r:id="rId18"/>
      <w:footerReference w:type="first" r:id="rId19"/>
      <w:pgSz w:w="11900" w:h="16840"/>
      <w:pgMar w:top="567" w:right="843" w:bottom="567" w:left="851"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0C09" w14:textId="77777777" w:rsidR="009C0290" w:rsidRDefault="009C0290" w:rsidP="004C0484">
      <w:r>
        <w:separator/>
      </w:r>
    </w:p>
  </w:endnote>
  <w:endnote w:type="continuationSeparator" w:id="0">
    <w:p w14:paraId="11DCD4E9" w14:textId="77777777" w:rsidR="009C0290" w:rsidRDefault="009C0290"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6426" w14:textId="77777777" w:rsidR="003F7E93" w:rsidRPr="000B23ED" w:rsidRDefault="003F7E93">
    <w:pPr>
      <w:pStyle w:val="Footer"/>
      <w:rPr>
        <w:sz w:val="18"/>
      </w:rPr>
    </w:pPr>
    <w:r w:rsidRPr="000B23ED">
      <w:rPr>
        <w:sz w:val="18"/>
      </w:rPr>
      <w:t>AFHEA application template</w:t>
    </w:r>
    <w:r w:rsidRPr="000B23ED">
      <w:rPr>
        <w:color w:val="FFFFFF" w:themeColor="background1"/>
        <w:sz w:val="18"/>
      </w:rPr>
      <w:t xml:space="preserve"> – v3.1 – 22-02-18</w:t>
    </w:r>
    <w:r w:rsidRPr="000B23ED">
      <w:rPr>
        <w:sz w:val="18"/>
      </w:rPr>
      <w:tab/>
    </w:r>
    <w:r w:rsidRPr="000B23ED">
      <w:rPr>
        <w:sz w:val="18"/>
      </w:rPr>
      <w:tab/>
    </w:r>
    <w:sdt>
      <w:sdtPr>
        <w:rPr>
          <w:sz w:val="18"/>
        </w:rPr>
        <w:id w:val="1671675268"/>
        <w:docPartObj>
          <w:docPartGallery w:val="Page Numbers (Bottom of Page)"/>
          <w:docPartUnique/>
        </w:docPartObj>
      </w:sdtPr>
      <w:sdtEndPr>
        <w:rPr>
          <w:noProof/>
        </w:rPr>
      </w:sdtEndPr>
      <w:sdtContent>
        <w:r w:rsidRPr="000B23ED">
          <w:rPr>
            <w:sz w:val="18"/>
          </w:rPr>
          <w:fldChar w:fldCharType="begin"/>
        </w:r>
        <w:r w:rsidRPr="000B23ED">
          <w:rPr>
            <w:sz w:val="18"/>
          </w:rPr>
          <w:instrText xml:space="preserve"> PAGE   \* MERGEFORMAT </w:instrText>
        </w:r>
        <w:r w:rsidRPr="000B23ED">
          <w:rPr>
            <w:sz w:val="18"/>
          </w:rPr>
          <w:fldChar w:fldCharType="separate"/>
        </w:r>
        <w:r w:rsidR="00EA403E">
          <w:rPr>
            <w:noProof/>
            <w:sz w:val="18"/>
          </w:rPr>
          <w:t>2</w:t>
        </w:r>
        <w:r w:rsidRPr="000B23ED">
          <w:rPr>
            <w:noProof/>
            <w:sz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029E" w14:textId="77777777" w:rsidR="003F7E93" w:rsidRPr="000B23ED" w:rsidRDefault="003F7E93">
    <w:pPr>
      <w:pStyle w:val="Footer"/>
      <w:rPr>
        <w:sz w:val="18"/>
      </w:rPr>
    </w:pPr>
    <w:r w:rsidRPr="000B23ED">
      <w:rPr>
        <w:sz w:val="18"/>
      </w:rPr>
      <w:t>AFHEA application template</w:t>
    </w:r>
    <w:r w:rsidRPr="000B23ED">
      <w:rPr>
        <w:color w:val="FFFFFF" w:themeColor="background1"/>
        <w:sz w:val="18"/>
      </w:rPr>
      <w:t xml:space="preserve"> – v3.1 – 22-02-18</w:t>
    </w:r>
    <w:r w:rsidRPr="000B23ED">
      <w:rPr>
        <w:sz w:val="18"/>
      </w:rPr>
      <w:tab/>
    </w:r>
    <w:r w:rsidRPr="000B23ED">
      <w:rPr>
        <w:sz w:val="18"/>
      </w:rPr>
      <w:tab/>
    </w:r>
    <w:sdt>
      <w:sdtPr>
        <w:rPr>
          <w:sz w:val="18"/>
        </w:rPr>
        <w:id w:val="1380505263"/>
        <w:docPartObj>
          <w:docPartGallery w:val="Page Numbers (Bottom of Page)"/>
          <w:docPartUnique/>
        </w:docPartObj>
      </w:sdtPr>
      <w:sdtEndPr>
        <w:rPr>
          <w:noProof/>
        </w:rPr>
      </w:sdtEndPr>
      <w:sdtContent>
        <w:r w:rsidRPr="000B23ED">
          <w:rPr>
            <w:sz w:val="18"/>
          </w:rPr>
          <w:fldChar w:fldCharType="begin"/>
        </w:r>
        <w:r w:rsidRPr="000B23ED">
          <w:rPr>
            <w:sz w:val="18"/>
          </w:rPr>
          <w:instrText xml:space="preserve"> PAGE   \* MERGEFORMAT </w:instrText>
        </w:r>
        <w:r w:rsidRPr="000B23ED">
          <w:rPr>
            <w:sz w:val="18"/>
          </w:rPr>
          <w:fldChar w:fldCharType="separate"/>
        </w:r>
        <w:r w:rsidR="00EA403E">
          <w:rPr>
            <w:noProof/>
            <w:sz w:val="18"/>
          </w:rPr>
          <w:t>1</w:t>
        </w:r>
        <w:r w:rsidRPr="000B23ED">
          <w:rPr>
            <w:noProof/>
            <w:sz w:val="18"/>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5073D" w14:textId="77777777" w:rsidR="009C0290" w:rsidRDefault="009C0290" w:rsidP="004C0484">
      <w:r>
        <w:separator/>
      </w:r>
    </w:p>
  </w:footnote>
  <w:footnote w:type="continuationSeparator" w:id="0">
    <w:p w14:paraId="3C2FEBFA" w14:textId="77777777" w:rsidR="009C0290" w:rsidRDefault="009C0290" w:rsidP="004C04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F850" w14:textId="77777777" w:rsidR="003F7E93" w:rsidRDefault="003F7E93">
    <w:pPr>
      <w:pStyle w:val="Header"/>
    </w:pPr>
    <w:r>
      <w:rPr>
        <w:noProof/>
        <w:lang w:val="en-US"/>
      </w:rPr>
      <w:drawing>
        <wp:anchor distT="0" distB="0" distL="114300" distR="114300" simplePos="0" relativeHeight="251659264" behindDoc="0" locked="0" layoutInCell="1" allowOverlap="1" wp14:anchorId="1F500DAB" wp14:editId="5D2917E9">
          <wp:simplePos x="0" y="0"/>
          <wp:positionH relativeFrom="column">
            <wp:posOffset>5392420</wp:posOffset>
          </wp:positionH>
          <wp:positionV relativeFrom="paragraph">
            <wp:posOffset>-152400</wp:posOffset>
          </wp:positionV>
          <wp:extent cx="1213485" cy="1383665"/>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383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A8A1EC"/>
    <w:lvl w:ilvl="0">
      <w:start w:val="1"/>
      <w:numFmt w:val="decimal"/>
      <w:lvlText w:val="%1."/>
      <w:lvlJc w:val="left"/>
      <w:pPr>
        <w:tabs>
          <w:tab w:val="num" w:pos="1492"/>
        </w:tabs>
        <w:ind w:left="1492" w:hanging="360"/>
      </w:pPr>
    </w:lvl>
  </w:abstractNum>
  <w:abstractNum w:abstractNumId="1">
    <w:nsid w:val="FFFFFF7D"/>
    <w:multiLevelType w:val="singleLevel"/>
    <w:tmpl w:val="F8965EE4"/>
    <w:lvl w:ilvl="0">
      <w:start w:val="1"/>
      <w:numFmt w:val="decimal"/>
      <w:lvlText w:val="%1."/>
      <w:lvlJc w:val="left"/>
      <w:pPr>
        <w:tabs>
          <w:tab w:val="num" w:pos="1209"/>
        </w:tabs>
        <w:ind w:left="1209" w:hanging="360"/>
      </w:pPr>
    </w:lvl>
  </w:abstractNum>
  <w:abstractNum w:abstractNumId="2">
    <w:nsid w:val="FFFFFF7E"/>
    <w:multiLevelType w:val="singleLevel"/>
    <w:tmpl w:val="B0066316"/>
    <w:lvl w:ilvl="0">
      <w:start w:val="1"/>
      <w:numFmt w:val="decimal"/>
      <w:lvlText w:val="%1."/>
      <w:lvlJc w:val="left"/>
      <w:pPr>
        <w:tabs>
          <w:tab w:val="num" w:pos="926"/>
        </w:tabs>
        <w:ind w:left="926" w:hanging="360"/>
      </w:pPr>
    </w:lvl>
  </w:abstractNum>
  <w:abstractNum w:abstractNumId="3">
    <w:nsid w:val="FFFFFF7F"/>
    <w:multiLevelType w:val="singleLevel"/>
    <w:tmpl w:val="22B82E92"/>
    <w:lvl w:ilvl="0">
      <w:start w:val="1"/>
      <w:numFmt w:val="decimal"/>
      <w:lvlText w:val="%1."/>
      <w:lvlJc w:val="left"/>
      <w:pPr>
        <w:tabs>
          <w:tab w:val="num" w:pos="643"/>
        </w:tabs>
        <w:ind w:left="643" w:hanging="360"/>
      </w:pPr>
    </w:lvl>
  </w:abstractNum>
  <w:abstractNum w:abstractNumId="4">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nsid w:val="11993DC9"/>
    <w:multiLevelType w:val="hybridMultilevel"/>
    <w:tmpl w:val="331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097D50"/>
    <w:multiLevelType w:val="multilevel"/>
    <w:tmpl w:val="4B60F8EE"/>
    <w:numStyleLink w:val="HEANumberLevel"/>
  </w:abstractNum>
  <w:abstractNum w:abstractNumId="13">
    <w:nsid w:val="193C5A77"/>
    <w:multiLevelType w:val="hybridMultilevel"/>
    <w:tmpl w:val="8D8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250358"/>
    <w:multiLevelType w:val="hybridMultilevel"/>
    <w:tmpl w:val="0B94862A"/>
    <w:lvl w:ilvl="0" w:tplc="9042CAD4">
      <w:start w:val="1"/>
      <w:numFmt w:val="bullet"/>
      <w:pStyle w:val="Bullet"/>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9">
    <w:nsid w:val="3BC10953"/>
    <w:multiLevelType w:val="multilevel"/>
    <w:tmpl w:val="4B60F8EE"/>
    <w:numStyleLink w:val="HEANumberLevel"/>
  </w:abstractNum>
  <w:abstractNum w:abstractNumId="2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nsid w:val="5A647713"/>
    <w:multiLevelType w:val="hybridMultilevel"/>
    <w:tmpl w:val="E3F00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5">
    <w:nsid w:val="65715CE0"/>
    <w:multiLevelType w:val="hybridMultilevel"/>
    <w:tmpl w:val="94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8"/>
  </w:num>
  <w:num w:numId="16">
    <w:abstractNumId w:val="24"/>
  </w:num>
  <w:num w:numId="17">
    <w:abstractNumId w:val="22"/>
  </w:num>
  <w:num w:numId="18">
    <w:abstractNumId w:val="21"/>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6"/>
  </w:num>
  <w:num w:numId="20">
    <w:abstractNumId w:val="19"/>
  </w:num>
  <w:num w:numId="21">
    <w:abstractNumId w:val="10"/>
  </w:num>
  <w:num w:numId="22">
    <w:abstractNumId w:val="12"/>
  </w:num>
  <w:num w:numId="23">
    <w:abstractNumId w:val="15"/>
    <w:lvlOverride w:ilvl="0">
      <w:startOverride w:val="1"/>
    </w:lvlOverride>
  </w:num>
  <w:num w:numId="24">
    <w:abstractNumId w:val="21"/>
  </w:num>
  <w:num w:numId="25">
    <w:abstractNumId w:val="23"/>
  </w:num>
  <w:num w:numId="26">
    <w:abstractNumId w:val="2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1"/>
    <w:rsid w:val="00005B69"/>
    <w:rsid w:val="000629C7"/>
    <w:rsid w:val="000707AF"/>
    <w:rsid w:val="000947CD"/>
    <w:rsid w:val="000B0D02"/>
    <w:rsid w:val="000B23ED"/>
    <w:rsid w:val="000D050B"/>
    <w:rsid w:val="000D0DF6"/>
    <w:rsid w:val="000D207A"/>
    <w:rsid w:val="000E4E2E"/>
    <w:rsid w:val="000F1221"/>
    <w:rsid w:val="000F1E87"/>
    <w:rsid w:val="000F310C"/>
    <w:rsid w:val="000F34A7"/>
    <w:rsid w:val="000F3E3E"/>
    <w:rsid w:val="000F5A8F"/>
    <w:rsid w:val="00112D98"/>
    <w:rsid w:val="00136FCB"/>
    <w:rsid w:val="001560FD"/>
    <w:rsid w:val="0016373F"/>
    <w:rsid w:val="00164A42"/>
    <w:rsid w:val="00193CB8"/>
    <w:rsid w:val="001A216D"/>
    <w:rsid w:val="001A70F0"/>
    <w:rsid w:val="001B1360"/>
    <w:rsid w:val="001F10FF"/>
    <w:rsid w:val="002270F1"/>
    <w:rsid w:val="00266006"/>
    <w:rsid w:val="002850B3"/>
    <w:rsid w:val="00292B74"/>
    <w:rsid w:val="002A6952"/>
    <w:rsid w:val="002B074C"/>
    <w:rsid w:val="002D4AB8"/>
    <w:rsid w:val="002E5A4A"/>
    <w:rsid w:val="002E62DC"/>
    <w:rsid w:val="0032505E"/>
    <w:rsid w:val="003250A1"/>
    <w:rsid w:val="00336D05"/>
    <w:rsid w:val="003631E1"/>
    <w:rsid w:val="00386AB0"/>
    <w:rsid w:val="003A1ED8"/>
    <w:rsid w:val="003A2997"/>
    <w:rsid w:val="003B7ED7"/>
    <w:rsid w:val="003D6D46"/>
    <w:rsid w:val="003F7E93"/>
    <w:rsid w:val="00403ABA"/>
    <w:rsid w:val="00411607"/>
    <w:rsid w:val="00412A47"/>
    <w:rsid w:val="00415D53"/>
    <w:rsid w:val="004439D9"/>
    <w:rsid w:val="00461E4D"/>
    <w:rsid w:val="00482CAF"/>
    <w:rsid w:val="004B389F"/>
    <w:rsid w:val="004C0484"/>
    <w:rsid w:val="004D19E9"/>
    <w:rsid w:val="005118B4"/>
    <w:rsid w:val="00532AAB"/>
    <w:rsid w:val="005A2AAD"/>
    <w:rsid w:val="005C6D69"/>
    <w:rsid w:val="005E6CE1"/>
    <w:rsid w:val="005E702E"/>
    <w:rsid w:val="005F0827"/>
    <w:rsid w:val="00605306"/>
    <w:rsid w:val="00640EA2"/>
    <w:rsid w:val="00651D68"/>
    <w:rsid w:val="00665716"/>
    <w:rsid w:val="00693BE6"/>
    <w:rsid w:val="006B16CF"/>
    <w:rsid w:val="006F64C7"/>
    <w:rsid w:val="00716B8A"/>
    <w:rsid w:val="007271C4"/>
    <w:rsid w:val="00760660"/>
    <w:rsid w:val="007656F2"/>
    <w:rsid w:val="00772859"/>
    <w:rsid w:val="00772BDB"/>
    <w:rsid w:val="007775EC"/>
    <w:rsid w:val="007842E7"/>
    <w:rsid w:val="007C13C0"/>
    <w:rsid w:val="007C320C"/>
    <w:rsid w:val="00805408"/>
    <w:rsid w:val="008343B7"/>
    <w:rsid w:val="008460E9"/>
    <w:rsid w:val="00866D35"/>
    <w:rsid w:val="008C276F"/>
    <w:rsid w:val="008E1450"/>
    <w:rsid w:val="008F7F17"/>
    <w:rsid w:val="00902E2B"/>
    <w:rsid w:val="009960A4"/>
    <w:rsid w:val="009B3168"/>
    <w:rsid w:val="009C0290"/>
    <w:rsid w:val="009C5AA1"/>
    <w:rsid w:val="009D7DCD"/>
    <w:rsid w:val="009E7D8A"/>
    <w:rsid w:val="009F1D3F"/>
    <w:rsid w:val="00A126E7"/>
    <w:rsid w:val="00A751FF"/>
    <w:rsid w:val="00A755D5"/>
    <w:rsid w:val="00A8155E"/>
    <w:rsid w:val="00AE7B84"/>
    <w:rsid w:val="00AF5868"/>
    <w:rsid w:val="00B02247"/>
    <w:rsid w:val="00B02CA1"/>
    <w:rsid w:val="00B305E2"/>
    <w:rsid w:val="00B3145F"/>
    <w:rsid w:val="00B91C2F"/>
    <w:rsid w:val="00BA5F0A"/>
    <w:rsid w:val="00BB2C22"/>
    <w:rsid w:val="00BC4CC3"/>
    <w:rsid w:val="00BC54EC"/>
    <w:rsid w:val="00BD551B"/>
    <w:rsid w:val="00BE48BB"/>
    <w:rsid w:val="00C25CFB"/>
    <w:rsid w:val="00C850E9"/>
    <w:rsid w:val="00CA2A6C"/>
    <w:rsid w:val="00CB1951"/>
    <w:rsid w:val="00CC0B98"/>
    <w:rsid w:val="00D058B3"/>
    <w:rsid w:val="00D42C96"/>
    <w:rsid w:val="00D81AD9"/>
    <w:rsid w:val="00D942CC"/>
    <w:rsid w:val="00DA7C4F"/>
    <w:rsid w:val="00DD5D5A"/>
    <w:rsid w:val="00DE3016"/>
    <w:rsid w:val="00DF389E"/>
    <w:rsid w:val="00E00FC7"/>
    <w:rsid w:val="00E21906"/>
    <w:rsid w:val="00E4259B"/>
    <w:rsid w:val="00E512F1"/>
    <w:rsid w:val="00E60DB4"/>
    <w:rsid w:val="00E72CE3"/>
    <w:rsid w:val="00EA403E"/>
    <w:rsid w:val="00EA77E7"/>
    <w:rsid w:val="00EC5443"/>
    <w:rsid w:val="00EC579B"/>
    <w:rsid w:val="00EE0B53"/>
    <w:rsid w:val="00F01B92"/>
    <w:rsid w:val="00F11C06"/>
    <w:rsid w:val="00F93C93"/>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D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F0A"/>
    <w:rPr>
      <w:rFonts w:ascii="Arial" w:hAnsi="Arial"/>
      <w:lang w:val="en-GB"/>
    </w:rPr>
  </w:style>
  <w:style w:type="paragraph" w:styleId="Heading1">
    <w:name w:val="heading 1"/>
    <w:basedOn w:val="Normal"/>
    <w:next w:val="Normal"/>
    <w:link w:val="Heading1Char"/>
    <w:uiPriority w:val="9"/>
    <w:qFormat/>
    <w:rsid w:val="00DF389E"/>
    <w:pPr>
      <w:outlineLvl w:val="0"/>
    </w:pPr>
    <w:rPr>
      <w:b/>
      <w:color w:val="FFA100"/>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DF389E"/>
    <w:rPr>
      <w:rFonts w:ascii="Open Sans" w:hAnsi="Open Sans"/>
      <w:b/>
      <w:color w:val="FFA100"/>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EE0B53"/>
    <w:pPr>
      <w:numPr>
        <w:numId w:val="2"/>
      </w:numPr>
      <w:spacing w:before="120" w:after="120"/>
      <w:ind w:left="714" w:hanging="357"/>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EE0B53"/>
    <w:rPr>
      <w:rFonts w:ascii="Arial" w:hAnsi="Arial"/>
      <w:lang w:val="en-GB"/>
    </w:rPr>
  </w:style>
  <w:style w:type="character" w:customStyle="1" w:styleId="linkChar">
    <w:name w:val="link Char"/>
    <w:basedOn w:val="BulletChar"/>
    <w:link w:val="link"/>
    <w:rsid w:val="008343B7"/>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my.heacademy.ac.uk/" TargetMode="External"/><Relationship Id="rId12" Type="http://schemas.openxmlformats.org/officeDocument/2006/relationships/hyperlink" Target="https://www.heacademy.ac.uk/system/files/downloads/uk_professional_standards_framework.pdf" TargetMode="External"/><Relationship Id="rId13" Type="http://schemas.openxmlformats.org/officeDocument/2006/relationships/hyperlink" Target="https://www.heacademy.ac.uk/system/files/downloads/afhea-guidance-for-applicants_0.pdf" TargetMode="External"/><Relationship Id="rId14" Type="http://schemas.openxmlformats.org/officeDocument/2006/relationships/hyperlink" Target="https://www.heacademy.ac.uk/system/files/downloads/AF%20supporting%20statement%20guidance.pdf" TargetMode="External"/><Relationship Id="rId15" Type="http://schemas.openxmlformats.org/officeDocument/2006/relationships/hyperlink" Target="https://www.heacademy.ac.uk/individuals/fellowship"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F1B-F8DD-4309-90BA-DA081DFA8BB3}">
  <ds:schemaRefs>
    <ds:schemaRef ds:uri="http://schemas.microsoft.com/office/2006/metadata/properties"/>
  </ds:schemaRefs>
</ds:datastoreItem>
</file>

<file path=customXml/itemProps2.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4.xml><?xml version="1.0" encoding="utf-8"?>
<ds:datastoreItem xmlns:ds="http://schemas.openxmlformats.org/officeDocument/2006/customXml" ds:itemID="{A859DD6D-C353-204F-A5F4-2E7190FE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C:\Users\LouiseL2\AppData\Roaming\Microsoft\Templates\2017 Templates\Blank Document with logo (internal use).dotx</Template>
  <TotalTime>1</TotalTime>
  <Pages>3</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Louise Younie</cp:lastModifiedBy>
  <cp:revision>2</cp:revision>
  <cp:lastPrinted>2017-08-30T17:35:00Z</cp:lastPrinted>
  <dcterms:created xsi:type="dcterms:W3CDTF">2018-10-17T18:47:00Z</dcterms:created>
  <dcterms:modified xsi:type="dcterms:W3CDTF">2018-10-17T18:47:00Z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