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3BD4" w14:textId="3113C82F" w:rsidR="00DC53FE" w:rsidRPr="00DC53FE" w:rsidRDefault="00390039" w:rsidP="00EF65B6">
      <w:pPr>
        <w:rPr>
          <w:b/>
        </w:rPr>
      </w:pPr>
      <w:bookmarkStart w:id="0" w:name="_GoBack"/>
      <w:bookmarkEnd w:id="0"/>
      <w:r>
        <w:rPr>
          <w:b/>
        </w:rPr>
        <w:t xml:space="preserve">Preparing to meet and </w:t>
      </w:r>
      <w:r w:rsidR="00DC53FE">
        <w:rPr>
          <w:b/>
        </w:rPr>
        <w:t xml:space="preserve">shadow a health care professional </w:t>
      </w:r>
    </w:p>
    <w:p w14:paraId="52413019" w14:textId="77777777" w:rsidR="00DC53FE" w:rsidRDefault="00DC53FE" w:rsidP="00EF65B6"/>
    <w:p w14:paraId="5D59BB9D" w14:textId="5EF38C3D" w:rsidR="00922AFB" w:rsidRDefault="00922AFB" w:rsidP="00EF65B6">
      <w:r>
        <w:t xml:space="preserve">During your </w:t>
      </w:r>
      <w:r w:rsidR="00835C5C">
        <w:t>MEDSOC2</w:t>
      </w:r>
      <w:r>
        <w:t xml:space="preserve"> placement you will have the opportunity to meet and shadow other </w:t>
      </w:r>
      <w:r w:rsidR="00390039">
        <w:t xml:space="preserve">non-medical </w:t>
      </w:r>
      <w:r>
        <w:t xml:space="preserve">members of the multidisciplinary team providing care to your patient/s.  This experience will </w:t>
      </w:r>
      <w:r w:rsidR="00F27095">
        <w:t>broaden your knowledge of the doctor’s role</w:t>
      </w:r>
      <w:r w:rsidR="00835C5C">
        <w:t xml:space="preserve"> within the team</w:t>
      </w:r>
      <w:r w:rsidR="00F27095">
        <w:t xml:space="preserve">, and </w:t>
      </w:r>
      <w:r>
        <w:t xml:space="preserve">help you to achieve the MEDSOC learning objective “explain the roles played by different members of the MDT and how the patient’s care is optimized by effective team working”.  </w:t>
      </w:r>
    </w:p>
    <w:p w14:paraId="567F6F91" w14:textId="77777777" w:rsidR="00922AFB" w:rsidRDefault="00922AFB" w:rsidP="00EF65B6"/>
    <w:p w14:paraId="71E7FF57" w14:textId="77777777" w:rsidR="00922AFB" w:rsidRDefault="00922AFB" w:rsidP="00EF65B6">
      <w:r>
        <w:t xml:space="preserve">Another important aspect of this experience is to develop your skills in </w:t>
      </w:r>
      <w:proofErr w:type="spellStart"/>
      <w:r>
        <w:t>interprofessional</w:t>
      </w:r>
      <w:proofErr w:type="spellEnd"/>
      <w:r>
        <w:t xml:space="preserve"> communication.   One of the GMC requirements for new graduates is to be able to communicate clearly, sensitively and effectively with colleagues from the medical and other professions (GMC 2009, Tomorrow’s Doctors Outcome 15a).</w:t>
      </w:r>
      <w:r w:rsidR="001A2443">
        <w:t xml:space="preserve">  Developing your s</w:t>
      </w:r>
      <w:r w:rsidR="00F27095">
        <w:t xml:space="preserve">kills in quickly establishing a professional rapport with other members of the MDT will help you to become an effective member of the </w:t>
      </w:r>
      <w:proofErr w:type="spellStart"/>
      <w:r w:rsidR="00F27095">
        <w:t>interprofessional</w:t>
      </w:r>
      <w:proofErr w:type="spellEnd"/>
      <w:r w:rsidR="00F27095">
        <w:t xml:space="preserve"> teams you will meet in your future clinical role.</w:t>
      </w:r>
    </w:p>
    <w:p w14:paraId="008A518F" w14:textId="77777777" w:rsidR="00390039" w:rsidRDefault="00390039" w:rsidP="00390039"/>
    <w:p w14:paraId="3323A7B1" w14:textId="412986E1" w:rsidR="00390039" w:rsidRPr="00A86040" w:rsidRDefault="00390039" w:rsidP="00390039">
      <w:pPr>
        <w:rPr>
          <w:b/>
          <w:sz w:val="18"/>
          <w:szCs w:val="18"/>
        </w:rPr>
      </w:pPr>
      <w:r w:rsidRPr="00A86040">
        <w:rPr>
          <w:b/>
          <w:sz w:val="18"/>
          <w:szCs w:val="18"/>
        </w:rPr>
        <w:t>Examples of MDT members you may encounter:</w:t>
      </w:r>
    </w:p>
    <w:p w14:paraId="4C6F96F7" w14:textId="77777777" w:rsidR="00390039" w:rsidRPr="00A86040" w:rsidRDefault="00390039" w:rsidP="00390039">
      <w:pPr>
        <w:rPr>
          <w:b/>
          <w:sz w:val="18"/>
          <w:szCs w:val="18"/>
        </w:rPr>
      </w:pPr>
    </w:p>
    <w:p w14:paraId="6FFF6070" w14:textId="77777777" w:rsidR="00390039" w:rsidRPr="00A86040" w:rsidRDefault="00390039" w:rsidP="00390039">
      <w:pPr>
        <w:rPr>
          <w:b/>
          <w:sz w:val="18"/>
          <w:szCs w:val="18"/>
        </w:rPr>
        <w:sectPr w:rsidR="00390039" w:rsidRPr="00A86040" w:rsidSect="00DC53FE">
          <w:pgSz w:w="11900" w:h="16840"/>
          <w:pgMar w:top="720" w:right="720" w:bottom="720" w:left="720" w:header="708" w:footer="708" w:gutter="0"/>
          <w:cols w:space="708"/>
          <w:docGrid w:linePitch="360"/>
        </w:sectPr>
      </w:pPr>
    </w:p>
    <w:p w14:paraId="6A3CFE44" w14:textId="620F5059" w:rsidR="00390039" w:rsidRPr="00A86040" w:rsidRDefault="00390039" w:rsidP="00390039">
      <w:pPr>
        <w:rPr>
          <w:b/>
          <w:sz w:val="18"/>
          <w:szCs w:val="18"/>
        </w:rPr>
      </w:pPr>
      <w:r w:rsidRPr="00A86040">
        <w:rPr>
          <w:b/>
          <w:sz w:val="18"/>
          <w:szCs w:val="18"/>
        </w:rPr>
        <w:t>Receptionists</w:t>
      </w:r>
    </w:p>
    <w:p w14:paraId="40F3672C" w14:textId="77777777" w:rsidR="00390039" w:rsidRPr="00A86040" w:rsidRDefault="00390039" w:rsidP="00390039">
      <w:pPr>
        <w:rPr>
          <w:b/>
          <w:sz w:val="18"/>
          <w:szCs w:val="18"/>
        </w:rPr>
      </w:pPr>
      <w:r w:rsidRPr="00A86040">
        <w:rPr>
          <w:b/>
          <w:sz w:val="18"/>
          <w:szCs w:val="18"/>
        </w:rPr>
        <w:t>Ward Clerk</w:t>
      </w:r>
    </w:p>
    <w:p w14:paraId="54C9CF1C" w14:textId="77777777" w:rsidR="00390039" w:rsidRPr="00A86040" w:rsidRDefault="00390039" w:rsidP="00390039">
      <w:pPr>
        <w:rPr>
          <w:b/>
          <w:sz w:val="18"/>
          <w:szCs w:val="18"/>
        </w:rPr>
      </w:pPr>
      <w:r w:rsidRPr="00A86040">
        <w:rPr>
          <w:b/>
          <w:sz w:val="18"/>
          <w:szCs w:val="18"/>
        </w:rPr>
        <w:t>Social Worker</w:t>
      </w:r>
    </w:p>
    <w:p w14:paraId="5D1B53FD" w14:textId="77777777" w:rsidR="00390039" w:rsidRPr="00A86040" w:rsidRDefault="00390039" w:rsidP="00390039">
      <w:pPr>
        <w:rPr>
          <w:b/>
          <w:sz w:val="18"/>
          <w:szCs w:val="18"/>
        </w:rPr>
      </w:pPr>
      <w:r w:rsidRPr="00A86040">
        <w:rPr>
          <w:b/>
          <w:sz w:val="18"/>
          <w:szCs w:val="18"/>
        </w:rPr>
        <w:t>Speech and language therapists</w:t>
      </w:r>
    </w:p>
    <w:p w14:paraId="7C72038C" w14:textId="77777777" w:rsidR="00390039" w:rsidRPr="00A86040" w:rsidRDefault="00390039" w:rsidP="00390039">
      <w:pPr>
        <w:rPr>
          <w:b/>
          <w:sz w:val="18"/>
          <w:szCs w:val="18"/>
        </w:rPr>
      </w:pPr>
      <w:r w:rsidRPr="00A86040">
        <w:rPr>
          <w:b/>
          <w:sz w:val="18"/>
          <w:szCs w:val="18"/>
        </w:rPr>
        <w:t>Dietician</w:t>
      </w:r>
    </w:p>
    <w:p w14:paraId="3CFF0E9E" w14:textId="77777777" w:rsidR="00390039" w:rsidRPr="00A86040" w:rsidRDefault="00390039" w:rsidP="00390039">
      <w:pPr>
        <w:rPr>
          <w:b/>
          <w:sz w:val="18"/>
          <w:szCs w:val="18"/>
        </w:rPr>
      </w:pPr>
      <w:r w:rsidRPr="00A86040">
        <w:rPr>
          <w:b/>
          <w:sz w:val="18"/>
          <w:szCs w:val="18"/>
        </w:rPr>
        <w:t>Occupational Therapists</w:t>
      </w:r>
    </w:p>
    <w:p w14:paraId="1FE08783" w14:textId="77777777" w:rsidR="00390039" w:rsidRPr="00A86040" w:rsidRDefault="00390039" w:rsidP="00390039">
      <w:pPr>
        <w:rPr>
          <w:b/>
          <w:sz w:val="18"/>
          <w:szCs w:val="18"/>
        </w:rPr>
      </w:pPr>
      <w:r w:rsidRPr="00A86040">
        <w:rPr>
          <w:b/>
          <w:sz w:val="18"/>
          <w:szCs w:val="18"/>
        </w:rPr>
        <w:t xml:space="preserve">Hospital Chaplain/Rabbi </w:t>
      </w:r>
    </w:p>
    <w:p w14:paraId="03BB6457" w14:textId="77777777" w:rsidR="00390039" w:rsidRPr="00A86040" w:rsidRDefault="00390039" w:rsidP="00390039">
      <w:pPr>
        <w:rPr>
          <w:b/>
          <w:sz w:val="18"/>
          <w:szCs w:val="18"/>
        </w:rPr>
      </w:pPr>
      <w:r w:rsidRPr="00A86040">
        <w:rPr>
          <w:b/>
          <w:sz w:val="18"/>
          <w:szCs w:val="18"/>
        </w:rPr>
        <w:t>Nurses</w:t>
      </w:r>
    </w:p>
    <w:p w14:paraId="4705167A" w14:textId="77777777" w:rsidR="00390039" w:rsidRPr="00A86040" w:rsidRDefault="00390039" w:rsidP="00390039">
      <w:pPr>
        <w:rPr>
          <w:b/>
          <w:sz w:val="18"/>
          <w:szCs w:val="18"/>
        </w:rPr>
      </w:pPr>
      <w:r w:rsidRPr="00A86040">
        <w:rPr>
          <w:b/>
          <w:sz w:val="18"/>
          <w:szCs w:val="18"/>
        </w:rPr>
        <w:t>Housekeeper</w:t>
      </w:r>
    </w:p>
    <w:p w14:paraId="293C1AFE" w14:textId="77777777" w:rsidR="00390039" w:rsidRPr="00A86040" w:rsidRDefault="00390039" w:rsidP="00390039">
      <w:pPr>
        <w:rPr>
          <w:b/>
          <w:sz w:val="18"/>
          <w:szCs w:val="18"/>
        </w:rPr>
      </w:pPr>
      <w:r w:rsidRPr="00A86040">
        <w:rPr>
          <w:b/>
          <w:sz w:val="18"/>
          <w:szCs w:val="18"/>
        </w:rPr>
        <w:t>Health Care Assistants</w:t>
      </w:r>
    </w:p>
    <w:p w14:paraId="01E43F7E" w14:textId="77777777" w:rsidR="00390039" w:rsidRPr="00A86040" w:rsidRDefault="00390039" w:rsidP="00390039">
      <w:pPr>
        <w:rPr>
          <w:b/>
          <w:sz w:val="18"/>
          <w:szCs w:val="18"/>
        </w:rPr>
      </w:pPr>
      <w:r w:rsidRPr="00A86040">
        <w:rPr>
          <w:b/>
          <w:sz w:val="18"/>
          <w:szCs w:val="18"/>
        </w:rPr>
        <w:t>Volunteer staff</w:t>
      </w:r>
    </w:p>
    <w:p w14:paraId="2C64879C" w14:textId="77777777" w:rsidR="00390039" w:rsidRPr="00A86040" w:rsidRDefault="00390039" w:rsidP="00390039">
      <w:pPr>
        <w:rPr>
          <w:b/>
          <w:sz w:val="18"/>
          <w:szCs w:val="18"/>
        </w:rPr>
      </w:pPr>
      <w:r w:rsidRPr="00A86040">
        <w:rPr>
          <w:b/>
          <w:sz w:val="18"/>
          <w:szCs w:val="18"/>
        </w:rPr>
        <w:t>Health Visitors</w:t>
      </w:r>
    </w:p>
    <w:p w14:paraId="27B3466A" w14:textId="77777777" w:rsidR="00390039" w:rsidRPr="00A86040" w:rsidRDefault="00390039" w:rsidP="00390039">
      <w:pPr>
        <w:rPr>
          <w:b/>
          <w:sz w:val="18"/>
          <w:szCs w:val="18"/>
        </w:rPr>
      </w:pPr>
      <w:r w:rsidRPr="00A86040">
        <w:rPr>
          <w:b/>
          <w:sz w:val="18"/>
          <w:szCs w:val="18"/>
        </w:rPr>
        <w:t>Midwives</w:t>
      </w:r>
    </w:p>
    <w:p w14:paraId="23A119B7" w14:textId="77777777" w:rsidR="00390039" w:rsidRPr="00A86040" w:rsidRDefault="00390039" w:rsidP="00390039">
      <w:pPr>
        <w:rPr>
          <w:b/>
          <w:sz w:val="18"/>
          <w:szCs w:val="18"/>
        </w:rPr>
      </w:pPr>
      <w:r w:rsidRPr="00A86040">
        <w:rPr>
          <w:b/>
          <w:sz w:val="18"/>
          <w:szCs w:val="18"/>
        </w:rPr>
        <w:t>Pharmacists</w:t>
      </w:r>
    </w:p>
    <w:p w14:paraId="766446B6" w14:textId="77777777" w:rsidR="00390039" w:rsidRPr="00A86040" w:rsidRDefault="00390039" w:rsidP="00390039">
      <w:pPr>
        <w:rPr>
          <w:b/>
          <w:sz w:val="18"/>
          <w:szCs w:val="18"/>
        </w:rPr>
      </w:pPr>
      <w:r w:rsidRPr="00A86040">
        <w:rPr>
          <w:b/>
          <w:sz w:val="18"/>
          <w:szCs w:val="18"/>
        </w:rPr>
        <w:t>Podiatrists</w:t>
      </w:r>
    </w:p>
    <w:p w14:paraId="7FF9AE06" w14:textId="77777777" w:rsidR="00390039" w:rsidRPr="00A86040" w:rsidRDefault="00390039" w:rsidP="00390039">
      <w:pPr>
        <w:rPr>
          <w:b/>
          <w:sz w:val="18"/>
          <w:szCs w:val="18"/>
        </w:rPr>
      </w:pPr>
      <w:r w:rsidRPr="00A86040">
        <w:rPr>
          <w:b/>
          <w:sz w:val="18"/>
          <w:szCs w:val="18"/>
        </w:rPr>
        <w:t>Psychiatric nurse</w:t>
      </w:r>
    </w:p>
    <w:p w14:paraId="28960A67" w14:textId="77777777" w:rsidR="00390039" w:rsidRPr="00A86040" w:rsidRDefault="00390039" w:rsidP="00390039">
      <w:pPr>
        <w:rPr>
          <w:b/>
          <w:sz w:val="18"/>
          <w:szCs w:val="18"/>
        </w:rPr>
      </w:pPr>
      <w:r w:rsidRPr="00A86040">
        <w:rPr>
          <w:b/>
          <w:sz w:val="18"/>
          <w:szCs w:val="18"/>
        </w:rPr>
        <w:t>Psychologists</w:t>
      </w:r>
    </w:p>
    <w:p w14:paraId="1F19CC64" w14:textId="77777777" w:rsidR="00390039" w:rsidRPr="00A86040" w:rsidRDefault="00390039" w:rsidP="00390039">
      <w:pPr>
        <w:rPr>
          <w:b/>
          <w:sz w:val="18"/>
          <w:szCs w:val="18"/>
        </w:rPr>
      </w:pPr>
      <w:r w:rsidRPr="00A86040">
        <w:rPr>
          <w:b/>
          <w:sz w:val="18"/>
          <w:szCs w:val="18"/>
        </w:rPr>
        <w:t>Key-support workers</w:t>
      </w:r>
    </w:p>
    <w:p w14:paraId="3BC2C9EE" w14:textId="77777777" w:rsidR="00390039" w:rsidRPr="00A86040" w:rsidRDefault="00390039" w:rsidP="00390039">
      <w:pPr>
        <w:rPr>
          <w:b/>
          <w:sz w:val="18"/>
          <w:szCs w:val="18"/>
        </w:rPr>
      </w:pPr>
      <w:r w:rsidRPr="00A86040">
        <w:rPr>
          <w:b/>
          <w:sz w:val="18"/>
          <w:szCs w:val="18"/>
        </w:rPr>
        <w:t>Paramedics</w:t>
      </w:r>
    </w:p>
    <w:p w14:paraId="3AC992BE" w14:textId="77777777" w:rsidR="00390039" w:rsidRPr="00A86040" w:rsidRDefault="00390039" w:rsidP="00390039">
      <w:pPr>
        <w:rPr>
          <w:b/>
          <w:sz w:val="18"/>
          <w:szCs w:val="18"/>
        </w:rPr>
      </w:pPr>
      <w:r w:rsidRPr="00A86040">
        <w:rPr>
          <w:b/>
          <w:sz w:val="18"/>
          <w:szCs w:val="18"/>
        </w:rPr>
        <w:t>Physiotherapists</w:t>
      </w:r>
    </w:p>
    <w:p w14:paraId="0065620F" w14:textId="77777777" w:rsidR="00390039" w:rsidRDefault="00390039" w:rsidP="00EF65B6">
      <w:pPr>
        <w:sectPr w:rsidR="00390039" w:rsidSect="00390039">
          <w:type w:val="continuous"/>
          <w:pgSz w:w="11900" w:h="16840"/>
          <w:pgMar w:top="720" w:right="720" w:bottom="720" w:left="720" w:header="708" w:footer="708" w:gutter="0"/>
          <w:cols w:num="3" w:space="708"/>
          <w:docGrid w:linePitch="360"/>
        </w:sectPr>
      </w:pPr>
    </w:p>
    <w:p w14:paraId="6C3B9B7F" w14:textId="55678BA7" w:rsidR="00922AFB" w:rsidRDefault="00922AFB" w:rsidP="00EF65B6"/>
    <w:p w14:paraId="45C950BF" w14:textId="77777777" w:rsidR="001A2443" w:rsidRDefault="00922AFB" w:rsidP="00EF65B6">
      <w:r>
        <w:t>To prepar</w:t>
      </w:r>
      <w:r w:rsidR="001A2443">
        <w:t>e for each shadowing experience:</w:t>
      </w:r>
    </w:p>
    <w:p w14:paraId="572B81BB" w14:textId="77777777" w:rsidR="001A2443" w:rsidRDefault="00922AFB" w:rsidP="00EF65B6">
      <w:r>
        <w:t xml:space="preserve"> </w:t>
      </w:r>
    </w:p>
    <w:p w14:paraId="163AE576" w14:textId="76B33B32" w:rsidR="00BA623C" w:rsidRDefault="001A2443" w:rsidP="00A86040">
      <w:pPr>
        <w:pStyle w:val="ListParagraph"/>
        <w:numPr>
          <w:ilvl w:val="0"/>
          <w:numId w:val="1"/>
        </w:numPr>
      </w:pPr>
      <w:r>
        <w:t>R</w:t>
      </w:r>
      <w:r w:rsidR="00922AFB">
        <w:t>eflect on what you already know about the role of the professional you will be shadowing</w:t>
      </w:r>
      <w:r w:rsidR="00BA623C">
        <w:t>,</w:t>
      </w:r>
      <w:r w:rsidR="00922AFB">
        <w:t xml:space="preserve"> and what you would like to find out.  </w:t>
      </w:r>
      <w:r>
        <w:t>For example, you might consider finding out about their training, professional regulation, work and shift patterns, range of patients</w:t>
      </w:r>
      <w:r w:rsidR="008A7F20">
        <w:t>/conditions</w:t>
      </w:r>
      <w:r>
        <w:t xml:space="preserve"> worked with, patient referral routes, screening and assessment processes, interventions carried out, and how they interface with the MDT.  Consider also whether you hold any preconceptions about the type of person who </w:t>
      </w:r>
      <w:r w:rsidR="00BA623C">
        <w:t>is a member of that profession</w:t>
      </w:r>
      <w:r w:rsidR="00A86040">
        <w:t xml:space="preserve"> </w:t>
      </w:r>
      <w:r w:rsidR="00BA623C">
        <w:t>(</w:t>
      </w:r>
      <w:r>
        <w:t>professional stereotypes</w:t>
      </w:r>
      <w:r w:rsidR="00BA623C">
        <w:t>)</w:t>
      </w:r>
      <w:r>
        <w:t>, and what these preconceptions are based upon.</w:t>
      </w:r>
      <w:r w:rsidR="00A86040">
        <w:t xml:space="preserve"> </w:t>
      </w:r>
      <w:r w:rsidR="00BA623C">
        <w:t xml:space="preserve">Identify three questions about </w:t>
      </w:r>
      <w:r w:rsidR="008A7F20">
        <w:t>this profession</w:t>
      </w:r>
      <w:r w:rsidR="00BA623C">
        <w:t xml:space="preserve"> that you want to answer through this shadowing experience</w:t>
      </w:r>
      <w:r w:rsidR="008A7F20">
        <w:t>,</w:t>
      </w:r>
      <w:r w:rsidR="00186AE9">
        <w:t xml:space="preserve"> and write them down</w:t>
      </w:r>
      <w:r w:rsidR="00BA623C">
        <w:t>.</w:t>
      </w:r>
    </w:p>
    <w:p w14:paraId="6C818C26" w14:textId="77777777" w:rsidR="00F27095" w:rsidRDefault="00F27095" w:rsidP="00F27095">
      <w:pPr>
        <w:pStyle w:val="ListParagraph"/>
      </w:pPr>
    </w:p>
    <w:p w14:paraId="40EA750E" w14:textId="77777777" w:rsidR="001A2443" w:rsidRDefault="001A2443" w:rsidP="001A2443">
      <w:pPr>
        <w:pStyle w:val="ListParagraph"/>
        <w:numPr>
          <w:ilvl w:val="0"/>
          <w:numId w:val="1"/>
        </w:numPr>
      </w:pPr>
      <w:r>
        <w:t xml:space="preserve">Consider what the professional needs to know about you and your learning needs prior to the shadowing experience, and how best to communicate this with them in a professional manner. </w:t>
      </w:r>
    </w:p>
    <w:p w14:paraId="7D997F9C" w14:textId="77777777" w:rsidR="00F27095" w:rsidRDefault="00F27095" w:rsidP="00F27095">
      <w:pPr>
        <w:pStyle w:val="ListParagraph"/>
      </w:pPr>
    </w:p>
    <w:p w14:paraId="04C18899" w14:textId="06333997" w:rsidR="001A2443" w:rsidRDefault="001A2443" w:rsidP="001A2443">
      <w:pPr>
        <w:pStyle w:val="ListParagraph"/>
        <w:numPr>
          <w:ilvl w:val="0"/>
          <w:numId w:val="1"/>
        </w:numPr>
      </w:pPr>
      <w:r>
        <w:t xml:space="preserve">Contact the professional in advance (or on the day if the shadowing has </w:t>
      </w:r>
      <w:r w:rsidR="00F27095">
        <w:t xml:space="preserve">already </w:t>
      </w:r>
      <w:r>
        <w:t xml:space="preserve">been set up for you) to introduce yourself and negotiate </w:t>
      </w:r>
      <w:r w:rsidR="00390039">
        <w:t>how and when you are going to observe them carrying out their role</w:t>
      </w:r>
      <w:r>
        <w:t>.  You should take account of the professional’s workload and work patterns, and be prepared to be flexible.</w:t>
      </w:r>
    </w:p>
    <w:p w14:paraId="0FA2120D" w14:textId="77777777" w:rsidR="00F27095" w:rsidRDefault="00F27095" w:rsidP="00F27095"/>
    <w:p w14:paraId="7AF05F87" w14:textId="77777777" w:rsidR="00F27095" w:rsidRPr="00186AE9" w:rsidRDefault="00F27095" w:rsidP="00F27095">
      <w:pPr>
        <w:rPr>
          <w:b/>
        </w:rPr>
      </w:pPr>
      <w:r w:rsidRPr="00186AE9">
        <w:rPr>
          <w:b/>
        </w:rPr>
        <w:t>Assessment</w:t>
      </w:r>
    </w:p>
    <w:p w14:paraId="0F8E271B" w14:textId="77777777" w:rsidR="00390039" w:rsidRDefault="00390039" w:rsidP="00186AE9"/>
    <w:p w14:paraId="4207B139" w14:textId="52D2A3B9" w:rsidR="00186AE9" w:rsidRDefault="00186AE9" w:rsidP="00186AE9">
      <w:r>
        <w:t xml:space="preserve">Following each shadowing experience you should complete MEDSOC </w:t>
      </w:r>
      <w:r w:rsidR="00835C5C">
        <w:t xml:space="preserve">2 </w:t>
      </w:r>
      <w:r>
        <w:t xml:space="preserve">Multi-disciplinary Team Shadowing Report (a </w:t>
      </w:r>
      <w:proofErr w:type="spellStart"/>
      <w:r>
        <w:t>proforma</w:t>
      </w:r>
      <w:proofErr w:type="spellEnd"/>
      <w:r>
        <w:t xml:space="preserve"> is provided for this).</w:t>
      </w:r>
      <w:r w:rsidR="00390039">
        <w:t xml:space="preserve"> This report should include your reflection on the experience rather than be a simple description of your day</w:t>
      </w:r>
      <w:r w:rsidR="00A4051D">
        <w:t xml:space="preserve"> (see examples on QM+)</w:t>
      </w:r>
      <w:r w:rsidR="00390039">
        <w:t>.</w:t>
      </w:r>
    </w:p>
    <w:p w14:paraId="3C26B8BD" w14:textId="77777777" w:rsidR="00F27095" w:rsidRDefault="00F27095" w:rsidP="00F27095"/>
    <w:p w14:paraId="348A0D1E" w14:textId="77777777" w:rsidR="00F27095" w:rsidRDefault="00F27095" w:rsidP="00F27095">
      <w:pPr>
        <w:pStyle w:val="ListParagraph"/>
        <w:numPr>
          <w:ilvl w:val="0"/>
          <w:numId w:val="2"/>
        </w:numPr>
      </w:pPr>
      <w:r>
        <w:t>By the end of the MEDSOC placement you must present three completed Multi-disciplinary Team Shadowing Reports for sign off by your tutor.</w:t>
      </w:r>
    </w:p>
    <w:p w14:paraId="2F26054D" w14:textId="608370DE" w:rsidR="00F27095" w:rsidRDefault="00186AE9" w:rsidP="00F27095">
      <w:pPr>
        <w:pStyle w:val="ListParagraph"/>
        <w:numPr>
          <w:ilvl w:val="0"/>
          <w:numId w:val="2"/>
        </w:numPr>
      </w:pPr>
      <w:r>
        <w:t>You must u</w:t>
      </w:r>
      <w:r w:rsidR="00F27095">
        <w:t xml:space="preserve">pload one Multi-disciplinary Team Shadowing Report to QMPLUS by </w:t>
      </w:r>
      <w:r w:rsidR="00DC53FE">
        <w:t>December 2nd</w:t>
      </w:r>
    </w:p>
    <w:p w14:paraId="60A626CC" w14:textId="77777777" w:rsidR="00186AE9" w:rsidRDefault="00186AE9" w:rsidP="00F27095">
      <w:pPr>
        <w:pStyle w:val="ListParagraph"/>
        <w:ind w:left="360"/>
      </w:pPr>
    </w:p>
    <w:p w14:paraId="612B596B" w14:textId="77777777" w:rsidR="00F27095" w:rsidRDefault="00F27095" w:rsidP="00F27095">
      <w:pPr>
        <w:pStyle w:val="ListParagraph"/>
        <w:ind w:left="360"/>
      </w:pPr>
      <w:r>
        <w:t>Failure to complete either of these requirements will be considered a matter of professionalism</w:t>
      </w:r>
      <w:r w:rsidR="00186AE9">
        <w:t xml:space="preserve"> and may incur professionalism points</w:t>
      </w:r>
      <w:r w:rsidR="00BA623C">
        <w:t>.</w:t>
      </w:r>
    </w:p>
    <w:p w14:paraId="756B61D8" w14:textId="77777777" w:rsidR="00BA623C" w:rsidRDefault="00BA623C" w:rsidP="00BA623C">
      <w:pPr>
        <w:pStyle w:val="ListParagraph"/>
        <w:ind w:left="360"/>
        <w:jc w:val="center"/>
        <w:rPr>
          <w:b/>
        </w:rPr>
      </w:pPr>
      <w:r w:rsidRPr="00BA623C">
        <w:rPr>
          <w:b/>
        </w:rPr>
        <w:lastRenderedPageBreak/>
        <w:t>MEDSOC</w:t>
      </w:r>
      <w:r w:rsidR="00835C5C">
        <w:rPr>
          <w:b/>
        </w:rPr>
        <w:t xml:space="preserve"> 2</w:t>
      </w:r>
    </w:p>
    <w:p w14:paraId="33959F1E" w14:textId="77777777" w:rsidR="00BA623C" w:rsidRDefault="00BA623C" w:rsidP="00BA623C">
      <w:pPr>
        <w:pStyle w:val="ListParagraph"/>
        <w:ind w:left="360"/>
        <w:jc w:val="center"/>
        <w:rPr>
          <w:b/>
        </w:rPr>
      </w:pPr>
    </w:p>
    <w:p w14:paraId="0E062149" w14:textId="77777777" w:rsidR="00BA623C" w:rsidRDefault="00BA623C" w:rsidP="00BA623C">
      <w:pPr>
        <w:pStyle w:val="ListParagraph"/>
        <w:ind w:left="360"/>
        <w:jc w:val="center"/>
        <w:rPr>
          <w:b/>
        </w:rPr>
      </w:pPr>
      <w:r w:rsidRPr="00BA623C">
        <w:rPr>
          <w:b/>
        </w:rPr>
        <w:t>Multi-disciplinary Team Shadowing Report</w:t>
      </w:r>
    </w:p>
    <w:p w14:paraId="1C37A9C4" w14:textId="77777777" w:rsidR="00BA623C" w:rsidRPr="00186AE9" w:rsidRDefault="00BA623C" w:rsidP="00186AE9">
      <w:pPr>
        <w:rPr>
          <w:b/>
        </w:rPr>
      </w:pPr>
    </w:p>
    <w:p w14:paraId="1E78792E" w14:textId="77777777" w:rsidR="00BA623C" w:rsidRDefault="00BA623C" w:rsidP="00BA623C">
      <w:pPr>
        <w:pStyle w:val="ListParagraph"/>
        <w:ind w:left="360"/>
        <w:jc w:val="center"/>
        <w:rPr>
          <w:b/>
        </w:rPr>
      </w:pPr>
    </w:p>
    <w:p w14:paraId="0ECD9D4D" w14:textId="77777777" w:rsidR="00BA623C" w:rsidRDefault="00BA623C" w:rsidP="00BA623C">
      <w:pPr>
        <w:pStyle w:val="ListParagraph"/>
        <w:ind w:left="360"/>
        <w:rPr>
          <w:b/>
        </w:rPr>
      </w:pPr>
      <w:r>
        <w:rPr>
          <w:b/>
        </w:rPr>
        <w:t>Student Name</w:t>
      </w:r>
    </w:p>
    <w:p w14:paraId="0118404F" w14:textId="77777777" w:rsidR="00BA623C" w:rsidRDefault="00BA623C" w:rsidP="00BA623C">
      <w:pPr>
        <w:pStyle w:val="ListParagraph"/>
        <w:ind w:left="360"/>
        <w:rPr>
          <w:b/>
        </w:rPr>
      </w:pPr>
    </w:p>
    <w:p w14:paraId="1A67C60E" w14:textId="77777777" w:rsidR="00BA623C" w:rsidRDefault="00BA623C" w:rsidP="00BA623C">
      <w:pPr>
        <w:pStyle w:val="ListParagraph"/>
        <w:ind w:left="360"/>
        <w:rPr>
          <w:b/>
        </w:rPr>
      </w:pPr>
      <w:r>
        <w:rPr>
          <w:b/>
        </w:rPr>
        <w:t>MEDSOC Tutor</w:t>
      </w:r>
    </w:p>
    <w:p w14:paraId="1A25D923" w14:textId="77777777" w:rsidR="00BA623C" w:rsidRDefault="00BA623C" w:rsidP="00BA623C">
      <w:pPr>
        <w:pStyle w:val="ListParagraph"/>
        <w:ind w:left="360"/>
        <w:rPr>
          <w:b/>
        </w:rPr>
      </w:pPr>
    </w:p>
    <w:p w14:paraId="3907CEB9" w14:textId="77777777" w:rsidR="00BA623C" w:rsidRPr="00186AE9" w:rsidRDefault="00BA623C" w:rsidP="00186AE9">
      <w:pPr>
        <w:pStyle w:val="ListParagraph"/>
        <w:ind w:left="360"/>
        <w:rPr>
          <w:b/>
        </w:rPr>
      </w:pPr>
      <w:r>
        <w:rPr>
          <w:b/>
        </w:rPr>
        <w:t>Date</w:t>
      </w:r>
    </w:p>
    <w:p w14:paraId="7B925779" w14:textId="77777777" w:rsidR="00BA623C" w:rsidRDefault="00BA623C" w:rsidP="00BA623C">
      <w:pPr>
        <w:pStyle w:val="ListParagraph"/>
        <w:ind w:left="360"/>
        <w:jc w:val="center"/>
        <w:rPr>
          <w:b/>
        </w:rPr>
      </w:pPr>
    </w:p>
    <w:p w14:paraId="3832B165" w14:textId="77777777" w:rsidR="00BA623C" w:rsidRDefault="00BA623C" w:rsidP="00BA623C">
      <w:pPr>
        <w:pStyle w:val="ListParagraph"/>
        <w:ind w:left="360"/>
        <w:jc w:val="center"/>
        <w:rPr>
          <w:b/>
        </w:rPr>
      </w:pPr>
    </w:p>
    <w:tbl>
      <w:tblPr>
        <w:tblStyle w:val="TableGrid"/>
        <w:tblW w:w="0" w:type="auto"/>
        <w:tblInd w:w="360" w:type="dxa"/>
        <w:tblLook w:val="04A0" w:firstRow="1" w:lastRow="0" w:firstColumn="1" w:lastColumn="0" w:noHBand="0" w:noVBand="1"/>
      </w:tblPr>
      <w:tblGrid>
        <w:gridCol w:w="10090"/>
      </w:tblGrid>
      <w:tr w:rsidR="00BA623C" w14:paraId="48A7D663" w14:textId="77777777" w:rsidTr="00DC53FE">
        <w:tc>
          <w:tcPr>
            <w:tcW w:w="10096" w:type="dxa"/>
          </w:tcPr>
          <w:p w14:paraId="0BCC5406" w14:textId="2DF6E973" w:rsidR="00BA623C" w:rsidRDefault="00186AE9" w:rsidP="00BA623C">
            <w:pPr>
              <w:pStyle w:val="ListParagraph"/>
              <w:ind w:left="0"/>
              <w:rPr>
                <w:b/>
              </w:rPr>
            </w:pPr>
            <w:proofErr w:type="spellStart"/>
            <w:r>
              <w:rPr>
                <w:b/>
              </w:rPr>
              <w:t>i</w:t>
            </w:r>
            <w:proofErr w:type="spellEnd"/>
            <w:r>
              <w:rPr>
                <w:b/>
              </w:rPr>
              <w:t xml:space="preserve">) </w:t>
            </w:r>
            <w:r w:rsidR="00BA623C">
              <w:rPr>
                <w:b/>
              </w:rPr>
              <w:t xml:space="preserve">Which </w:t>
            </w:r>
            <w:r w:rsidR="00390039">
              <w:rPr>
                <w:b/>
              </w:rPr>
              <w:t>MDT member</w:t>
            </w:r>
            <w:r w:rsidR="00BA623C">
              <w:rPr>
                <w:b/>
              </w:rPr>
              <w:t xml:space="preserve"> did you shadow</w:t>
            </w:r>
            <w:r>
              <w:rPr>
                <w:b/>
              </w:rPr>
              <w:t xml:space="preserve"> and in what setting</w:t>
            </w:r>
            <w:r w:rsidR="00BA623C">
              <w:rPr>
                <w:b/>
              </w:rPr>
              <w:t>?</w:t>
            </w:r>
            <w:r w:rsidR="00390039">
              <w:rPr>
                <w:b/>
              </w:rPr>
              <w:t xml:space="preserve"> (this should be a team member who is not a doctor</w:t>
            </w:r>
          </w:p>
          <w:p w14:paraId="38C025F9" w14:textId="77777777" w:rsidR="00BA623C" w:rsidRDefault="00BA623C" w:rsidP="00186AE9">
            <w:pPr>
              <w:pStyle w:val="ListParagraph"/>
              <w:ind w:left="0"/>
              <w:rPr>
                <w:b/>
              </w:rPr>
            </w:pPr>
          </w:p>
          <w:p w14:paraId="3E7D9959" w14:textId="77777777" w:rsidR="00BA623C" w:rsidRDefault="00BA623C" w:rsidP="00BA623C">
            <w:pPr>
              <w:pStyle w:val="ListParagraph"/>
              <w:ind w:left="0"/>
              <w:jc w:val="center"/>
              <w:rPr>
                <w:b/>
              </w:rPr>
            </w:pPr>
          </w:p>
          <w:p w14:paraId="7370C7A4" w14:textId="77777777" w:rsidR="00BA623C" w:rsidRDefault="00BA623C" w:rsidP="00BA623C">
            <w:pPr>
              <w:pStyle w:val="ListParagraph"/>
              <w:ind w:left="0"/>
              <w:rPr>
                <w:b/>
              </w:rPr>
            </w:pPr>
          </w:p>
        </w:tc>
      </w:tr>
      <w:tr w:rsidR="00BA623C" w14:paraId="44B2FF10" w14:textId="77777777" w:rsidTr="00DC53FE">
        <w:tc>
          <w:tcPr>
            <w:tcW w:w="10096" w:type="dxa"/>
          </w:tcPr>
          <w:p w14:paraId="69D87EE3" w14:textId="48CA9165" w:rsidR="00BA623C" w:rsidRDefault="00186AE9" w:rsidP="00BA623C">
            <w:pPr>
              <w:pStyle w:val="ListParagraph"/>
              <w:ind w:left="0"/>
              <w:rPr>
                <w:b/>
              </w:rPr>
            </w:pPr>
            <w:r>
              <w:rPr>
                <w:b/>
              </w:rPr>
              <w:t xml:space="preserve">ii)  </w:t>
            </w:r>
            <w:r w:rsidR="00BA623C">
              <w:rPr>
                <w:b/>
              </w:rPr>
              <w:t xml:space="preserve">Briefly </w:t>
            </w:r>
            <w:r>
              <w:rPr>
                <w:b/>
              </w:rPr>
              <w:t xml:space="preserve">describe how you contacted them, </w:t>
            </w:r>
            <w:r w:rsidR="00BA623C">
              <w:rPr>
                <w:b/>
              </w:rPr>
              <w:t xml:space="preserve">introduced </w:t>
            </w:r>
            <w:proofErr w:type="spellStart"/>
            <w:r w:rsidR="00BA623C">
              <w:rPr>
                <w:b/>
              </w:rPr>
              <w:t>your self</w:t>
            </w:r>
            <w:proofErr w:type="spellEnd"/>
            <w:r>
              <w:rPr>
                <w:b/>
              </w:rPr>
              <w:t>, and negotiated the shadowing arrangement</w:t>
            </w:r>
            <w:r w:rsidR="00390039">
              <w:rPr>
                <w:b/>
              </w:rPr>
              <w:t>. How did you find approaching someone you did not know? Was this easy or difficult? Why was this?</w:t>
            </w:r>
          </w:p>
          <w:p w14:paraId="3188AC06" w14:textId="77777777" w:rsidR="00186AE9" w:rsidRDefault="00186AE9" w:rsidP="00BA623C">
            <w:pPr>
              <w:pStyle w:val="ListParagraph"/>
              <w:ind w:left="0"/>
              <w:rPr>
                <w:b/>
              </w:rPr>
            </w:pPr>
          </w:p>
          <w:p w14:paraId="633C28AF" w14:textId="77777777" w:rsidR="00186AE9" w:rsidRDefault="00186AE9" w:rsidP="00BA623C">
            <w:pPr>
              <w:pStyle w:val="ListParagraph"/>
              <w:ind w:left="0"/>
              <w:rPr>
                <w:b/>
              </w:rPr>
            </w:pPr>
          </w:p>
          <w:p w14:paraId="15F1BEDB" w14:textId="77777777" w:rsidR="00BA623C" w:rsidRDefault="00BA623C" w:rsidP="00BA623C">
            <w:pPr>
              <w:pStyle w:val="ListParagraph"/>
              <w:ind w:left="0"/>
              <w:jc w:val="center"/>
              <w:rPr>
                <w:b/>
              </w:rPr>
            </w:pPr>
          </w:p>
          <w:p w14:paraId="7633A601" w14:textId="77777777" w:rsidR="00BA623C" w:rsidRDefault="00BA623C" w:rsidP="00BA623C">
            <w:pPr>
              <w:pStyle w:val="ListParagraph"/>
              <w:ind w:left="0"/>
              <w:jc w:val="center"/>
              <w:rPr>
                <w:b/>
              </w:rPr>
            </w:pPr>
          </w:p>
          <w:p w14:paraId="36747B63" w14:textId="77777777" w:rsidR="00BA623C" w:rsidRDefault="00BA623C" w:rsidP="00BA623C">
            <w:pPr>
              <w:pStyle w:val="ListParagraph"/>
              <w:ind w:left="0"/>
              <w:jc w:val="center"/>
              <w:rPr>
                <w:b/>
              </w:rPr>
            </w:pPr>
          </w:p>
          <w:p w14:paraId="2DAE44BB" w14:textId="77777777" w:rsidR="00BA623C" w:rsidRDefault="00BA623C" w:rsidP="00BA623C">
            <w:pPr>
              <w:pStyle w:val="ListParagraph"/>
              <w:ind w:left="0"/>
              <w:jc w:val="center"/>
              <w:rPr>
                <w:b/>
              </w:rPr>
            </w:pPr>
          </w:p>
          <w:p w14:paraId="118F8384" w14:textId="77777777" w:rsidR="00BA623C" w:rsidRDefault="00BA623C" w:rsidP="00BA623C">
            <w:pPr>
              <w:pStyle w:val="ListParagraph"/>
              <w:ind w:left="0"/>
              <w:jc w:val="center"/>
              <w:rPr>
                <w:b/>
              </w:rPr>
            </w:pPr>
          </w:p>
          <w:p w14:paraId="49B520AA" w14:textId="77777777" w:rsidR="00BA623C" w:rsidRDefault="00BA623C" w:rsidP="00BA623C">
            <w:pPr>
              <w:pStyle w:val="ListParagraph"/>
              <w:ind w:left="0"/>
              <w:jc w:val="center"/>
              <w:rPr>
                <w:b/>
              </w:rPr>
            </w:pPr>
          </w:p>
        </w:tc>
      </w:tr>
      <w:tr w:rsidR="00BA623C" w14:paraId="23D2531F" w14:textId="77777777" w:rsidTr="00DC53FE">
        <w:tc>
          <w:tcPr>
            <w:tcW w:w="10096" w:type="dxa"/>
          </w:tcPr>
          <w:p w14:paraId="21EFD278" w14:textId="77777777" w:rsidR="00BA623C" w:rsidRDefault="00186AE9" w:rsidP="00BA623C">
            <w:pPr>
              <w:pStyle w:val="ListParagraph"/>
              <w:ind w:left="0"/>
              <w:rPr>
                <w:b/>
              </w:rPr>
            </w:pPr>
            <w:r>
              <w:rPr>
                <w:b/>
              </w:rPr>
              <w:t xml:space="preserve">iii)  </w:t>
            </w:r>
            <w:r w:rsidR="00BA623C">
              <w:rPr>
                <w:b/>
              </w:rPr>
              <w:t xml:space="preserve">Briefly </w:t>
            </w:r>
            <w:proofErr w:type="spellStart"/>
            <w:r w:rsidR="00BA623C">
              <w:rPr>
                <w:b/>
              </w:rPr>
              <w:t>summarise</w:t>
            </w:r>
            <w:proofErr w:type="spellEnd"/>
            <w:r w:rsidR="00BA623C">
              <w:rPr>
                <w:b/>
              </w:rPr>
              <w:t xml:space="preserve"> what you already knew about their professional role</w:t>
            </w:r>
          </w:p>
          <w:p w14:paraId="086A0E47" w14:textId="77777777" w:rsidR="00BA623C" w:rsidRDefault="00BA623C" w:rsidP="00BA623C">
            <w:pPr>
              <w:pStyle w:val="ListParagraph"/>
              <w:ind w:left="0"/>
              <w:rPr>
                <w:b/>
              </w:rPr>
            </w:pPr>
          </w:p>
          <w:p w14:paraId="67B2749C" w14:textId="77777777" w:rsidR="00BA623C" w:rsidRDefault="00BA623C" w:rsidP="00BA623C">
            <w:pPr>
              <w:pStyle w:val="ListParagraph"/>
              <w:ind w:left="0"/>
              <w:rPr>
                <w:b/>
              </w:rPr>
            </w:pPr>
          </w:p>
          <w:p w14:paraId="44307510" w14:textId="77777777" w:rsidR="00BA623C" w:rsidRDefault="00BA623C" w:rsidP="00BA623C">
            <w:pPr>
              <w:pStyle w:val="ListParagraph"/>
              <w:ind w:left="0"/>
              <w:rPr>
                <w:b/>
              </w:rPr>
            </w:pPr>
          </w:p>
          <w:p w14:paraId="1207D256" w14:textId="77777777" w:rsidR="00186AE9" w:rsidRDefault="00186AE9" w:rsidP="00BA623C">
            <w:pPr>
              <w:pStyle w:val="ListParagraph"/>
              <w:ind w:left="0"/>
              <w:rPr>
                <w:b/>
              </w:rPr>
            </w:pPr>
          </w:p>
          <w:p w14:paraId="511CF9D1" w14:textId="77777777" w:rsidR="00186AE9" w:rsidRDefault="00186AE9" w:rsidP="00BA623C">
            <w:pPr>
              <w:pStyle w:val="ListParagraph"/>
              <w:ind w:left="0"/>
              <w:rPr>
                <w:b/>
              </w:rPr>
            </w:pPr>
          </w:p>
          <w:p w14:paraId="66D566B6" w14:textId="77777777" w:rsidR="00BA623C" w:rsidRDefault="00BA623C" w:rsidP="00BA623C">
            <w:pPr>
              <w:pStyle w:val="ListParagraph"/>
              <w:ind w:left="0"/>
              <w:rPr>
                <w:b/>
              </w:rPr>
            </w:pPr>
          </w:p>
        </w:tc>
      </w:tr>
      <w:tr w:rsidR="00BA623C" w14:paraId="5CB21263" w14:textId="77777777" w:rsidTr="00DC53FE">
        <w:tc>
          <w:tcPr>
            <w:tcW w:w="10096" w:type="dxa"/>
          </w:tcPr>
          <w:p w14:paraId="56CBA187" w14:textId="77777777" w:rsidR="00BA623C" w:rsidRDefault="00186AE9" w:rsidP="00BA623C">
            <w:pPr>
              <w:pStyle w:val="ListParagraph"/>
              <w:ind w:left="0"/>
              <w:rPr>
                <w:b/>
              </w:rPr>
            </w:pPr>
            <w:r>
              <w:rPr>
                <w:b/>
              </w:rPr>
              <w:t xml:space="preserve">iv)   </w:t>
            </w:r>
            <w:r w:rsidR="00BA623C">
              <w:rPr>
                <w:b/>
              </w:rPr>
              <w:t xml:space="preserve">Write three questions that you </w:t>
            </w:r>
            <w:r>
              <w:rPr>
                <w:b/>
              </w:rPr>
              <w:t>wanted</w:t>
            </w:r>
            <w:r w:rsidR="00BA623C">
              <w:rPr>
                <w:b/>
              </w:rPr>
              <w:t xml:space="preserve"> to answer through this shadowing experience</w:t>
            </w:r>
            <w:r>
              <w:rPr>
                <w:b/>
              </w:rPr>
              <w:t>, and what you found out.</w:t>
            </w:r>
          </w:p>
          <w:p w14:paraId="5D00AD01" w14:textId="77777777" w:rsidR="00186AE9" w:rsidRDefault="00186AE9" w:rsidP="00BA623C">
            <w:pPr>
              <w:pStyle w:val="ListParagraph"/>
              <w:ind w:left="0"/>
              <w:rPr>
                <w:b/>
              </w:rPr>
            </w:pPr>
          </w:p>
          <w:p w14:paraId="7DF9EDF4" w14:textId="77777777" w:rsidR="00186AE9" w:rsidRDefault="00186AE9" w:rsidP="00BA623C">
            <w:pPr>
              <w:pStyle w:val="ListParagraph"/>
              <w:ind w:left="0"/>
              <w:rPr>
                <w:b/>
              </w:rPr>
            </w:pPr>
            <w:r>
              <w:rPr>
                <w:b/>
              </w:rPr>
              <w:t>1.</w:t>
            </w:r>
          </w:p>
          <w:p w14:paraId="782AADBC" w14:textId="77777777" w:rsidR="00186AE9" w:rsidRDefault="00186AE9" w:rsidP="00BA623C">
            <w:pPr>
              <w:pStyle w:val="ListParagraph"/>
              <w:ind w:left="0"/>
              <w:rPr>
                <w:b/>
              </w:rPr>
            </w:pPr>
          </w:p>
          <w:p w14:paraId="18580E7E" w14:textId="77777777" w:rsidR="00186AE9" w:rsidRDefault="00186AE9" w:rsidP="00BA623C">
            <w:pPr>
              <w:pStyle w:val="ListParagraph"/>
              <w:ind w:left="0"/>
              <w:rPr>
                <w:b/>
              </w:rPr>
            </w:pPr>
          </w:p>
          <w:p w14:paraId="0530C1BB" w14:textId="77777777" w:rsidR="00186AE9" w:rsidRDefault="00186AE9" w:rsidP="00BA623C">
            <w:pPr>
              <w:pStyle w:val="ListParagraph"/>
              <w:ind w:left="0"/>
              <w:rPr>
                <w:b/>
              </w:rPr>
            </w:pPr>
          </w:p>
          <w:p w14:paraId="3A84E120" w14:textId="77777777" w:rsidR="00186AE9" w:rsidRDefault="00186AE9" w:rsidP="00BA623C">
            <w:pPr>
              <w:pStyle w:val="ListParagraph"/>
              <w:ind w:left="0"/>
              <w:rPr>
                <w:b/>
              </w:rPr>
            </w:pPr>
          </w:p>
          <w:p w14:paraId="16BD5953" w14:textId="77777777" w:rsidR="00186AE9" w:rsidRDefault="00186AE9" w:rsidP="00BA623C">
            <w:pPr>
              <w:pStyle w:val="ListParagraph"/>
              <w:ind w:left="0"/>
              <w:rPr>
                <w:b/>
              </w:rPr>
            </w:pPr>
          </w:p>
          <w:p w14:paraId="791890AD" w14:textId="77777777" w:rsidR="00186AE9" w:rsidRDefault="00186AE9" w:rsidP="00BA623C">
            <w:pPr>
              <w:pStyle w:val="ListParagraph"/>
              <w:ind w:left="0"/>
              <w:rPr>
                <w:b/>
              </w:rPr>
            </w:pPr>
            <w:r>
              <w:rPr>
                <w:b/>
              </w:rPr>
              <w:t>2.</w:t>
            </w:r>
          </w:p>
          <w:p w14:paraId="3E7340A6" w14:textId="77777777" w:rsidR="00186AE9" w:rsidRDefault="00186AE9" w:rsidP="00BA623C">
            <w:pPr>
              <w:pStyle w:val="ListParagraph"/>
              <w:ind w:left="0"/>
              <w:rPr>
                <w:b/>
              </w:rPr>
            </w:pPr>
          </w:p>
          <w:p w14:paraId="6683E742" w14:textId="77777777" w:rsidR="00186AE9" w:rsidRDefault="00186AE9" w:rsidP="00BA623C">
            <w:pPr>
              <w:pStyle w:val="ListParagraph"/>
              <w:ind w:left="0"/>
              <w:rPr>
                <w:b/>
              </w:rPr>
            </w:pPr>
          </w:p>
          <w:p w14:paraId="6D4BCFB3" w14:textId="77777777" w:rsidR="00186AE9" w:rsidRDefault="00186AE9" w:rsidP="00BA623C">
            <w:pPr>
              <w:pStyle w:val="ListParagraph"/>
              <w:ind w:left="0"/>
              <w:rPr>
                <w:b/>
              </w:rPr>
            </w:pPr>
          </w:p>
          <w:p w14:paraId="106C087B" w14:textId="77777777" w:rsidR="00186AE9" w:rsidRDefault="00186AE9" w:rsidP="00BA623C">
            <w:pPr>
              <w:pStyle w:val="ListParagraph"/>
              <w:ind w:left="0"/>
              <w:rPr>
                <w:b/>
              </w:rPr>
            </w:pPr>
          </w:p>
          <w:p w14:paraId="1B8E134E" w14:textId="77777777" w:rsidR="00186AE9" w:rsidRDefault="00186AE9" w:rsidP="00BA623C">
            <w:pPr>
              <w:pStyle w:val="ListParagraph"/>
              <w:ind w:left="0"/>
              <w:rPr>
                <w:b/>
              </w:rPr>
            </w:pPr>
          </w:p>
          <w:p w14:paraId="348748CA" w14:textId="77777777" w:rsidR="00186AE9" w:rsidRDefault="00186AE9" w:rsidP="00BA623C">
            <w:pPr>
              <w:pStyle w:val="ListParagraph"/>
              <w:ind w:left="0"/>
              <w:rPr>
                <w:b/>
              </w:rPr>
            </w:pPr>
            <w:r>
              <w:rPr>
                <w:b/>
              </w:rPr>
              <w:t>3.</w:t>
            </w:r>
          </w:p>
          <w:p w14:paraId="54F2D517" w14:textId="77777777" w:rsidR="00BA623C" w:rsidRDefault="00BA623C" w:rsidP="00BA623C">
            <w:pPr>
              <w:pStyle w:val="ListParagraph"/>
              <w:ind w:left="0"/>
              <w:rPr>
                <w:b/>
              </w:rPr>
            </w:pPr>
          </w:p>
          <w:p w14:paraId="02E5AACD" w14:textId="77777777" w:rsidR="00A86040" w:rsidRDefault="00A86040" w:rsidP="00BA623C">
            <w:pPr>
              <w:pStyle w:val="ListParagraph"/>
              <w:ind w:left="0"/>
              <w:rPr>
                <w:b/>
              </w:rPr>
            </w:pPr>
          </w:p>
          <w:p w14:paraId="6023E917" w14:textId="77777777" w:rsidR="00A86040" w:rsidRDefault="00A86040" w:rsidP="00BA623C">
            <w:pPr>
              <w:pStyle w:val="ListParagraph"/>
              <w:ind w:left="0"/>
              <w:rPr>
                <w:b/>
              </w:rPr>
            </w:pPr>
          </w:p>
        </w:tc>
      </w:tr>
      <w:tr w:rsidR="00BA623C" w14:paraId="64682D27" w14:textId="77777777" w:rsidTr="00DC53FE">
        <w:tc>
          <w:tcPr>
            <w:tcW w:w="10096" w:type="dxa"/>
          </w:tcPr>
          <w:p w14:paraId="36784F02" w14:textId="77777777" w:rsidR="00BA623C" w:rsidRDefault="00186AE9" w:rsidP="00BA623C">
            <w:pPr>
              <w:pStyle w:val="ListParagraph"/>
              <w:ind w:left="0"/>
              <w:rPr>
                <w:b/>
              </w:rPr>
            </w:pPr>
            <w:r>
              <w:rPr>
                <w:b/>
              </w:rPr>
              <w:lastRenderedPageBreak/>
              <w:t xml:space="preserve">v)  </w:t>
            </w:r>
            <w:r w:rsidR="00BA623C">
              <w:rPr>
                <w:b/>
              </w:rPr>
              <w:t xml:space="preserve">Reflect on the shadowing experience, including </w:t>
            </w:r>
            <w:r>
              <w:rPr>
                <w:b/>
              </w:rPr>
              <w:t>your thoughts about</w:t>
            </w:r>
          </w:p>
          <w:p w14:paraId="407BE0E9" w14:textId="77777777" w:rsidR="00186AE9" w:rsidRDefault="00186AE9" w:rsidP="00BA623C">
            <w:pPr>
              <w:pStyle w:val="ListParagraph"/>
              <w:ind w:left="0"/>
              <w:rPr>
                <w:b/>
              </w:rPr>
            </w:pPr>
          </w:p>
          <w:p w14:paraId="6B7014AC" w14:textId="77777777" w:rsidR="00BA623C" w:rsidRDefault="00186AE9" w:rsidP="00BA623C">
            <w:pPr>
              <w:pStyle w:val="ListParagraph"/>
              <w:numPr>
                <w:ilvl w:val="0"/>
                <w:numId w:val="3"/>
              </w:numPr>
              <w:rPr>
                <w:b/>
              </w:rPr>
            </w:pPr>
            <w:r>
              <w:rPr>
                <w:b/>
              </w:rPr>
              <w:t>T</w:t>
            </w:r>
            <w:r w:rsidR="00BA623C">
              <w:rPr>
                <w:b/>
              </w:rPr>
              <w:t xml:space="preserve">he profession you shadowed and </w:t>
            </w:r>
            <w:r>
              <w:rPr>
                <w:b/>
              </w:rPr>
              <w:t xml:space="preserve">their contribution to patient care within the </w:t>
            </w:r>
            <w:r w:rsidR="00BA623C">
              <w:rPr>
                <w:b/>
              </w:rPr>
              <w:t xml:space="preserve">MDT </w:t>
            </w:r>
          </w:p>
          <w:p w14:paraId="45D5F602" w14:textId="77777777" w:rsidR="00BA623C" w:rsidRDefault="00BA623C" w:rsidP="00BA623C">
            <w:pPr>
              <w:rPr>
                <w:b/>
              </w:rPr>
            </w:pPr>
          </w:p>
          <w:p w14:paraId="3C4B7761" w14:textId="77777777" w:rsidR="00BA623C" w:rsidRDefault="00BA623C" w:rsidP="00BA623C">
            <w:pPr>
              <w:rPr>
                <w:b/>
              </w:rPr>
            </w:pPr>
          </w:p>
          <w:p w14:paraId="362F971C" w14:textId="77777777" w:rsidR="00BA623C" w:rsidRDefault="00BA623C" w:rsidP="00BA623C">
            <w:pPr>
              <w:rPr>
                <w:b/>
              </w:rPr>
            </w:pPr>
          </w:p>
          <w:p w14:paraId="5AC4E2F7" w14:textId="77777777" w:rsidR="00BA623C" w:rsidRDefault="00BA623C" w:rsidP="00BA623C">
            <w:pPr>
              <w:rPr>
                <w:b/>
              </w:rPr>
            </w:pPr>
          </w:p>
          <w:p w14:paraId="4E43F6BF" w14:textId="77777777" w:rsidR="00BA623C" w:rsidRDefault="00BA623C" w:rsidP="00BA623C">
            <w:pPr>
              <w:rPr>
                <w:b/>
              </w:rPr>
            </w:pPr>
          </w:p>
          <w:p w14:paraId="205DCF23" w14:textId="77777777" w:rsidR="00BA623C" w:rsidRDefault="00BA623C" w:rsidP="00BA623C">
            <w:pPr>
              <w:rPr>
                <w:b/>
              </w:rPr>
            </w:pPr>
          </w:p>
          <w:p w14:paraId="49E02BB6" w14:textId="77777777" w:rsidR="00BA623C" w:rsidRDefault="00BA623C" w:rsidP="00BA623C">
            <w:pPr>
              <w:rPr>
                <w:b/>
              </w:rPr>
            </w:pPr>
          </w:p>
          <w:p w14:paraId="37F9AF39" w14:textId="77777777" w:rsidR="00BA623C" w:rsidRDefault="00BA623C" w:rsidP="00BA623C">
            <w:pPr>
              <w:rPr>
                <w:b/>
              </w:rPr>
            </w:pPr>
          </w:p>
          <w:p w14:paraId="00C3E9D7" w14:textId="77777777" w:rsidR="00BA623C" w:rsidRDefault="00BA623C" w:rsidP="00BA623C">
            <w:pPr>
              <w:rPr>
                <w:b/>
              </w:rPr>
            </w:pPr>
          </w:p>
          <w:p w14:paraId="76EE7F32" w14:textId="77777777" w:rsidR="00186AE9" w:rsidRDefault="00186AE9" w:rsidP="00BA623C">
            <w:pPr>
              <w:rPr>
                <w:b/>
              </w:rPr>
            </w:pPr>
          </w:p>
          <w:p w14:paraId="369293CE" w14:textId="77777777" w:rsidR="00186AE9" w:rsidRDefault="00186AE9" w:rsidP="00BA623C">
            <w:pPr>
              <w:rPr>
                <w:b/>
              </w:rPr>
            </w:pPr>
          </w:p>
          <w:p w14:paraId="303D27C5" w14:textId="77777777" w:rsidR="00BA623C" w:rsidRDefault="00BA623C" w:rsidP="00BA623C">
            <w:pPr>
              <w:rPr>
                <w:b/>
              </w:rPr>
            </w:pPr>
          </w:p>
          <w:p w14:paraId="352B738E" w14:textId="77777777" w:rsidR="00BA623C" w:rsidRDefault="00BA623C" w:rsidP="00BA623C">
            <w:pPr>
              <w:rPr>
                <w:b/>
              </w:rPr>
            </w:pPr>
          </w:p>
          <w:p w14:paraId="5EFCD0E5" w14:textId="77777777" w:rsidR="00BA623C" w:rsidRDefault="00BA623C" w:rsidP="00BA623C">
            <w:pPr>
              <w:rPr>
                <w:b/>
              </w:rPr>
            </w:pPr>
          </w:p>
          <w:p w14:paraId="23E6D7E1" w14:textId="77777777" w:rsidR="00BA623C" w:rsidRDefault="00BA623C" w:rsidP="00BA623C">
            <w:pPr>
              <w:rPr>
                <w:b/>
              </w:rPr>
            </w:pPr>
          </w:p>
          <w:p w14:paraId="69F4A1C9" w14:textId="77777777" w:rsidR="00BA623C" w:rsidRDefault="00BA623C" w:rsidP="00BA623C">
            <w:pPr>
              <w:rPr>
                <w:b/>
              </w:rPr>
            </w:pPr>
          </w:p>
          <w:p w14:paraId="68EF8E0F" w14:textId="77777777" w:rsidR="00BA623C" w:rsidRPr="00186AE9" w:rsidRDefault="00186AE9" w:rsidP="00186AE9">
            <w:pPr>
              <w:pStyle w:val="ListParagraph"/>
              <w:numPr>
                <w:ilvl w:val="0"/>
                <w:numId w:val="3"/>
              </w:numPr>
              <w:rPr>
                <w:b/>
              </w:rPr>
            </w:pPr>
            <w:r>
              <w:rPr>
                <w:b/>
              </w:rPr>
              <w:t>Y</w:t>
            </w:r>
            <w:r w:rsidRPr="00186AE9">
              <w:rPr>
                <w:b/>
              </w:rPr>
              <w:t xml:space="preserve">our own </w:t>
            </w:r>
            <w:proofErr w:type="spellStart"/>
            <w:r w:rsidR="008A7F20">
              <w:rPr>
                <w:b/>
              </w:rPr>
              <w:t>inter</w:t>
            </w:r>
            <w:r w:rsidRPr="00186AE9">
              <w:rPr>
                <w:b/>
              </w:rPr>
              <w:t>professional</w:t>
            </w:r>
            <w:proofErr w:type="spellEnd"/>
            <w:r w:rsidR="00BA623C" w:rsidRPr="00186AE9">
              <w:rPr>
                <w:b/>
              </w:rPr>
              <w:t xml:space="preserve"> </w:t>
            </w:r>
            <w:r w:rsidRPr="00186AE9">
              <w:rPr>
                <w:b/>
              </w:rPr>
              <w:t>communication</w:t>
            </w:r>
            <w:r>
              <w:rPr>
                <w:b/>
              </w:rPr>
              <w:t xml:space="preserve"> skills</w:t>
            </w:r>
            <w:r w:rsidR="008A7F20">
              <w:rPr>
                <w:b/>
              </w:rPr>
              <w:t xml:space="preserve"> development</w:t>
            </w:r>
          </w:p>
          <w:p w14:paraId="4929C0D2" w14:textId="77777777" w:rsidR="00186AE9" w:rsidRDefault="00186AE9" w:rsidP="00186AE9">
            <w:pPr>
              <w:rPr>
                <w:b/>
              </w:rPr>
            </w:pPr>
          </w:p>
          <w:p w14:paraId="61D71D4A" w14:textId="77777777" w:rsidR="00186AE9" w:rsidRDefault="00186AE9" w:rsidP="00186AE9">
            <w:pPr>
              <w:rPr>
                <w:b/>
              </w:rPr>
            </w:pPr>
          </w:p>
          <w:p w14:paraId="148B9A65" w14:textId="77777777" w:rsidR="00186AE9" w:rsidRDefault="00186AE9" w:rsidP="00186AE9">
            <w:pPr>
              <w:rPr>
                <w:b/>
              </w:rPr>
            </w:pPr>
          </w:p>
          <w:p w14:paraId="4AAEC77E" w14:textId="77777777" w:rsidR="00186AE9" w:rsidRDefault="00186AE9" w:rsidP="00186AE9">
            <w:pPr>
              <w:rPr>
                <w:b/>
              </w:rPr>
            </w:pPr>
          </w:p>
          <w:p w14:paraId="2E280C75" w14:textId="77777777" w:rsidR="00186AE9" w:rsidRDefault="00186AE9" w:rsidP="00186AE9">
            <w:pPr>
              <w:rPr>
                <w:b/>
              </w:rPr>
            </w:pPr>
          </w:p>
          <w:p w14:paraId="5172BC9E" w14:textId="77777777" w:rsidR="00186AE9" w:rsidRDefault="00186AE9" w:rsidP="00186AE9">
            <w:pPr>
              <w:rPr>
                <w:b/>
              </w:rPr>
            </w:pPr>
          </w:p>
          <w:p w14:paraId="39BAEA9E" w14:textId="77777777" w:rsidR="00186AE9" w:rsidRDefault="00186AE9" w:rsidP="00186AE9">
            <w:pPr>
              <w:rPr>
                <w:b/>
              </w:rPr>
            </w:pPr>
          </w:p>
          <w:p w14:paraId="52C7747B" w14:textId="77777777" w:rsidR="00186AE9" w:rsidRDefault="00186AE9" w:rsidP="00186AE9">
            <w:pPr>
              <w:rPr>
                <w:b/>
              </w:rPr>
            </w:pPr>
          </w:p>
          <w:p w14:paraId="48CC7EA8" w14:textId="77777777" w:rsidR="00186AE9" w:rsidRDefault="00186AE9" w:rsidP="00186AE9">
            <w:pPr>
              <w:rPr>
                <w:b/>
              </w:rPr>
            </w:pPr>
          </w:p>
          <w:p w14:paraId="6823C30D" w14:textId="77777777" w:rsidR="00186AE9" w:rsidRDefault="00186AE9" w:rsidP="00186AE9">
            <w:pPr>
              <w:rPr>
                <w:b/>
              </w:rPr>
            </w:pPr>
          </w:p>
          <w:p w14:paraId="3EFEC9A0" w14:textId="77777777" w:rsidR="00186AE9" w:rsidRDefault="00186AE9" w:rsidP="00186AE9">
            <w:pPr>
              <w:rPr>
                <w:b/>
              </w:rPr>
            </w:pPr>
          </w:p>
          <w:p w14:paraId="4F89DB49" w14:textId="77777777" w:rsidR="00186AE9" w:rsidRDefault="00186AE9" w:rsidP="00186AE9">
            <w:pPr>
              <w:rPr>
                <w:b/>
              </w:rPr>
            </w:pPr>
          </w:p>
          <w:p w14:paraId="76AE6964" w14:textId="77777777" w:rsidR="00186AE9" w:rsidRDefault="00186AE9" w:rsidP="00186AE9">
            <w:pPr>
              <w:rPr>
                <w:b/>
              </w:rPr>
            </w:pPr>
          </w:p>
          <w:p w14:paraId="1C0E146C" w14:textId="77777777" w:rsidR="00186AE9" w:rsidRDefault="00186AE9" w:rsidP="00186AE9">
            <w:pPr>
              <w:rPr>
                <w:b/>
              </w:rPr>
            </w:pPr>
          </w:p>
          <w:p w14:paraId="633226B5" w14:textId="77777777" w:rsidR="00186AE9" w:rsidRDefault="00186AE9" w:rsidP="00186AE9">
            <w:pPr>
              <w:rPr>
                <w:b/>
              </w:rPr>
            </w:pPr>
          </w:p>
          <w:p w14:paraId="1603E5CB" w14:textId="77777777" w:rsidR="00186AE9" w:rsidRDefault="00186AE9" w:rsidP="00186AE9">
            <w:pPr>
              <w:rPr>
                <w:b/>
              </w:rPr>
            </w:pPr>
          </w:p>
          <w:p w14:paraId="2E934FC6" w14:textId="77777777" w:rsidR="00186AE9" w:rsidRPr="00186AE9" w:rsidRDefault="00186AE9" w:rsidP="00186AE9">
            <w:pPr>
              <w:rPr>
                <w:b/>
              </w:rPr>
            </w:pPr>
          </w:p>
        </w:tc>
      </w:tr>
    </w:tbl>
    <w:p w14:paraId="0B99234A" w14:textId="77777777" w:rsidR="00BA623C" w:rsidRPr="00BA623C" w:rsidRDefault="00BA623C" w:rsidP="00BA623C">
      <w:pPr>
        <w:pStyle w:val="ListParagraph"/>
        <w:ind w:left="360"/>
        <w:jc w:val="center"/>
        <w:rPr>
          <w:b/>
        </w:rPr>
      </w:pPr>
    </w:p>
    <w:sectPr w:rsidR="00BA623C" w:rsidRPr="00BA623C" w:rsidSect="00390039">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75B"/>
    <w:multiLevelType w:val="hybridMultilevel"/>
    <w:tmpl w:val="A552B9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B54ED"/>
    <w:multiLevelType w:val="hybridMultilevel"/>
    <w:tmpl w:val="8AB24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F532E"/>
    <w:multiLevelType w:val="hybridMultilevel"/>
    <w:tmpl w:val="1C7E6154"/>
    <w:lvl w:ilvl="0" w:tplc="22381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F2"/>
    <w:rsid w:val="00186AE9"/>
    <w:rsid w:val="001A2443"/>
    <w:rsid w:val="00390039"/>
    <w:rsid w:val="007A726B"/>
    <w:rsid w:val="00835C5C"/>
    <w:rsid w:val="008A7F20"/>
    <w:rsid w:val="00922AFB"/>
    <w:rsid w:val="009D5EF2"/>
    <w:rsid w:val="00A4051D"/>
    <w:rsid w:val="00A86040"/>
    <w:rsid w:val="00BA623C"/>
    <w:rsid w:val="00CE301B"/>
    <w:rsid w:val="00DC53FE"/>
    <w:rsid w:val="00EF65B6"/>
    <w:rsid w:val="00F2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4ACE3"/>
  <w14:defaultImageDpi w14:val="300"/>
  <w15:docId w15:val="{B5333905-BBA7-4BC3-B747-EB2367AF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EF2"/>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1A2443"/>
    <w:pPr>
      <w:ind w:left="720"/>
      <w:contextualSpacing/>
    </w:pPr>
  </w:style>
  <w:style w:type="character" w:styleId="CommentReference">
    <w:name w:val="annotation reference"/>
    <w:basedOn w:val="DefaultParagraphFont"/>
    <w:uiPriority w:val="99"/>
    <w:semiHidden/>
    <w:unhideWhenUsed/>
    <w:rsid w:val="00F27095"/>
    <w:rPr>
      <w:sz w:val="18"/>
      <w:szCs w:val="18"/>
    </w:rPr>
  </w:style>
  <w:style w:type="paragraph" w:styleId="CommentText">
    <w:name w:val="annotation text"/>
    <w:basedOn w:val="Normal"/>
    <w:link w:val="CommentTextChar"/>
    <w:uiPriority w:val="99"/>
    <w:semiHidden/>
    <w:unhideWhenUsed/>
    <w:rsid w:val="00F27095"/>
  </w:style>
  <w:style w:type="character" w:customStyle="1" w:styleId="CommentTextChar">
    <w:name w:val="Comment Text Char"/>
    <w:basedOn w:val="DefaultParagraphFont"/>
    <w:link w:val="CommentText"/>
    <w:uiPriority w:val="99"/>
    <w:semiHidden/>
    <w:rsid w:val="00F27095"/>
  </w:style>
  <w:style w:type="paragraph" w:styleId="CommentSubject">
    <w:name w:val="annotation subject"/>
    <w:basedOn w:val="CommentText"/>
    <w:next w:val="CommentText"/>
    <w:link w:val="CommentSubjectChar"/>
    <w:uiPriority w:val="99"/>
    <w:semiHidden/>
    <w:unhideWhenUsed/>
    <w:rsid w:val="00F27095"/>
    <w:rPr>
      <w:b/>
      <w:bCs/>
      <w:sz w:val="20"/>
      <w:szCs w:val="20"/>
    </w:rPr>
  </w:style>
  <w:style w:type="character" w:customStyle="1" w:styleId="CommentSubjectChar">
    <w:name w:val="Comment Subject Char"/>
    <w:basedOn w:val="CommentTextChar"/>
    <w:link w:val="CommentSubject"/>
    <w:uiPriority w:val="99"/>
    <w:semiHidden/>
    <w:rsid w:val="00F27095"/>
    <w:rPr>
      <w:b/>
      <w:bCs/>
      <w:sz w:val="20"/>
      <w:szCs w:val="20"/>
    </w:rPr>
  </w:style>
  <w:style w:type="paragraph" w:styleId="BalloonText">
    <w:name w:val="Balloon Text"/>
    <w:basedOn w:val="Normal"/>
    <w:link w:val="BalloonTextChar"/>
    <w:uiPriority w:val="99"/>
    <w:semiHidden/>
    <w:unhideWhenUsed/>
    <w:rsid w:val="00F27095"/>
    <w:rPr>
      <w:rFonts w:ascii="Lucida Grande" w:hAnsi="Lucida Grande"/>
      <w:sz w:val="18"/>
      <w:szCs w:val="18"/>
    </w:rPr>
  </w:style>
  <w:style w:type="character" w:customStyle="1" w:styleId="BalloonTextChar">
    <w:name w:val="Balloon Text Char"/>
    <w:basedOn w:val="DefaultParagraphFont"/>
    <w:link w:val="BalloonText"/>
    <w:uiPriority w:val="99"/>
    <w:semiHidden/>
    <w:rsid w:val="00F27095"/>
    <w:rPr>
      <w:rFonts w:ascii="Lucida Grande" w:hAnsi="Lucida Grande"/>
      <w:sz w:val="18"/>
      <w:szCs w:val="18"/>
    </w:rPr>
  </w:style>
  <w:style w:type="table" w:styleId="TableGrid">
    <w:name w:val="Table Grid"/>
    <w:basedOn w:val="TableNormal"/>
    <w:uiPriority w:val="59"/>
    <w:rsid w:val="00BA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Woolf</dc:creator>
  <cp:lastModifiedBy>Daisy Campion</cp:lastModifiedBy>
  <cp:revision>2</cp:revision>
  <dcterms:created xsi:type="dcterms:W3CDTF">2018-05-09T13:49:00Z</dcterms:created>
  <dcterms:modified xsi:type="dcterms:W3CDTF">2018-05-09T13:49:00Z</dcterms:modified>
</cp:coreProperties>
</file>