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48C" w:rsidRPr="008B1D75" w:rsidRDefault="00295335" w:rsidP="008B1D75">
      <w:pPr>
        <w:jc w:val="center"/>
        <w:rPr>
          <w:b/>
          <w:u w:val="single"/>
        </w:rPr>
      </w:pPr>
      <w:r w:rsidRPr="008B1D75">
        <w:rPr>
          <w:b/>
          <w:u w:val="single"/>
        </w:rPr>
        <w:t>Summer Education Day 29</w:t>
      </w:r>
      <w:r w:rsidRPr="008B1D75">
        <w:rPr>
          <w:b/>
          <w:u w:val="single"/>
          <w:vertAlign w:val="superscript"/>
        </w:rPr>
        <w:t>th</w:t>
      </w:r>
      <w:r w:rsidRPr="008B1D75">
        <w:rPr>
          <w:b/>
          <w:u w:val="single"/>
        </w:rPr>
        <w:t xml:space="preserve"> June 2018</w:t>
      </w:r>
    </w:p>
    <w:p w:rsidR="00295335" w:rsidRDefault="00295335"/>
    <w:p w:rsidR="00295335" w:rsidRDefault="00295335">
      <w:r>
        <w:t xml:space="preserve">Workshop: Year 1: Sharing practice in </w:t>
      </w:r>
      <w:proofErr w:type="spellStart"/>
      <w:r>
        <w:t>MedSoc</w:t>
      </w:r>
      <w:proofErr w:type="spellEnd"/>
      <w:r>
        <w:t xml:space="preserve"> teaching</w:t>
      </w:r>
    </w:p>
    <w:p w:rsidR="00295335" w:rsidRDefault="00295335" w:rsidP="00295335">
      <w:bookmarkStart w:id="0" w:name="_GoBack"/>
      <w:bookmarkEnd w:id="0"/>
      <w:r>
        <w:t>What was most memorable/joyful about year 1 teaching?</w:t>
      </w:r>
    </w:p>
    <w:p w:rsidR="00295335" w:rsidRDefault="00295335" w:rsidP="00295335">
      <w:pPr>
        <w:pStyle w:val="ListParagraph"/>
        <w:numPr>
          <w:ilvl w:val="0"/>
          <w:numId w:val="3"/>
        </w:numPr>
      </w:pPr>
      <w:r>
        <w:t xml:space="preserve">Getting good patients. Difficult to guarantee but this seems to be the most effective and most enjoyable part of teaching. We discussed thanking patients to encourage them to continue to contribute to teaching – can use thank you notes </w:t>
      </w:r>
      <w:proofErr w:type="spellStart"/>
      <w:r>
        <w:t>etc</w:t>
      </w:r>
      <w:proofErr w:type="spellEnd"/>
    </w:p>
    <w:p w:rsidR="00295335" w:rsidRDefault="00295335" w:rsidP="00295335">
      <w:r>
        <w:t>What were the biggest challenges</w:t>
      </w:r>
      <w:r w:rsidR="008B1D75">
        <w:t xml:space="preserve"> and how did you overcome these</w:t>
      </w:r>
      <w:r>
        <w:t>?</w:t>
      </w:r>
    </w:p>
    <w:p w:rsidR="00295335" w:rsidRDefault="00295335" w:rsidP="00295335">
      <w:pPr>
        <w:pStyle w:val="ListParagraph"/>
        <w:numPr>
          <w:ilvl w:val="0"/>
          <w:numId w:val="2"/>
        </w:numPr>
      </w:pPr>
      <w:r>
        <w:t>Not clear what the expectations are from the community tutors vs. GP tutors. All practices do this differently but some expressed desire to know what is contractually required of the community tutors</w:t>
      </w:r>
    </w:p>
    <w:p w:rsidR="00295335" w:rsidRDefault="00295335" w:rsidP="00295335">
      <w:pPr>
        <w:pStyle w:val="ListParagraph"/>
        <w:numPr>
          <w:ilvl w:val="0"/>
          <w:numId w:val="2"/>
        </w:numPr>
      </w:pPr>
      <w:r>
        <w:t>Marking schemes done A-E and 1-5, would be easier if all in one system</w:t>
      </w:r>
    </w:p>
    <w:p w:rsidR="00295335" w:rsidRDefault="00295335" w:rsidP="00295335">
      <w:pPr>
        <w:pStyle w:val="ListParagraph"/>
        <w:numPr>
          <w:ilvl w:val="0"/>
          <w:numId w:val="2"/>
        </w:numPr>
      </w:pPr>
      <w:r>
        <w:t>Reflective log marking can be time-consuming</w:t>
      </w:r>
    </w:p>
    <w:p w:rsidR="00295335" w:rsidRDefault="00295335" w:rsidP="00295335">
      <w:pPr>
        <w:pStyle w:val="ListParagraph"/>
        <w:numPr>
          <w:ilvl w:val="1"/>
          <w:numId w:val="2"/>
        </w:numPr>
      </w:pPr>
      <w:r>
        <w:t>Some GP tutors delegated this completely to community tutors, some shared the task and others did it all. General consensus seemed to be that it is helpful for GP tutors to see a few reflections but that community tutors are just as able to provide reasonable feedback</w:t>
      </w:r>
    </w:p>
    <w:p w:rsidR="00295335" w:rsidRDefault="00295335" w:rsidP="00295335">
      <w:pPr>
        <w:pStyle w:val="ListParagraph"/>
        <w:numPr>
          <w:ilvl w:val="0"/>
          <w:numId w:val="2"/>
        </w:numPr>
      </w:pPr>
      <w:r>
        <w:t>Some GP tutors are finding it harder and harder to find outside centres for students to visit as they are becoming more focused on legal and privacy issues.</w:t>
      </w:r>
    </w:p>
    <w:p w:rsidR="00295335" w:rsidRDefault="00295335" w:rsidP="00295335">
      <w:pPr>
        <w:pStyle w:val="ListParagraph"/>
        <w:numPr>
          <w:ilvl w:val="1"/>
          <w:numId w:val="2"/>
        </w:numPr>
      </w:pPr>
      <w:r>
        <w:t>Discussed using social prescribers for tips/suggestions</w:t>
      </w:r>
    </w:p>
    <w:p w:rsidR="00295335" w:rsidRDefault="00295335" w:rsidP="00295335">
      <w:pPr>
        <w:pStyle w:val="ListParagraph"/>
        <w:numPr>
          <w:ilvl w:val="1"/>
          <w:numId w:val="2"/>
        </w:numPr>
      </w:pPr>
      <w:r>
        <w:t>Would be helpful to communicate with practices in other localities (so that resources are not being competed for) to see what they find</w:t>
      </w:r>
    </w:p>
    <w:p w:rsidR="00295335" w:rsidRDefault="00295335" w:rsidP="00295335">
      <w:pPr>
        <w:pStyle w:val="ListParagraph"/>
        <w:numPr>
          <w:ilvl w:val="0"/>
          <w:numId w:val="2"/>
        </w:numPr>
      </w:pPr>
      <w:r>
        <w:t>Can be challenging to get the students feeling confident talking to patients without teaching them to ‘take a history’</w:t>
      </w:r>
    </w:p>
    <w:p w:rsidR="00295335" w:rsidRDefault="00295335" w:rsidP="00295335">
      <w:pPr>
        <w:pStyle w:val="ListParagraph"/>
        <w:numPr>
          <w:ilvl w:val="1"/>
          <w:numId w:val="2"/>
        </w:numPr>
      </w:pPr>
      <w:r>
        <w:t>Some GP tutors use group interviews with patients and facilitate the questions</w:t>
      </w:r>
    </w:p>
    <w:p w:rsidR="00295335" w:rsidRDefault="00295335" w:rsidP="00295335">
      <w:pPr>
        <w:pStyle w:val="ListParagraph"/>
        <w:numPr>
          <w:ilvl w:val="1"/>
          <w:numId w:val="2"/>
        </w:numPr>
      </w:pPr>
      <w:r>
        <w:t>Others suggest student might like to draw a timeline with the patient so that they have some structure but it is more fluid than a strict medical history</w:t>
      </w:r>
    </w:p>
    <w:p w:rsidR="00295335" w:rsidRDefault="00295335" w:rsidP="00295335">
      <w:pPr>
        <w:pStyle w:val="ListParagraph"/>
        <w:numPr>
          <w:ilvl w:val="1"/>
          <w:numId w:val="2"/>
        </w:numPr>
      </w:pPr>
      <w:r>
        <w:t>Some sit with students for 30 minutes or so and get them to come up with all the questions they want to ask</w:t>
      </w:r>
    </w:p>
    <w:p w:rsidR="00295335" w:rsidRDefault="00295335" w:rsidP="00295335">
      <w:pPr>
        <w:pStyle w:val="ListParagraph"/>
        <w:numPr>
          <w:ilvl w:val="0"/>
          <w:numId w:val="2"/>
        </w:numPr>
      </w:pPr>
      <w:r>
        <w:t>Not always clear whether students have done preparatory reading</w:t>
      </w:r>
    </w:p>
    <w:p w:rsidR="00295335" w:rsidRDefault="00295335" w:rsidP="00295335">
      <w:pPr>
        <w:pStyle w:val="ListParagraph"/>
        <w:numPr>
          <w:ilvl w:val="1"/>
          <w:numId w:val="2"/>
        </w:numPr>
      </w:pPr>
      <w:r>
        <w:t>Beginning of every day GP tutor conducts teaching sessions where one student does presentation and then they do ad-hoc questioning of all the other students so that everyone is forced to learn before they come to the session</w:t>
      </w:r>
    </w:p>
    <w:p w:rsidR="00295335" w:rsidRDefault="00295335" w:rsidP="00295335">
      <w:r>
        <w:t>How might we better support you with the education of our first year medical students in CBME?</w:t>
      </w:r>
    </w:p>
    <w:p w:rsidR="008B1D75" w:rsidRDefault="008B1D75" w:rsidP="008B1D75">
      <w:pPr>
        <w:pStyle w:val="ListParagraph"/>
        <w:numPr>
          <w:ilvl w:val="0"/>
          <w:numId w:val="4"/>
        </w:numPr>
      </w:pPr>
      <w:r>
        <w:t>Clearer guidance on expectation of community tutors and balance of responsibility</w:t>
      </w:r>
    </w:p>
    <w:p w:rsidR="008B1D75" w:rsidRDefault="008B1D75" w:rsidP="008B1D75">
      <w:pPr>
        <w:pStyle w:val="ListParagraph"/>
        <w:numPr>
          <w:ilvl w:val="0"/>
          <w:numId w:val="4"/>
        </w:numPr>
      </w:pPr>
      <w:r>
        <w:t xml:space="preserve">Always include </w:t>
      </w:r>
      <w:proofErr w:type="spellStart"/>
      <w:r>
        <w:t>MedSoc</w:t>
      </w:r>
      <w:proofErr w:type="spellEnd"/>
      <w:r>
        <w:t xml:space="preserve"> in subject email as some GP tutors teach many different year groups and difficult to search through emails effectively if not included in subject</w:t>
      </w:r>
    </w:p>
    <w:p w:rsidR="008B1D75" w:rsidRDefault="008B1D75" w:rsidP="008B1D75">
      <w:pPr>
        <w:pStyle w:val="ListParagraph"/>
        <w:numPr>
          <w:ilvl w:val="0"/>
          <w:numId w:val="4"/>
        </w:numPr>
      </w:pPr>
      <w:r>
        <w:t xml:space="preserve">FB group or </w:t>
      </w:r>
      <w:proofErr w:type="spellStart"/>
      <w:r>
        <w:t>Whatsapp</w:t>
      </w:r>
      <w:proofErr w:type="spellEnd"/>
      <w:r>
        <w:t xml:space="preserve"> group for sharing info</w:t>
      </w:r>
    </w:p>
    <w:sectPr w:rsidR="008B1D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10E89"/>
    <w:multiLevelType w:val="hybridMultilevel"/>
    <w:tmpl w:val="A7482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B955B6"/>
    <w:multiLevelType w:val="hybridMultilevel"/>
    <w:tmpl w:val="F9DE65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FE1300"/>
    <w:multiLevelType w:val="hybridMultilevel"/>
    <w:tmpl w:val="3E1E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182E13"/>
    <w:multiLevelType w:val="hybridMultilevel"/>
    <w:tmpl w:val="B636A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335"/>
    <w:rsid w:val="00295335"/>
    <w:rsid w:val="005961E4"/>
    <w:rsid w:val="008B1D75"/>
    <w:rsid w:val="00C92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C7855"/>
  <w15:chartTrackingRefBased/>
  <w15:docId w15:val="{E9BEAF9D-6009-4487-8953-0027B75E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335"/>
    <w:pPr>
      <w:ind w:left="720"/>
      <w:contextualSpacing/>
    </w:pPr>
  </w:style>
  <w:style w:type="paragraph" w:styleId="BalloonText">
    <w:name w:val="Balloon Text"/>
    <w:basedOn w:val="Normal"/>
    <w:link w:val="BalloonTextChar"/>
    <w:uiPriority w:val="99"/>
    <w:semiHidden/>
    <w:unhideWhenUsed/>
    <w:rsid w:val="008B1D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D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Queen Mary, University of London</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Campion</dc:creator>
  <cp:keywords/>
  <dc:description/>
  <cp:lastModifiedBy>Daisy Campion</cp:lastModifiedBy>
  <cp:revision>1</cp:revision>
  <cp:lastPrinted>2018-07-02T10:14:00Z</cp:lastPrinted>
  <dcterms:created xsi:type="dcterms:W3CDTF">2018-07-02T10:02:00Z</dcterms:created>
  <dcterms:modified xsi:type="dcterms:W3CDTF">2018-07-02T10:15:00Z</dcterms:modified>
</cp:coreProperties>
</file>