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AA8" w:rsidRDefault="00A84AA8" w:rsidP="00A84AA8">
      <w:pPr>
        <w:tabs>
          <w:tab w:val="num" w:pos="720"/>
        </w:tabs>
        <w:spacing w:after="150"/>
        <w:ind w:left="720" w:hanging="360"/>
      </w:pPr>
      <w:r w:rsidRPr="00A84AA8">
        <w:rPr>
          <w:noProof/>
          <w:lang w:val="en-GB" w:eastAsia="en-GB"/>
        </w:rPr>
        <w:drawing>
          <wp:inline distT="0" distB="0" distL="0" distR="0" wp14:anchorId="45ABD95C" wp14:editId="53BF51E2">
            <wp:extent cx="5314950" cy="345901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062" t="5892" r="12043" b="9773"/>
                    <a:stretch/>
                  </pic:blipFill>
                  <pic:spPr bwMode="auto">
                    <a:xfrm>
                      <a:off x="0" y="0"/>
                      <a:ext cx="5321630" cy="34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A8" w:rsidRDefault="00A84AA8" w:rsidP="004F0FF2">
      <w:pPr>
        <w:pStyle w:val="pr-open-text"/>
        <w:spacing w:after="150" w:afterAutospacing="0"/>
        <w:ind w:left="720"/>
        <w:rPr>
          <w:rFonts w:ascii="Arial" w:hAnsi="Arial" w:cs="Arial"/>
        </w:rPr>
      </w:pPr>
      <w:bookmarkStart w:id="0" w:name="_GoBack"/>
      <w:bookmarkEnd w:id="0"/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Variety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A problem solving practice of all medical and social problems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Intrigue Personal Human Healing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Tending your garden, which can be more or less fruitful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Providing holistic primary care including first contact </w:t>
      </w:r>
      <w:proofErr w:type="spellStart"/>
      <w:r>
        <w:rPr>
          <w:rFonts w:ascii="Arial" w:hAnsi="Arial" w:cs="Arial"/>
        </w:rPr>
        <w:t>care</w:t>
      </w:r>
      <w:proofErr w:type="gramStart"/>
      <w:r>
        <w:rPr>
          <w:rFonts w:ascii="Arial" w:hAnsi="Arial" w:cs="Arial"/>
        </w:rPr>
        <w:t>,personalize</w:t>
      </w:r>
      <w:proofErr w:type="spellEnd"/>
      <w:proofErr w:type="gramEnd"/>
      <w:r>
        <w:rPr>
          <w:rFonts w:ascii="Arial" w:hAnsi="Arial" w:cs="Arial"/>
        </w:rPr>
        <w:t xml:space="preserve"> care with </w:t>
      </w:r>
      <w:proofErr w:type="spellStart"/>
      <w:r>
        <w:rPr>
          <w:rFonts w:ascii="Arial" w:hAnsi="Arial" w:cs="Arial"/>
        </w:rPr>
        <w:t>psychio</w:t>
      </w:r>
      <w:proofErr w:type="spellEnd"/>
      <w:r>
        <w:rPr>
          <w:rFonts w:ascii="Arial" w:hAnsi="Arial" w:cs="Arial"/>
        </w:rPr>
        <w:t>- social aspects and prevention.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Working within communities improving outcomes for people and populations need to consider wider perspective which include faith and other social determinants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The value of </w:t>
      </w:r>
      <w:proofErr w:type="spellStart"/>
      <w:r>
        <w:rPr>
          <w:rFonts w:ascii="Arial" w:hAnsi="Arial" w:cs="Arial"/>
        </w:rPr>
        <w:t>generalism</w:t>
      </w:r>
      <w:proofErr w:type="spellEnd"/>
      <w:r>
        <w:rPr>
          <w:rFonts w:ascii="Arial" w:hAnsi="Arial" w:cs="Arial"/>
        </w:rPr>
        <w:t xml:space="preserve"> appreciated by the patient and the doctor in tandem for the patient good. That the </w:t>
      </w:r>
      <w:proofErr w:type="spellStart"/>
      <w:r>
        <w:rPr>
          <w:rFonts w:ascii="Arial" w:hAnsi="Arial" w:cs="Arial"/>
        </w:rPr>
        <w:t>genralism</w:t>
      </w:r>
      <w:proofErr w:type="spellEnd"/>
      <w:r>
        <w:rPr>
          <w:rFonts w:ascii="Arial" w:hAnsi="Arial" w:cs="Arial"/>
        </w:rPr>
        <w:t xml:space="preserve"> of the role incorporates multiple tasks/opportunities linked by a single pathway of a career in medicine.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Or it shows there’s so many different ways to tackle us same problem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My comment is about the joy of relationships-to meet an old friend and reconnect-the need for supportive relationships is greater than ever and we'll go into old age dancing with our friends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To look after your patient holistically and see the whole picture and not just </w:t>
      </w:r>
      <w:proofErr w:type="gramStart"/>
      <w:r>
        <w:rPr>
          <w:rFonts w:ascii="Arial" w:hAnsi="Arial" w:cs="Arial"/>
        </w:rPr>
        <w:t>the what</w:t>
      </w:r>
      <w:proofErr w:type="gramEnd"/>
      <w:r>
        <w:rPr>
          <w:rFonts w:ascii="Arial" w:hAnsi="Arial" w:cs="Arial"/>
        </w:rPr>
        <w:t xml:space="preserve"> is immediately presenting and realise that there are so many factors that can affect your health.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Glimpses of beauty surrounded by complexity and repetition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is the synthesis of the general problems of the community by a general practitioner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Group of family members enjoying horse riding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General practice is like at crossroad. You may be at the </w:t>
      </w:r>
      <w:proofErr w:type="spellStart"/>
      <w:r>
        <w:rPr>
          <w:rFonts w:ascii="Arial" w:hAnsi="Arial" w:cs="Arial"/>
        </w:rPr>
        <w:t>center</w:t>
      </w:r>
      <w:proofErr w:type="spellEnd"/>
      <w:r>
        <w:rPr>
          <w:rFonts w:ascii="Arial" w:hAnsi="Arial" w:cs="Arial"/>
        </w:rPr>
        <w:t xml:space="preserve"> and the patient may come in any direction. Oh there’s so many different branches of </w:t>
      </w:r>
      <w:r>
        <w:rPr>
          <w:rFonts w:ascii="Arial" w:hAnsi="Arial" w:cs="Arial"/>
        </w:rPr>
        <w:lastRenderedPageBreak/>
        <w:t xml:space="preserve">treatment management that can be dealt with. Or the patient be at the </w:t>
      </w:r>
      <w:proofErr w:type="spellStart"/>
      <w:r>
        <w:rPr>
          <w:rFonts w:ascii="Arial" w:hAnsi="Arial" w:cs="Arial"/>
        </w:rPr>
        <w:t>center</w:t>
      </w:r>
      <w:proofErr w:type="spellEnd"/>
      <w:r>
        <w:rPr>
          <w:rFonts w:ascii="Arial" w:hAnsi="Arial" w:cs="Arial"/>
        </w:rPr>
        <w:t xml:space="preserve"> and the whole team treat the patient from all directions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The glue that holds together otherwise disjointed specialities and health service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A bicycle ride- sometimes an easy downhill slide and at times a difficult and arduous uphill task. But at the end, we have reached our destination and feel satisfied and happy.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Invisible connections Context Community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Providing holistic primary care including prevention and disease management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The real question is what does it cost to be a GP? Answer: One Human Life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Holistic management of patients from cradle to Grave</w:t>
      </w:r>
    </w:p>
    <w:p w:rsidR="00A84AA8" w:rsidRDefault="00A84AA8" w:rsidP="00A84AA8">
      <w:pPr>
        <w:pStyle w:val="pr-open-text"/>
        <w:numPr>
          <w:ilvl w:val="0"/>
          <w:numId w:val="1"/>
        </w:numPr>
        <w:spacing w:after="150" w:afterAutospacing="0"/>
        <w:rPr>
          <w:rFonts w:ascii="Arial" w:hAnsi="Arial" w:cs="Arial"/>
        </w:rPr>
      </w:pPr>
      <w:r>
        <w:rPr>
          <w:rFonts w:ascii="Arial" w:hAnsi="Arial" w:cs="Arial"/>
        </w:rPr>
        <w:t>Protecting and caring the unknown pathology</w:t>
      </w:r>
    </w:p>
    <w:p w:rsidR="00077F69" w:rsidRPr="00A84AA8" w:rsidRDefault="004F0FF2">
      <w:pPr>
        <w:rPr>
          <w:lang w:val="en-GB"/>
        </w:rPr>
      </w:pPr>
    </w:p>
    <w:sectPr w:rsidR="00077F69" w:rsidRPr="00A84AA8" w:rsidSect="002405B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52602"/>
    <w:multiLevelType w:val="multilevel"/>
    <w:tmpl w:val="C430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A8"/>
    <w:rsid w:val="000D025A"/>
    <w:rsid w:val="00133CD3"/>
    <w:rsid w:val="00167077"/>
    <w:rsid w:val="00183572"/>
    <w:rsid w:val="00187599"/>
    <w:rsid w:val="001C47B8"/>
    <w:rsid w:val="001C4F37"/>
    <w:rsid w:val="001D2026"/>
    <w:rsid w:val="002104E4"/>
    <w:rsid w:val="002405B9"/>
    <w:rsid w:val="00306161"/>
    <w:rsid w:val="00362C34"/>
    <w:rsid w:val="00364338"/>
    <w:rsid w:val="003B3351"/>
    <w:rsid w:val="003D65A9"/>
    <w:rsid w:val="003E40CA"/>
    <w:rsid w:val="0041410E"/>
    <w:rsid w:val="00417A35"/>
    <w:rsid w:val="00434550"/>
    <w:rsid w:val="004665F2"/>
    <w:rsid w:val="00466ACF"/>
    <w:rsid w:val="00492896"/>
    <w:rsid w:val="004A3CC9"/>
    <w:rsid w:val="004D5459"/>
    <w:rsid w:val="004F0FF2"/>
    <w:rsid w:val="00532AD1"/>
    <w:rsid w:val="0058039A"/>
    <w:rsid w:val="00590104"/>
    <w:rsid w:val="005A7D27"/>
    <w:rsid w:val="005D7198"/>
    <w:rsid w:val="00604C9F"/>
    <w:rsid w:val="0064770C"/>
    <w:rsid w:val="0064781E"/>
    <w:rsid w:val="00665B80"/>
    <w:rsid w:val="006D55B7"/>
    <w:rsid w:val="0076188A"/>
    <w:rsid w:val="00787450"/>
    <w:rsid w:val="007B1197"/>
    <w:rsid w:val="007D2683"/>
    <w:rsid w:val="007F7263"/>
    <w:rsid w:val="008445ED"/>
    <w:rsid w:val="00857034"/>
    <w:rsid w:val="008B2CFB"/>
    <w:rsid w:val="00900C95"/>
    <w:rsid w:val="009E74AE"/>
    <w:rsid w:val="00A02680"/>
    <w:rsid w:val="00A53334"/>
    <w:rsid w:val="00A84AA8"/>
    <w:rsid w:val="00A84CFE"/>
    <w:rsid w:val="00AD60E8"/>
    <w:rsid w:val="00B07894"/>
    <w:rsid w:val="00B226BC"/>
    <w:rsid w:val="00B8088E"/>
    <w:rsid w:val="00BB3E79"/>
    <w:rsid w:val="00BB693E"/>
    <w:rsid w:val="00BE41C9"/>
    <w:rsid w:val="00CE077C"/>
    <w:rsid w:val="00D877B5"/>
    <w:rsid w:val="00DC3DC2"/>
    <w:rsid w:val="00E2693A"/>
    <w:rsid w:val="00E33091"/>
    <w:rsid w:val="00E4788B"/>
    <w:rsid w:val="00E50AA3"/>
    <w:rsid w:val="00E62B7A"/>
    <w:rsid w:val="00E6701F"/>
    <w:rsid w:val="00E737AC"/>
    <w:rsid w:val="00EA1330"/>
    <w:rsid w:val="00F26B28"/>
    <w:rsid w:val="00FD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89470"/>
  <w14:defaultImageDpi w14:val="32767"/>
  <w15:chartTrackingRefBased/>
  <w15:docId w15:val="{74671266-1648-8B41-834B-9AA56B49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-open-text">
    <w:name w:val="pr-open-text"/>
    <w:basedOn w:val="Normal"/>
    <w:rsid w:val="00A84AA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Younie</dc:creator>
  <cp:keywords/>
  <dc:description/>
  <cp:lastModifiedBy>Jim Manzano</cp:lastModifiedBy>
  <cp:revision>2</cp:revision>
  <dcterms:created xsi:type="dcterms:W3CDTF">2019-04-02T17:05:00Z</dcterms:created>
  <dcterms:modified xsi:type="dcterms:W3CDTF">2019-04-29T13:38:00Z</dcterms:modified>
</cp:coreProperties>
</file>