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F4" w:rsidRPr="001308AE" w:rsidRDefault="00062EF4" w:rsidP="00062EF4">
      <w:pPr>
        <w:rPr>
          <w:rFonts w:ascii="Arial" w:hAnsi="Arial" w:cs="Arial"/>
          <w:b/>
        </w:rPr>
      </w:pPr>
      <w:r w:rsidRPr="001308AE">
        <w:rPr>
          <w:rFonts w:ascii="Arial" w:hAnsi="Arial" w:cs="Arial"/>
          <w:b/>
        </w:rPr>
        <w:t>Section 1:  Project Details</w:t>
      </w:r>
    </w:p>
    <w:p w:rsidR="00062EF4" w:rsidRDefault="00062EF4" w:rsidP="00062EF4">
      <w:pPr>
        <w:rPr>
          <w:rFonts w:ascii="Arial" w:hAnsi="Arial" w:cs="Arial"/>
          <w:sz w:val="20"/>
          <w:szCs w:val="20"/>
        </w:rPr>
      </w:pPr>
    </w:p>
    <w:tbl>
      <w:tblPr>
        <w:tblStyle w:val="TableGrid"/>
        <w:tblW w:w="0" w:type="auto"/>
        <w:jc w:val="center"/>
        <w:tblLook w:val="01E0" w:firstRow="1" w:lastRow="1" w:firstColumn="1" w:lastColumn="1" w:noHBand="0" w:noVBand="0"/>
      </w:tblPr>
      <w:tblGrid>
        <w:gridCol w:w="2376"/>
        <w:gridCol w:w="3152"/>
        <w:gridCol w:w="3827"/>
        <w:gridCol w:w="5212"/>
      </w:tblGrid>
      <w:tr w:rsidR="00062EF4" w:rsidRPr="00F0765F" w:rsidTr="003F08E6">
        <w:trPr>
          <w:trHeight w:val="681"/>
          <w:jc w:val="center"/>
        </w:trPr>
        <w:tc>
          <w:tcPr>
            <w:tcW w:w="2376" w:type="dxa"/>
            <w:vAlign w:val="center"/>
          </w:tcPr>
          <w:p w:rsidR="00062EF4" w:rsidRPr="00F0765F" w:rsidRDefault="00062EF4" w:rsidP="00D97BBA">
            <w:pPr>
              <w:rPr>
                <w:rFonts w:ascii="Arial" w:hAnsi="Arial" w:cs="Arial"/>
                <w:b/>
                <w:sz w:val="18"/>
                <w:szCs w:val="18"/>
              </w:rPr>
            </w:pPr>
            <w:r w:rsidRPr="00F0765F">
              <w:rPr>
                <w:rFonts w:ascii="Arial" w:hAnsi="Arial" w:cs="Arial"/>
                <w:b/>
                <w:sz w:val="18"/>
                <w:szCs w:val="18"/>
              </w:rPr>
              <w:t>Project Title</w:t>
            </w:r>
          </w:p>
        </w:tc>
        <w:tc>
          <w:tcPr>
            <w:tcW w:w="12191" w:type="dxa"/>
            <w:gridSpan w:val="3"/>
            <w:vAlign w:val="center"/>
          </w:tcPr>
          <w:p w:rsidR="00062EF4" w:rsidRPr="00F0765F" w:rsidRDefault="00062EF4" w:rsidP="00D97BBA">
            <w:pPr>
              <w:rPr>
                <w:rFonts w:ascii="Arial" w:hAnsi="Arial" w:cs="Arial"/>
                <w:sz w:val="18"/>
                <w:szCs w:val="18"/>
              </w:rPr>
            </w:pPr>
          </w:p>
        </w:tc>
      </w:tr>
      <w:tr w:rsidR="00596930" w:rsidRPr="00F0765F" w:rsidTr="00596930">
        <w:trPr>
          <w:trHeight w:val="390"/>
          <w:jc w:val="center"/>
        </w:trPr>
        <w:tc>
          <w:tcPr>
            <w:tcW w:w="2376" w:type="dxa"/>
            <w:vAlign w:val="center"/>
          </w:tcPr>
          <w:p w:rsidR="00596930" w:rsidRPr="00F0765F" w:rsidRDefault="00596930" w:rsidP="00D97BBA">
            <w:pPr>
              <w:rPr>
                <w:rFonts w:ascii="Arial" w:hAnsi="Arial" w:cs="Arial"/>
                <w:b/>
                <w:sz w:val="18"/>
                <w:szCs w:val="18"/>
              </w:rPr>
            </w:pPr>
            <w:r>
              <w:rPr>
                <w:rFonts w:ascii="Arial" w:hAnsi="Arial" w:cs="Arial"/>
                <w:b/>
                <w:sz w:val="18"/>
                <w:szCs w:val="18"/>
              </w:rPr>
              <w:t>Project Acronym</w:t>
            </w:r>
          </w:p>
        </w:tc>
        <w:tc>
          <w:tcPr>
            <w:tcW w:w="12191" w:type="dxa"/>
            <w:gridSpan w:val="3"/>
            <w:vAlign w:val="center"/>
          </w:tcPr>
          <w:p w:rsidR="00596930" w:rsidRPr="00F0765F" w:rsidRDefault="00596930" w:rsidP="00D97BBA">
            <w:pPr>
              <w:rPr>
                <w:rFonts w:ascii="Arial" w:hAnsi="Arial" w:cs="Arial"/>
                <w:sz w:val="18"/>
                <w:szCs w:val="18"/>
              </w:rPr>
            </w:pPr>
          </w:p>
        </w:tc>
      </w:tr>
      <w:tr w:rsidR="00062EF4" w:rsidRPr="00F0765F">
        <w:trPr>
          <w:trHeight w:val="340"/>
          <w:jc w:val="center"/>
        </w:trPr>
        <w:tc>
          <w:tcPr>
            <w:tcW w:w="2376" w:type="dxa"/>
            <w:vMerge w:val="restart"/>
            <w:vAlign w:val="center"/>
          </w:tcPr>
          <w:p w:rsidR="00062EF4" w:rsidRPr="00F0765F" w:rsidRDefault="00062EF4" w:rsidP="00D97BBA">
            <w:pPr>
              <w:rPr>
                <w:rFonts w:ascii="Arial" w:hAnsi="Arial" w:cs="Arial"/>
                <w:b/>
                <w:sz w:val="18"/>
                <w:szCs w:val="18"/>
              </w:rPr>
            </w:pPr>
            <w:r w:rsidRPr="00F0765F">
              <w:rPr>
                <w:rFonts w:ascii="Arial" w:hAnsi="Arial" w:cs="Arial"/>
                <w:b/>
                <w:sz w:val="18"/>
                <w:szCs w:val="18"/>
              </w:rPr>
              <w:t>PI Details</w:t>
            </w:r>
          </w:p>
        </w:tc>
        <w:tc>
          <w:tcPr>
            <w:tcW w:w="3152" w:type="dxa"/>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Name</w:t>
            </w:r>
          </w:p>
        </w:tc>
        <w:tc>
          <w:tcPr>
            <w:tcW w:w="9039" w:type="dxa"/>
            <w:gridSpan w:val="2"/>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2376" w:type="dxa"/>
            <w:vMerge/>
            <w:vAlign w:val="center"/>
          </w:tcPr>
          <w:p w:rsidR="00062EF4" w:rsidRPr="00F0765F" w:rsidRDefault="00062EF4" w:rsidP="00D97BBA">
            <w:pPr>
              <w:rPr>
                <w:rFonts w:ascii="Arial" w:hAnsi="Arial" w:cs="Arial"/>
                <w:b/>
                <w:sz w:val="18"/>
                <w:szCs w:val="18"/>
              </w:rPr>
            </w:pPr>
          </w:p>
        </w:tc>
        <w:tc>
          <w:tcPr>
            <w:tcW w:w="3152" w:type="dxa"/>
            <w:vAlign w:val="center"/>
          </w:tcPr>
          <w:p w:rsidR="00062EF4" w:rsidRPr="00F0765F" w:rsidRDefault="003F08E6" w:rsidP="00D97BBA">
            <w:pPr>
              <w:rPr>
                <w:rFonts w:ascii="Arial" w:hAnsi="Arial" w:cs="Arial"/>
                <w:sz w:val="18"/>
                <w:szCs w:val="18"/>
              </w:rPr>
            </w:pPr>
            <w:r>
              <w:rPr>
                <w:rFonts w:ascii="Arial" w:hAnsi="Arial" w:cs="Arial"/>
                <w:sz w:val="18"/>
                <w:szCs w:val="18"/>
              </w:rPr>
              <w:t>School/Institute (if other, please explain)</w:t>
            </w:r>
          </w:p>
        </w:tc>
        <w:tc>
          <w:tcPr>
            <w:tcW w:w="9039" w:type="dxa"/>
            <w:gridSpan w:val="2"/>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2376" w:type="dxa"/>
            <w:vMerge/>
          </w:tcPr>
          <w:p w:rsidR="00062EF4" w:rsidRPr="00F0765F" w:rsidRDefault="00062EF4" w:rsidP="00D97BBA">
            <w:pPr>
              <w:rPr>
                <w:rFonts w:ascii="Arial" w:hAnsi="Arial" w:cs="Arial"/>
                <w:sz w:val="18"/>
                <w:szCs w:val="18"/>
              </w:rPr>
            </w:pPr>
          </w:p>
        </w:tc>
        <w:tc>
          <w:tcPr>
            <w:tcW w:w="3152" w:type="dxa"/>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Telephone</w:t>
            </w:r>
          </w:p>
        </w:tc>
        <w:tc>
          <w:tcPr>
            <w:tcW w:w="9039" w:type="dxa"/>
            <w:gridSpan w:val="2"/>
            <w:vAlign w:val="center"/>
          </w:tcPr>
          <w:p w:rsidR="00062EF4" w:rsidRPr="00F0765F" w:rsidRDefault="00062EF4" w:rsidP="00D97BBA">
            <w:pPr>
              <w:rPr>
                <w:rFonts w:ascii="Arial" w:hAnsi="Arial" w:cs="Arial"/>
                <w:sz w:val="18"/>
                <w:szCs w:val="18"/>
              </w:rPr>
            </w:pPr>
            <w:bookmarkStart w:id="0" w:name="_GoBack"/>
            <w:bookmarkEnd w:id="0"/>
          </w:p>
        </w:tc>
      </w:tr>
      <w:tr w:rsidR="00062EF4" w:rsidRPr="00F0765F">
        <w:trPr>
          <w:trHeight w:val="340"/>
          <w:jc w:val="center"/>
        </w:trPr>
        <w:tc>
          <w:tcPr>
            <w:tcW w:w="2376" w:type="dxa"/>
            <w:vMerge/>
          </w:tcPr>
          <w:p w:rsidR="00062EF4" w:rsidRPr="00F0765F" w:rsidRDefault="00062EF4" w:rsidP="00D97BBA">
            <w:pPr>
              <w:rPr>
                <w:rFonts w:ascii="Arial" w:hAnsi="Arial" w:cs="Arial"/>
                <w:sz w:val="18"/>
                <w:szCs w:val="18"/>
              </w:rPr>
            </w:pPr>
          </w:p>
        </w:tc>
        <w:tc>
          <w:tcPr>
            <w:tcW w:w="3152" w:type="dxa"/>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Email</w:t>
            </w:r>
          </w:p>
        </w:tc>
        <w:tc>
          <w:tcPr>
            <w:tcW w:w="9039" w:type="dxa"/>
            <w:gridSpan w:val="2"/>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2376" w:type="dxa"/>
            <w:vMerge/>
          </w:tcPr>
          <w:p w:rsidR="00062EF4" w:rsidRPr="00F0765F" w:rsidRDefault="00062EF4" w:rsidP="00D97BBA">
            <w:pPr>
              <w:rPr>
                <w:rFonts w:ascii="Arial" w:hAnsi="Arial" w:cs="Arial"/>
                <w:sz w:val="18"/>
                <w:szCs w:val="18"/>
              </w:rPr>
            </w:pPr>
          </w:p>
        </w:tc>
        <w:tc>
          <w:tcPr>
            <w:tcW w:w="6979" w:type="dxa"/>
            <w:gridSpan w:val="2"/>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Are you currently tied to any particular funding e.g. Fellowship?  Please indicate</w:t>
            </w:r>
            <w:r w:rsidR="003F08E6">
              <w:rPr>
                <w:rFonts w:ascii="Arial" w:hAnsi="Arial" w:cs="Arial"/>
                <w:sz w:val="18"/>
                <w:szCs w:val="18"/>
              </w:rPr>
              <w:t xml:space="preserve"> which and the period it covers</w:t>
            </w:r>
          </w:p>
        </w:tc>
        <w:tc>
          <w:tcPr>
            <w:tcW w:w="5212" w:type="dxa"/>
            <w:vAlign w:val="center"/>
          </w:tcPr>
          <w:p w:rsidR="00062EF4" w:rsidRPr="00F0765F" w:rsidRDefault="00062EF4" w:rsidP="00D97BBA">
            <w:pPr>
              <w:rPr>
                <w:rFonts w:ascii="Arial" w:hAnsi="Arial" w:cs="Arial"/>
                <w:sz w:val="18"/>
                <w:szCs w:val="18"/>
              </w:rPr>
            </w:pPr>
          </w:p>
        </w:tc>
      </w:tr>
    </w:tbl>
    <w:p w:rsidR="00062EF4" w:rsidRDefault="00062EF4" w:rsidP="00062EF4">
      <w:pPr>
        <w:rPr>
          <w:rFonts w:ascii="Arial" w:hAnsi="Arial" w:cs="Arial"/>
          <w:sz w:val="20"/>
          <w:szCs w:val="20"/>
        </w:rPr>
      </w:pPr>
    </w:p>
    <w:tbl>
      <w:tblPr>
        <w:tblStyle w:val="TableGrid"/>
        <w:tblW w:w="0" w:type="auto"/>
        <w:jc w:val="center"/>
        <w:tblLook w:val="01E0" w:firstRow="1" w:lastRow="1" w:firstColumn="1" w:lastColumn="1" w:noHBand="0" w:noVBand="0"/>
      </w:tblPr>
      <w:tblGrid>
        <w:gridCol w:w="5528"/>
        <w:gridCol w:w="9039"/>
      </w:tblGrid>
      <w:tr w:rsidR="003F08E6" w:rsidRPr="003F08E6" w:rsidTr="003F08E6">
        <w:trPr>
          <w:trHeight w:val="340"/>
          <w:jc w:val="center"/>
        </w:trPr>
        <w:tc>
          <w:tcPr>
            <w:tcW w:w="5528" w:type="dxa"/>
            <w:vAlign w:val="center"/>
          </w:tcPr>
          <w:p w:rsidR="003F08E6" w:rsidRPr="003F08E6" w:rsidRDefault="003F08E6" w:rsidP="003F08E6">
            <w:pPr>
              <w:rPr>
                <w:rFonts w:ascii="Arial" w:hAnsi="Arial" w:cs="Arial"/>
                <w:b/>
              </w:rPr>
            </w:pPr>
            <w:r w:rsidRPr="003F08E6">
              <w:rPr>
                <w:rFonts w:ascii="Arial" w:hAnsi="Arial" w:cs="Arial"/>
                <w:b/>
              </w:rPr>
              <w:t>Application Deadline</w:t>
            </w:r>
          </w:p>
        </w:tc>
        <w:tc>
          <w:tcPr>
            <w:tcW w:w="9039" w:type="dxa"/>
            <w:vAlign w:val="center"/>
          </w:tcPr>
          <w:p w:rsidR="003F08E6" w:rsidRPr="003F08E6" w:rsidRDefault="003F08E6" w:rsidP="003F08E6">
            <w:pPr>
              <w:rPr>
                <w:rFonts w:ascii="Arial" w:hAnsi="Arial" w:cs="Arial"/>
                <w:b/>
              </w:rPr>
            </w:pPr>
          </w:p>
        </w:tc>
      </w:tr>
    </w:tbl>
    <w:p w:rsidR="003F08E6" w:rsidRDefault="003F08E6" w:rsidP="00062EF4">
      <w:pPr>
        <w:rPr>
          <w:rFonts w:ascii="Arial" w:hAnsi="Arial" w:cs="Arial"/>
          <w:sz w:val="20"/>
          <w:szCs w:val="20"/>
        </w:rPr>
      </w:pPr>
    </w:p>
    <w:tbl>
      <w:tblPr>
        <w:tblStyle w:val="TableGrid"/>
        <w:tblW w:w="0" w:type="auto"/>
        <w:jc w:val="center"/>
        <w:tblLook w:val="01E0" w:firstRow="1" w:lastRow="1" w:firstColumn="1" w:lastColumn="1" w:noHBand="0" w:noVBand="0"/>
      </w:tblPr>
      <w:tblGrid>
        <w:gridCol w:w="5528"/>
        <w:gridCol w:w="9039"/>
      </w:tblGrid>
      <w:tr w:rsidR="00062EF4" w:rsidRPr="00F0765F">
        <w:trPr>
          <w:trHeight w:val="340"/>
          <w:jc w:val="center"/>
        </w:trPr>
        <w:tc>
          <w:tcPr>
            <w:tcW w:w="14567" w:type="dxa"/>
            <w:gridSpan w:val="2"/>
            <w:vAlign w:val="center"/>
          </w:tcPr>
          <w:p w:rsidR="00062EF4" w:rsidRPr="00F0765F" w:rsidRDefault="00062EF4" w:rsidP="00D97BBA">
            <w:pPr>
              <w:rPr>
                <w:rFonts w:ascii="Arial" w:hAnsi="Arial" w:cs="Arial"/>
                <w:b/>
                <w:sz w:val="18"/>
                <w:szCs w:val="18"/>
              </w:rPr>
            </w:pPr>
            <w:r w:rsidRPr="00F0765F">
              <w:rPr>
                <w:rFonts w:ascii="Arial" w:hAnsi="Arial" w:cs="Arial"/>
                <w:b/>
                <w:sz w:val="18"/>
                <w:szCs w:val="18"/>
              </w:rPr>
              <w:t>Application Details</w:t>
            </w:r>
            <w:r w:rsidR="009111B2">
              <w:rPr>
                <w:rFonts w:ascii="Arial" w:hAnsi="Arial" w:cs="Arial"/>
                <w:b/>
                <w:sz w:val="18"/>
                <w:szCs w:val="18"/>
              </w:rPr>
              <w:t xml:space="preserve"> (please ask for assistance if you are unsure what to include below</w:t>
            </w:r>
            <w:r w:rsidR="0015588D">
              <w:rPr>
                <w:rFonts w:ascii="Arial" w:hAnsi="Arial" w:cs="Arial"/>
                <w:b/>
                <w:sz w:val="18"/>
                <w:szCs w:val="18"/>
              </w:rPr>
              <w:t xml:space="preserve"> or refer to Glossary in Appendix 1</w:t>
            </w:r>
            <w:r w:rsidR="009111B2">
              <w:rPr>
                <w:rFonts w:ascii="Arial" w:hAnsi="Arial" w:cs="Arial"/>
                <w:b/>
                <w:sz w:val="18"/>
                <w:szCs w:val="18"/>
              </w:rPr>
              <w:t>)</w:t>
            </w:r>
          </w:p>
        </w:tc>
      </w:tr>
      <w:tr w:rsidR="00062EF4" w:rsidRPr="00F0765F" w:rsidTr="003F08E6">
        <w:trPr>
          <w:trHeight w:val="630"/>
          <w:jc w:val="center"/>
        </w:trPr>
        <w:tc>
          <w:tcPr>
            <w:tcW w:w="5528" w:type="dxa"/>
            <w:vAlign w:val="center"/>
          </w:tcPr>
          <w:p w:rsidR="00062EF4" w:rsidRPr="00F0765F" w:rsidRDefault="003F08E6" w:rsidP="00D97BBA">
            <w:pPr>
              <w:rPr>
                <w:rFonts w:ascii="Arial" w:hAnsi="Arial" w:cs="Arial"/>
                <w:sz w:val="18"/>
                <w:szCs w:val="18"/>
              </w:rPr>
            </w:pPr>
            <w:r>
              <w:rPr>
                <w:rFonts w:ascii="Arial" w:hAnsi="Arial" w:cs="Arial"/>
                <w:sz w:val="18"/>
                <w:szCs w:val="18"/>
              </w:rPr>
              <w:t xml:space="preserve">EU </w:t>
            </w:r>
            <w:r w:rsidR="009111B2">
              <w:rPr>
                <w:rFonts w:ascii="Arial" w:hAnsi="Arial" w:cs="Arial"/>
                <w:sz w:val="18"/>
                <w:szCs w:val="18"/>
              </w:rPr>
              <w:t>Programme (tick where appropriate)</w:t>
            </w:r>
          </w:p>
        </w:tc>
        <w:tc>
          <w:tcPr>
            <w:tcW w:w="9039" w:type="dxa"/>
            <w:vAlign w:val="center"/>
          </w:tcPr>
          <w:p w:rsidR="00062EF4" w:rsidRPr="00F0765F" w:rsidRDefault="003F08E6" w:rsidP="00CC72E3">
            <w:pPr>
              <w:rPr>
                <w:rFonts w:ascii="Arial" w:hAnsi="Arial" w:cs="Arial"/>
                <w:sz w:val="18"/>
                <w:szCs w:val="18"/>
              </w:rPr>
            </w:pPr>
            <w:r>
              <w:rPr>
                <w:rFonts w:ascii="Arial" w:hAnsi="Arial" w:cs="Arial"/>
                <w:sz w:val="18"/>
                <w:szCs w:val="18"/>
              </w:rPr>
              <w:t>Collaborative research-driven</w:t>
            </w:r>
            <w:r w:rsidR="009111B2">
              <w:rPr>
                <w:rFonts w:ascii="Arial" w:hAnsi="Arial" w:cs="Arial"/>
                <w:sz w:val="18"/>
                <w:szCs w:val="18"/>
              </w:rPr>
              <w:t xml:space="preserve">  </w:t>
            </w:r>
            <w:r w:rsidR="009111B2">
              <w:rPr>
                <w:rFonts w:ascii="Arial" w:hAnsi="Arial" w:cs="Arial"/>
                <w:sz w:val="18"/>
                <w:szCs w:val="18"/>
              </w:rPr>
              <w:sym w:font="Wingdings" w:char="F06F"/>
            </w:r>
            <w:r w:rsidR="009111B2">
              <w:rPr>
                <w:rFonts w:ascii="Arial" w:hAnsi="Arial" w:cs="Arial"/>
                <w:sz w:val="18"/>
                <w:szCs w:val="18"/>
              </w:rPr>
              <w:t xml:space="preserve">       E</w:t>
            </w:r>
            <w:r>
              <w:rPr>
                <w:rFonts w:ascii="Arial" w:hAnsi="Arial" w:cs="Arial"/>
                <w:sz w:val="18"/>
                <w:szCs w:val="18"/>
              </w:rPr>
              <w:t xml:space="preserve">uropean </w:t>
            </w:r>
            <w:r w:rsidR="009111B2">
              <w:rPr>
                <w:rFonts w:ascii="Arial" w:hAnsi="Arial" w:cs="Arial"/>
                <w:sz w:val="18"/>
                <w:szCs w:val="18"/>
              </w:rPr>
              <w:t>R</w:t>
            </w:r>
            <w:r>
              <w:rPr>
                <w:rFonts w:ascii="Arial" w:hAnsi="Arial" w:cs="Arial"/>
                <w:sz w:val="18"/>
                <w:szCs w:val="18"/>
              </w:rPr>
              <w:t xml:space="preserve">esearch </w:t>
            </w:r>
            <w:r w:rsidR="009111B2">
              <w:rPr>
                <w:rFonts w:ascii="Arial" w:hAnsi="Arial" w:cs="Arial"/>
                <w:sz w:val="18"/>
                <w:szCs w:val="18"/>
              </w:rPr>
              <w:t>C</w:t>
            </w:r>
            <w:r>
              <w:rPr>
                <w:rFonts w:ascii="Arial" w:hAnsi="Arial" w:cs="Arial"/>
                <w:sz w:val="18"/>
                <w:szCs w:val="18"/>
              </w:rPr>
              <w:t>ouncil</w:t>
            </w:r>
            <w:r w:rsidR="009111B2">
              <w:rPr>
                <w:rFonts w:ascii="Arial" w:hAnsi="Arial" w:cs="Arial"/>
                <w:sz w:val="18"/>
                <w:szCs w:val="18"/>
              </w:rPr>
              <w:t xml:space="preserve">  </w:t>
            </w:r>
            <w:r w:rsidR="009111B2">
              <w:rPr>
                <w:rFonts w:ascii="Arial" w:hAnsi="Arial" w:cs="Arial"/>
                <w:sz w:val="18"/>
                <w:szCs w:val="18"/>
              </w:rPr>
              <w:sym w:font="Wingdings" w:char="F06F"/>
            </w:r>
            <w:r w:rsidR="009111B2">
              <w:rPr>
                <w:rFonts w:ascii="Arial" w:hAnsi="Arial" w:cs="Arial"/>
                <w:sz w:val="18"/>
                <w:szCs w:val="18"/>
              </w:rPr>
              <w:t xml:space="preserve">         Marie </w:t>
            </w:r>
            <w:proofErr w:type="spellStart"/>
            <w:r>
              <w:rPr>
                <w:rFonts w:ascii="Arial" w:hAnsi="Arial" w:cs="Arial"/>
                <w:sz w:val="18"/>
                <w:szCs w:val="18"/>
              </w:rPr>
              <w:t>Sk</w:t>
            </w:r>
            <w:r w:rsidR="00CC72E3">
              <w:rPr>
                <w:rFonts w:ascii="Arial" w:hAnsi="Arial" w:cs="Arial"/>
                <w:sz w:val="18"/>
                <w:szCs w:val="18"/>
              </w:rPr>
              <w:t>ł</w:t>
            </w:r>
            <w:r>
              <w:rPr>
                <w:rFonts w:ascii="Arial" w:hAnsi="Arial" w:cs="Arial"/>
                <w:sz w:val="18"/>
                <w:szCs w:val="18"/>
              </w:rPr>
              <w:t>odowska</w:t>
            </w:r>
            <w:proofErr w:type="spellEnd"/>
            <w:r>
              <w:rPr>
                <w:rFonts w:ascii="Arial" w:hAnsi="Arial" w:cs="Arial"/>
                <w:sz w:val="18"/>
                <w:szCs w:val="18"/>
              </w:rPr>
              <w:t>-Curie Actions</w:t>
            </w:r>
            <w:r w:rsidR="009111B2">
              <w:rPr>
                <w:rFonts w:ascii="Arial" w:hAnsi="Arial" w:cs="Arial"/>
                <w:sz w:val="18"/>
                <w:szCs w:val="18"/>
              </w:rPr>
              <w:t xml:space="preserve"> </w:t>
            </w:r>
            <w:r w:rsidR="009111B2">
              <w:rPr>
                <w:rFonts w:ascii="Arial" w:hAnsi="Arial" w:cs="Arial"/>
                <w:sz w:val="18"/>
                <w:szCs w:val="18"/>
              </w:rPr>
              <w:sym w:font="Wingdings" w:char="F06F"/>
            </w:r>
            <w:r w:rsidR="009111B2">
              <w:rPr>
                <w:rFonts w:ascii="Arial" w:hAnsi="Arial" w:cs="Arial"/>
                <w:sz w:val="18"/>
                <w:szCs w:val="18"/>
              </w:rPr>
              <w:t xml:space="preserve">         Other  </w:t>
            </w:r>
            <w:r w:rsidR="009111B2">
              <w:rPr>
                <w:rFonts w:ascii="Arial" w:hAnsi="Arial" w:cs="Arial"/>
                <w:sz w:val="18"/>
                <w:szCs w:val="18"/>
              </w:rPr>
              <w:sym w:font="Wingdings" w:char="F06F"/>
            </w:r>
            <w:r>
              <w:rPr>
                <w:rFonts w:ascii="Arial" w:hAnsi="Arial" w:cs="Arial"/>
                <w:sz w:val="18"/>
                <w:szCs w:val="18"/>
              </w:rPr>
              <w:t xml:space="preserve">         Don’t know  </w:t>
            </w:r>
            <w:r>
              <w:rPr>
                <w:rFonts w:ascii="Arial" w:hAnsi="Arial" w:cs="Arial"/>
                <w:sz w:val="18"/>
                <w:szCs w:val="18"/>
              </w:rPr>
              <w:sym w:font="Wingdings" w:char="F06F"/>
            </w:r>
            <w:r>
              <w:rPr>
                <w:rFonts w:ascii="Arial" w:hAnsi="Arial" w:cs="Arial"/>
                <w:sz w:val="18"/>
                <w:szCs w:val="18"/>
              </w:rPr>
              <w:t xml:space="preserve">          </w:t>
            </w:r>
          </w:p>
        </w:tc>
      </w:tr>
      <w:tr w:rsidR="00062EF4" w:rsidRPr="00F0765F">
        <w:trPr>
          <w:trHeight w:val="340"/>
          <w:jc w:val="center"/>
        </w:trPr>
        <w:tc>
          <w:tcPr>
            <w:tcW w:w="5528" w:type="dxa"/>
            <w:vAlign w:val="center"/>
          </w:tcPr>
          <w:p w:rsidR="00062EF4" w:rsidRPr="00F0765F" w:rsidRDefault="00062EF4" w:rsidP="003F08E6">
            <w:pPr>
              <w:rPr>
                <w:rFonts w:ascii="Arial" w:hAnsi="Arial" w:cs="Arial"/>
                <w:b/>
                <w:sz w:val="18"/>
                <w:szCs w:val="18"/>
              </w:rPr>
            </w:pPr>
            <w:r w:rsidRPr="00F0765F">
              <w:rPr>
                <w:rFonts w:ascii="Arial" w:hAnsi="Arial" w:cs="Arial"/>
                <w:b/>
                <w:sz w:val="18"/>
                <w:szCs w:val="18"/>
              </w:rPr>
              <w:t>Please indicate</w:t>
            </w:r>
            <w:r w:rsidR="009111B2">
              <w:rPr>
                <w:rFonts w:ascii="Arial" w:hAnsi="Arial" w:cs="Arial"/>
                <w:b/>
                <w:sz w:val="18"/>
                <w:szCs w:val="18"/>
              </w:rPr>
              <w:t xml:space="preserve"> the thematic programme</w:t>
            </w:r>
            <w:r w:rsidR="0028681E">
              <w:rPr>
                <w:rFonts w:ascii="Arial" w:hAnsi="Arial" w:cs="Arial"/>
                <w:b/>
                <w:sz w:val="18"/>
                <w:szCs w:val="18"/>
              </w:rPr>
              <w:t xml:space="preserve">/ </w:t>
            </w:r>
            <w:r w:rsidR="003F08E6">
              <w:rPr>
                <w:rFonts w:ascii="Arial" w:hAnsi="Arial" w:cs="Arial"/>
                <w:b/>
                <w:sz w:val="18"/>
                <w:szCs w:val="18"/>
              </w:rPr>
              <w:t xml:space="preserve"> call identifier as provided in the Work Programme or Guide for Applicants</w:t>
            </w:r>
          </w:p>
        </w:tc>
        <w:tc>
          <w:tcPr>
            <w:tcW w:w="9039"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5528" w:type="dxa"/>
            <w:vAlign w:val="center"/>
          </w:tcPr>
          <w:p w:rsidR="00062EF4" w:rsidRPr="00F0765F" w:rsidRDefault="003F08E6" w:rsidP="00D97BBA">
            <w:pPr>
              <w:rPr>
                <w:rFonts w:ascii="Arial" w:hAnsi="Arial" w:cs="Arial"/>
                <w:sz w:val="18"/>
                <w:szCs w:val="18"/>
              </w:rPr>
            </w:pPr>
            <w:r>
              <w:rPr>
                <w:rFonts w:ascii="Arial" w:hAnsi="Arial" w:cs="Arial"/>
                <w:sz w:val="18"/>
                <w:szCs w:val="18"/>
              </w:rPr>
              <w:t>Is this</w:t>
            </w:r>
            <w:r w:rsidR="002B6226">
              <w:rPr>
                <w:rFonts w:ascii="Arial" w:hAnsi="Arial" w:cs="Arial"/>
                <w:sz w:val="18"/>
                <w:szCs w:val="18"/>
              </w:rPr>
              <w:t xml:space="preserve"> for</w:t>
            </w:r>
            <w:r>
              <w:rPr>
                <w:rFonts w:ascii="Arial" w:hAnsi="Arial" w:cs="Arial"/>
                <w:sz w:val="18"/>
                <w:szCs w:val="18"/>
              </w:rPr>
              <w:t xml:space="preserve"> a clinical trial (Y/N)?</w:t>
            </w:r>
            <w:r w:rsidR="003A13F1">
              <w:rPr>
                <w:rFonts w:ascii="Arial" w:hAnsi="Arial" w:cs="Arial"/>
                <w:sz w:val="18"/>
                <w:szCs w:val="18"/>
              </w:rPr>
              <w:t xml:space="preserve"> If yes, please ensure you complete ‘Section 4: Clinical Trial costs’</w:t>
            </w:r>
          </w:p>
        </w:tc>
        <w:tc>
          <w:tcPr>
            <w:tcW w:w="9039"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5528" w:type="dxa"/>
            <w:vAlign w:val="center"/>
          </w:tcPr>
          <w:p w:rsidR="00062EF4" w:rsidRPr="00F0765F" w:rsidRDefault="002B6226" w:rsidP="00D97BBA">
            <w:pPr>
              <w:rPr>
                <w:rFonts w:ascii="Arial" w:hAnsi="Arial" w:cs="Arial"/>
                <w:sz w:val="18"/>
                <w:szCs w:val="18"/>
              </w:rPr>
            </w:pPr>
            <w:r>
              <w:rPr>
                <w:rFonts w:ascii="Arial" w:hAnsi="Arial" w:cs="Arial"/>
                <w:sz w:val="18"/>
                <w:szCs w:val="18"/>
              </w:rPr>
              <w:t>Will QMUL be the project co-ordinator (Y/N)?</w:t>
            </w:r>
          </w:p>
        </w:tc>
        <w:tc>
          <w:tcPr>
            <w:tcW w:w="9039"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5528" w:type="dxa"/>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Proposed Start Date</w:t>
            </w:r>
            <w:r w:rsidR="007178A1">
              <w:rPr>
                <w:rFonts w:ascii="Arial" w:hAnsi="Arial" w:cs="Arial"/>
                <w:sz w:val="18"/>
                <w:szCs w:val="18"/>
              </w:rPr>
              <w:t xml:space="preserve"> (please allow at least 8 months from deadline)</w:t>
            </w:r>
          </w:p>
        </w:tc>
        <w:tc>
          <w:tcPr>
            <w:tcW w:w="9039" w:type="dxa"/>
            <w:vAlign w:val="center"/>
          </w:tcPr>
          <w:p w:rsidR="00062EF4" w:rsidRPr="00F0765F" w:rsidRDefault="00062EF4" w:rsidP="00D97BBA">
            <w:pPr>
              <w:rPr>
                <w:rFonts w:ascii="Arial" w:hAnsi="Arial" w:cs="Arial"/>
                <w:sz w:val="18"/>
                <w:szCs w:val="18"/>
              </w:rPr>
            </w:pPr>
          </w:p>
        </w:tc>
      </w:tr>
      <w:tr w:rsidR="00062EF4" w:rsidRPr="00F0765F" w:rsidTr="002B6226">
        <w:trPr>
          <w:trHeight w:val="296"/>
          <w:jc w:val="center"/>
        </w:trPr>
        <w:tc>
          <w:tcPr>
            <w:tcW w:w="5528" w:type="dxa"/>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Duration of Project (months)</w:t>
            </w:r>
          </w:p>
        </w:tc>
        <w:tc>
          <w:tcPr>
            <w:tcW w:w="9039" w:type="dxa"/>
            <w:vAlign w:val="center"/>
          </w:tcPr>
          <w:p w:rsidR="00062EF4" w:rsidRPr="00F0765F" w:rsidRDefault="00062EF4" w:rsidP="00D97BBA">
            <w:pPr>
              <w:rPr>
                <w:rFonts w:ascii="Arial" w:hAnsi="Arial" w:cs="Arial"/>
                <w:sz w:val="18"/>
                <w:szCs w:val="18"/>
              </w:rPr>
            </w:pPr>
          </w:p>
        </w:tc>
      </w:tr>
    </w:tbl>
    <w:p w:rsidR="00062EF4" w:rsidRDefault="00062EF4" w:rsidP="00062EF4">
      <w:pPr>
        <w:rPr>
          <w:rFonts w:ascii="Arial" w:hAnsi="Arial" w:cs="Arial"/>
          <w:sz w:val="16"/>
          <w:szCs w:val="16"/>
        </w:rPr>
      </w:pPr>
    </w:p>
    <w:p w:rsidR="002B6226" w:rsidRDefault="002B6226" w:rsidP="00062EF4">
      <w:pPr>
        <w:rPr>
          <w:rFonts w:ascii="Arial" w:hAnsi="Arial" w:cs="Arial"/>
          <w:sz w:val="20"/>
          <w:szCs w:val="20"/>
        </w:rPr>
      </w:pPr>
      <w:r>
        <w:rPr>
          <w:rFonts w:ascii="Arial" w:hAnsi="Arial" w:cs="Arial"/>
          <w:sz w:val="20"/>
          <w:szCs w:val="20"/>
        </w:rPr>
        <w:br w:type="page"/>
      </w:r>
    </w:p>
    <w:p w:rsidR="002B6226" w:rsidRDefault="002B6226" w:rsidP="002B6226">
      <w:pPr>
        <w:rPr>
          <w:rFonts w:ascii="Arial" w:hAnsi="Arial" w:cs="Arial"/>
          <w:sz w:val="20"/>
          <w:szCs w:val="20"/>
        </w:rPr>
      </w:pPr>
    </w:p>
    <w:tbl>
      <w:tblPr>
        <w:tblStyle w:val="TableGrid"/>
        <w:tblpPr w:leftFromText="180" w:rightFromText="180" w:vertAnchor="page" w:horzAnchor="margin" w:tblpY="2206"/>
        <w:tblW w:w="0" w:type="auto"/>
        <w:tblLook w:val="01E0" w:firstRow="1" w:lastRow="1" w:firstColumn="1" w:lastColumn="1" w:noHBand="0" w:noVBand="0"/>
      </w:tblPr>
      <w:tblGrid>
        <w:gridCol w:w="5528"/>
        <w:gridCol w:w="9039"/>
      </w:tblGrid>
      <w:tr w:rsidR="00FB70E2" w:rsidRPr="00F0765F" w:rsidTr="00FB70E2">
        <w:trPr>
          <w:trHeight w:val="340"/>
        </w:trPr>
        <w:tc>
          <w:tcPr>
            <w:tcW w:w="14567" w:type="dxa"/>
            <w:gridSpan w:val="2"/>
            <w:vAlign w:val="center"/>
          </w:tcPr>
          <w:p w:rsidR="00FB70E2" w:rsidRPr="00F0765F" w:rsidRDefault="00FB70E2" w:rsidP="00FB70E2">
            <w:pPr>
              <w:rPr>
                <w:rFonts w:ascii="Arial" w:hAnsi="Arial" w:cs="Arial"/>
                <w:sz w:val="18"/>
                <w:szCs w:val="18"/>
              </w:rPr>
            </w:pPr>
            <w:r>
              <w:rPr>
                <w:rFonts w:ascii="Arial" w:hAnsi="Arial" w:cs="Arial"/>
                <w:sz w:val="18"/>
                <w:szCs w:val="18"/>
              </w:rPr>
              <w:t xml:space="preserve">If QMUL is to be the co-ordinating </w:t>
            </w:r>
            <w:proofErr w:type="gramStart"/>
            <w:r>
              <w:rPr>
                <w:rFonts w:ascii="Arial" w:hAnsi="Arial" w:cs="Arial"/>
                <w:sz w:val="18"/>
                <w:szCs w:val="18"/>
              </w:rPr>
              <w:t>institution please ensure</w:t>
            </w:r>
            <w:proofErr w:type="gramEnd"/>
            <w:r>
              <w:rPr>
                <w:rFonts w:ascii="Arial" w:hAnsi="Arial" w:cs="Arial"/>
                <w:sz w:val="18"/>
                <w:szCs w:val="18"/>
              </w:rPr>
              <w:t xml:space="preserve"> you provide all the details requested below.</w:t>
            </w:r>
          </w:p>
        </w:tc>
      </w:tr>
      <w:tr w:rsidR="00FB70E2" w:rsidRPr="00F0765F" w:rsidTr="00FB70E2">
        <w:trPr>
          <w:trHeight w:val="340"/>
        </w:trPr>
        <w:tc>
          <w:tcPr>
            <w:tcW w:w="14567" w:type="dxa"/>
            <w:gridSpan w:val="2"/>
            <w:vAlign w:val="center"/>
          </w:tcPr>
          <w:p w:rsidR="00FB70E2" w:rsidRPr="00F0765F" w:rsidRDefault="00FB70E2" w:rsidP="00FB70E2">
            <w:pPr>
              <w:rPr>
                <w:rFonts w:ascii="Arial" w:hAnsi="Arial" w:cs="Arial"/>
                <w:b/>
                <w:sz w:val="18"/>
                <w:szCs w:val="18"/>
              </w:rPr>
            </w:pPr>
            <w:r w:rsidRPr="00F0765F">
              <w:rPr>
                <w:rFonts w:ascii="Arial" w:hAnsi="Arial" w:cs="Arial"/>
                <w:b/>
                <w:sz w:val="18"/>
                <w:szCs w:val="18"/>
              </w:rPr>
              <w:t>Collaborating Partners</w:t>
            </w:r>
          </w:p>
        </w:tc>
      </w:tr>
      <w:tr w:rsidR="00FB70E2" w:rsidRPr="00F0765F" w:rsidTr="00FB70E2">
        <w:trPr>
          <w:trHeight w:val="340"/>
        </w:trPr>
        <w:tc>
          <w:tcPr>
            <w:tcW w:w="5528" w:type="dxa"/>
            <w:vAlign w:val="center"/>
          </w:tcPr>
          <w:p w:rsidR="00FB70E2" w:rsidRPr="00F0765F" w:rsidRDefault="00FB70E2" w:rsidP="00FB70E2">
            <w:pPr>
              <w:rPr>
                <w:rFonts w:ascii="Arial" w:hAnsi="Arial" w:cs="Arial"/>
                <w:b/>
                <w:sz w:val="18"/>
                <w:szCs w:val="18"/>
              </w:rPr>
            </w:pPr>
            <w:r>
              <w:rPr>
                <w:rFonts w:ascii="Arial" w:hAnsi="Arial" w:cs="Arial"/>
                <w:b/>
                <w:sz w:val="18"/>
                <w:szCs w:val="18"/>
              </w:rPr>
              <w:t xml:space="preserve">Partner Organisation </w:t>
            </w:r>
            <w:r w:rsidRPr="00F0765F">
              <w:rPr>
                <w:rFonts w:ascii="Arial" w:hAnsi="Arial" w:cs="Arial"/>
                <w:b/>
                <w:sz w:val="18"/>
                <w:szCs w:val="18"/>
              </w:rPr>
              <w:t>Name</w:t>
            </w:r>
          </w:p>
        </w:tc>
        <w:tc>
          <w:tcPr>
            <w:tcW w:w="9039" w:type="dxa"/>
            <w:vAlign w:val="center"/>
          </w:tcPr>
          <w:p w:rsidR="00FB70E2" w:rsidRPr="00F0765F" w:rsidRDefault="00FB70E2" w:rsidP="00FB70E2">
            <w:pPr>
              <w:rPr>
                <w:rFonts w:ascii="Arial" w:hAnsi="Arial" w:cs="Arial"/>
                <w:b/>
                <w:sz w:val="18"/>
                <w:szCs w:val="18"/>
              </w:rPr>
            </w:pPr>
            <w:r>
              <w:rPr>
                <w:rFonts w:ascii="Arial" w:hAnsi="Arial" w:cs="Arial"/>
                <w:b/>
                <w:sz w:val="18"/>
                <w:szCs w:val="18"/>
              </w:rPr>
              <w:t>Partner’s PI name and contact email</w:t>
            </w: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r w:rsidR="00FB70E2" w:rsidRPr="00F0765F" w:rsidTr="00FB70E2">
        <w:trPr>
          <w:trHeight w:val="340"/>
        </w:trPr>
        <w:tc>
          <w:tcPr>
            <w:tcW w:w="5528" w:type="dxa"/>
            <w:vAlign w:val="center"/>
          </w:tcPr>
          <w:p w:rsidR="00FB70E2" w:rsidRPr="00F0765F" w:rsidRDefault="00FB70E2" w:rsidP="00FB70E2">
            <w:pPr>
              <w:rPr>
                <w:rFonts w:ascii="Arial" w:hAnsi="Arial" w:cs="Arial"/>
                <w:sz w:val="18"/>
                <w:szCs w:val="18"/>
              </w:rPr>
            </w:pPr>
          </w:p>
        </w:tc>
        <w:tc>
          <w:tcPr>
            <w:tcW w:w="9039" w:type="dxa"/>
            <w:vAlign w:val="center"/>
          </w:tcPr>
          <w:p w:rsidR="00FB70E2" w:rsidRPr="00F0765F" w:rsidRDefault="00FB70E2" w:rsidP="00FB70E2">
            <w:pPr>
              <w:rPr>
                <w:rFonts w:ascii="Arial" w:hAnsi="Arial" w:cs="Arial"/>
                <w:sz w:val="18"/>
                <w:szCs w:val="18"/>
              </w:rPr>
            </w:pPr>
          </w:p>
        </w:tc>
      </w:tr>
    </w:tbl>
    <w:p w:rsidR="0015588D" w:rsidRDefault="0015588D" w:rsidP="00062EF4">
      <w:pPr>
        <w:rPr>
          <w:rFonts w:ascii="Arial" w:hAnsi="Arial" w:cs="Arial"/>
          <w:sz w:val="20"/>
          <w:szCs w:val="20"/>
        </w:rPr>
      </w:pPr>
    </w:p>
    <w:tbl>
      <w:tblPr>
        <w:tblStyle w:val="TableGrid"/>
        <w:tblpPr w:leftFromText="180" w:rightFromText="180" w:vertAnchor="text" w:horzAnchor="margin" w:tblpY="762"/>
        <w:tblW w:w="0" w:type="auto"/>
        <w:tblLook w:val="01E0" w:firstRow="1" w:lastRow="1" w:firstColumn="1" w:lastColumn="1" w:noHBand="0" w:noVBand="0"/>
      </w:tblPr>
      <w:tblGrid>
        <w:gridCol w:w="5528"/>
        <w:gridCol w:w="9039"/>
      </w:tblGrid>
      <w:tr w:rsidR="00FF20F4" w:rsidRPr="00F0765F" w:rsidTr="00FF20F4">
        <w:trPr>
          <w:trHeight w:val="340"/>
        </w:trPr>
        <w:tc>
          <w:tcPr>
            <w:tcW w:w="14567" w:type="dxa"/>
            <w:gridSpan w:val="2"/>
            <w:vAlign w:val="center"/>
          </w:tcPr>
          <w:p w:rsidR="00FF20F4" w:rsidRPr="00F0765F" w:rsidRDefault="00FF20F4" w:rsidP="00FF20F4">
            <w:pPr>
              <w:rPr>
                <w:rFonts w:ascii="Arial" w:hAnsi="Arial" w:cs="Arial"/>
                <w:b/>
                <w:sz w:val="18"/>
                <w:szCs w:val="18"/>
              </w:rPr>
            </w:pPr>
            <w:r>
              <w:rPr>
                <w:rFonts w:ascii="Arial" w:hAnsi="Arial" w:cs="Arial"/>
                <w:b/>
                <w:sz w:val="18"/>
                <w:szCs w:val="18"/>
              </w:rPr>
              <w:t>Where QMUL is participating as a partner in the project, please add co-ordinating institution’s details below</w:t>
            </w:r>
          </w:p>
        </w:tc>
      </w:tr>
      <w:tr w:rsidR="00FF20F4" w:rsidRPr="00F0765F" w:rsidTr="00FF20F4">
        <w:trPr>
          <w:trHeight w:val="340"/>
        </w:trPr>
        <w:tc>
          <w:tcPr>
            <w:tcW w:w="5528" w:type="dxa"/>
            <w:vAlign w:val="center"/>
          </w:tcPr>
          <w:p w:rsidR="00FF20F4" w:rsidRPr="00F0765F" w:rsidRDefault="00FF20F4" w:rsidP="00FF20F4">
            <w:pPr>
              <w:rPr>
                <w:rFonts w:ascii="Arial" w:hAnsi="Arial" w:cs="Arial"/>
                <w:b/>
                <w:sz w:val="18"/>
                <w:szCs w:val="18"/>
              </w:rPr>
            </w:pPr>
            <w:r>
              <w:rPr>
                <w:rFonts w:ascii="Arial" w:hAnsi="Arial" w:cs="Arial"/>
                <w:b/>
                <w:sz w:val="18"/>
                <w:szCs w:val="18"/>
              </w:rPr>
              <w:t>Co-ordinating Institution Name</w:t>
            </w:r>
          </w:p>
        </w:tc>
        <w:tc>
          <w:tcPr>
            <w:tcW w:w="9039" w:type="dxa"/>
            <w:vAlign w:val="center"/>
          </w:tcPr>
          <w:p w:rsidR="00FF20F4" w:rsidRPr="00F0765F" w:rsidRDefault="00FF20F4" w:rsidP="00FF20F4">
            <w:pPr>
              <w:rPr>
                <w:rFonts w:ascii="Arial" w:hAnsi="Arial" w:cs="Arial"/>
                <w:b/>
                <w:sz w:val="18"/>
                <w:szCs w:val="18"/>
              </w:rPr>
            </w:pPr>
            <w:r>
              <w:rPr>
                <w:rFonts w:ascii="Arial" w:hAnsi="Arial" w:cs="Arial"/>
                <w:b/>
                <w:sz w:val="18"/>
                <w:szCs w:val="18"/>
              </w:rPr>
              <w:t>Co-ordinator Contact Person (PI and administrative/financial contact)</w:t>
            </w:r>
          </w:p>
        </w:tc>
      </w:tr>
      <w:tr w:rsidR="00FF20F4" w:rsidRPr="00F0765F" w:rsidTr="00FF20F4">
        <w:trPr>
          <w:trHeight w:val="340"/>
        </w:trPr>
        <w:tc>
          <w:tcPr>
            <w:tcW w:w="5528" w:type="dxa"/>
            <w:vAlign w:val="center"/>
          </w:tcPr>
          <w:p w:rsidR="00FF20F4" w:rsidRPr="00F0765F" w:rsidRDefault="00FF20F4" w:rsidP="00FF20F4">
            <w:pPr>
              <w:rPr>
                <w:rFonts w:ascii="Arial" w:hAnsi="Arial" w:cs="Arial"/>
                <w:sz w:val="18"/>
                <w:szCs w:val="18"/>
              </w:rPr>
            </w:pPr>
          </w:p>
        </w:tc>
        <w:tc>
          <w:tcPr>
            <w:tcW w:w="9039" w:type="dxa"/>
            <w:vAlign w:val="center"/>
          </w:tcPr>
          <w:p w:rsidR="00FF20F4" w:rsidRPr="00F0765F" w:rsidRDefault="00FF20F4" w:rsidP="00FF20F4">
            <w:pPr>
              <w:rPr>
                <w:rFonts w:ascii="Arial" w:hAnsi="Arial" w:cs="Arial"/>
                <w:sz w:val="18"/>
                <w:szCs w:val="18"/>
              </w:rPr>
            </w:pPr>
          </w:p>
        </w:tc>
      </w:tr>
    </w:tbl>
    <w:p w:rsidR="00CC710C" w:rsidRDefault="00062EF4" w:rsidP="00062EF4">
      <w:pPr>
        <w:rPr>
          <w:rFonts w:ascii="Arial" w:hAnsi="Arial" w:cs="Arial"/>
          <w:sz w:val="20"/>
          <w:szCs w:val="20"/>
        </w:rPr>
      </w:pPr>
      <w:r>
        <w:rPr>
          <w:rFonts w:ascii="Arial" w:hAnsi="Arial" w:cs="Arial"/>
          <w:sz w:val="20"/>
          <w:szCs w:val="20"/>
        </w:rPr>
        <w:br w:type="page"/>
      </w:r>
    </w:p>
    <w:p w:rsidR="00062EF4" w:rsidRDefault="00062EF4" w:rsidP="00062EF4">
      <w:pPr>
        <w:rPr>
          <w:rFonts w:ascii="Arial" w:hAnsi="Arial" w:cs="Arial"/>
          <w:b/>
        </w:rPr>
      </w:pPr>
      <w:r w:rsidRPr="001308AE">
        <w:rPr>
          <w:rFonts w:ascii="Arial" w:hAnsi="Arial" w:cs="Arial"/>
          <w:b/>
        </w:rPr>
        <w:lastRenderedPageBreak/>
        <w:t xml:space="preserve">Section 2:  </w:t>
      </w:r>
      <w:r>
        <w:rPr>
          <w:rFonts w:ascii="Arial" w:hAnsi="Arial" w:cs="Arial"/>
          <w:b/>
        </w:rPr>
        <w:t>Staff</w:t>
      </w:r>
      <w:r w:rsidRPr="001308AE">
        <w:rPr>
          <w:rFonts w:ascii="Arial" w:hAnsi="Arial" w:cs="Arial"/>
          <w:b/>
        </w:rPr>
        <w:t xml:space="preserve"> Costs</w:t>
      </w:r>
    </w:p>
    <w:p w:rsidR="00062EF4" w:rsidRPr="00C669EA" w:rsidRDefault="00062EF4" w:rsidP="00062EF4">
      <w:pPr>
        <w:rPr>
          <w:rFonts w:ascii="Arial" w:hAnsi="Arial" w:cs="Arial"/>
          <w:b/>
          <w:sz w:val="16"/>
          <w:szCs w:val="16"/>
        </w:rPr>
      </w:pPr>
    </w:p>
    <w:p w:rsidR="00062EF4" w:rsidRDefault="00062EF4" w:rsidP="00062EF4">
      <w:pPr>
        <w:rPr>
          <w:rFonts w:ascii="Arial" w:hAnsi="Arial" w:cs="Arial"/>
          <w:sz w:val="18"/>
          <w:szCs w:val="18"/>
        </w:rPr>
      </w:pPr>
      <w:r w:rsidRPr="006558D8">
        <w:rPr>
          <w:rFonts w:ascii="Arial" w:hAnsi="Arial" w:cs="Arial"/>
          <w:sz w:val="18"/>
          <w:szCs w:val="18"/>
        </w:rPr>
        <w:t>Please note ‘Hours per week’ is based on</w:t>
      </w:r>
      <w:r w:rsidR="002241EC">
        <w:rPr>
          <w:rFonts w:ascii="Arial" w:hAnsi="Arial" w:cs="Arial"/>
          <w:sz w:val="18"/>
          <w:szCs w:val="18"/>
        </w:rPr>
        <w:t xml:space="preserve"> the standard TRAC methodology QMUL applies, that is on the basis of a 44-</w:t>
      </w:r>
      <w:r w:rsidRPr="006558D8">
        <w:rPr>
          <w:rFonts w:ascii="Arial" w:hAnsi="Arial" w:cs="Arial"/>
          <w:sz w:val="18"/>
          <w:szCs w:val="18"/>
        </w:rPr>
        <w:t xml:space="preserve">week year at 37.5 hours per week </w:t>
      </w:r>
      <w:r>
        <w:rPr>
          <w:rFonts w:ascii="Arial" w:hAnsi="Arial" w:cs="Arial"/>
          <w:sz w:val="18"/>
          <w:szCs w:val="18"/>
        </w:rPr>
        <w:t>and</w:t>
      </w:r>
      <w:r w:rsidRPr="006558D8">
        <w:rPr>
          <w:rFonts w:ascii="Arial" w:hAnsi="Arial" w:cs="Arial"/>
          <w:sz w:val="18"/>
          <w:szCs w:val="18"/>
        </w:rPr>
        <w:t xml:space="preserve"> should exclude time spent supervising and training Post Graduate Students</w:t>
      </w:r>
      <w:r w:rsidR="002241EC">
        <w:rPr>
          <w:rFonts w:ascii="Arial" w:hAnsi="Arial" w:cs="Arial"/>
          <w:sz w:val="18"/>
          <w:szCs w:val="18"/>
        </w:rPr>
        <w:t xml:space="preserve"> for academic staff</w:t>
      </w:r>
      <w:r w:rsidR="007178A1">
        <w:rPr>
          <w:rFonts w:ascii="Arial" w:hAnsi="Arial" w:cs="Arial"/>
          <w:sz w:val="18"/>
          <w:szCs w:val="18"/>
        </w:rPr>
        <w:t xml:space="preserve">. Alternatively, you may wish to indicate your costing need in terms of person months per year or as a percentage of your staff time (based on 37.5 hours per week). Please ensure that whichever </w:t>
      </w:r>
      <w:r w:rsidR="008E091A">
        <w:rPr>
          <w:rFonts w:ascii="Arial" w:hAnsi="Arial" w:cs="Arial"/>
          <w:sz w:val="18"/>
          <w:szCs w:val="18"/>
        </w:rPr>
        <w:t xml:space="preserve">costing </w:t>
      </w:r>
      <w:r w:rsidR="007178A1">
        <w:rPr>
          <w:rFonts w:ascii="Arial" w:hAnsi="Arial" w:cs="Arial"/>
          <w:sz w:val="18"/>
          <w:szCs w:val="18"/>
        </w:rPr>
        <w:t xml:space="preserve">basis you opt for is </w:t>
      </w:r>
      <w:r w:rsidR="006D5F0B">
        <w:rPr>
          <w:rFonts w:ascii="Arial" w:hAnsi="Arial" w:cs="Arial"/>
          <w:sz w:val="18"/>
          <w:szCs w:val="18"/>
        </w:rPr>
        <w:t>used</w:t>
      </w:r>
      <w:r w:rsidR="007178A1">
        <w:rPr>
          <w:rFonts w:ascii="Arial" w:hAnsi="Arial" w:cs="Arial"/>
          <w:sz w:val="18"/>
          <w:szCs w:val="18"/>
        </w:rPr>
        <w:t xml:space="preserve"> for all staff to ensure consistency. </w:t>
      </w:r>
      <w:r w:rsidR="008E091A">
        <w:rPr>
          <w:rFonts w:ascii="Arial" w:hAnsi="Arial" w:cs="Arial"/>
          <w:sz w:val="18"/>
          <w:szCs w:val="18"/>
        </w:rPr>
        <w:t>In addition,</w:t>
      </w:r>
      <w:r w:rsidR="007178A1">
        <w:rPr>
          <w:rFonts w:ascii="Arial" w:hAnsi="Arial" w:cs="Arial"/>
          <w:sz w:val="18"/>
          <w:szCs w:val="18"/>
        </w:rPr>
        <w:t xml:space="preserve"> when selecting your preferred basis, do remember that </w:t>
      </w:r>
      <w:r w:rsidR="005C2121">
        <w:rPr>
          <w:rFonts w:ascii="Arial" w:hAnsi="Arial" w:cs="Arial"/>
          <w:sz w:val="18"/>
          <w:szCs w:val="18"/>
        </w:rPr>
        <w:t xml:space="preserve">under EU rules, </w:t>
      </w:r>
      <w:r w:rsidR="007178A1">
        <w:rPr>
          <w:rFonts w:ascii="Arial" w:hAnsi="Arial" w:cs="Arial"/>
          <w:sz w:val="18"/>
          <w:szCs w:val="18"/>
        </w:rPr>
        <w:t xml:space="preserve">staff time MUST be recorded </w:t>
      </w:r>
      <w:r w:rsidR="002241EC">
        <w:rPr>
          <w:rFonts w:ascii="Arial" w:hAnsi="Arial" w:cs="Arial"/>
          <w:sz w:val="18"/>
          <w:szCs w:val="18"/>
        </w:rPr>
        <w:t>except for those to be employed at 100% of time on the project</w:t>
      </w:r>
      <w:r w:rsidR="005C2121">
        <w:rPr>
          <w:rFonts w:ascii="Arial" w:hAnsi="Arial" w:cs="Arial"/>
          <w:sz w:val="18"/>
          <w:szCs w:val="18"/>
        </w:rPr>
        <w:t>. T</w:t>
      </w:r>
      <w:r w:rsidR="007178A1">
        <w:rPr>
          <w:rFonts w:ascii="Arial" w:hAnsi="Arial" w:cs="Arial"/>
          <w:sz w:val="18"/>
          <w:szCs w:val="18"/>
        </w:rPr>
        <w:t>his is typically done through the use of timesheets.</w:t>
      </w:r>
    </w:p>
    <w:p w:rsidR="007178A1" w:rsidRPr="006558D8" w:rsidRDefault="007178A1" w:rsidP="00062EF4">
      <w:pPr>
        <w:rPr>
          <w:rFonts w:ascii="Arial" w:hAnsi="Arial" w:cs="Arial"/>
          <w:sz w:val="18"/>
          <w:szCs w:val="18"/>
        </w:rPr>
      </w:pPr>
      <w:r>
        <w:rPr>
          <w:rFonts w:ascii="Arial" w:hAnsi="Arial" w:cs="Arial"/>
          <w:sz w:val="18"/>
          <w:szCs w:val="18"/>
        </w:rPr>
        <w:t xml:space="preserve">For </w:t>
      </w:r>
      <w:r w:rsidR="008E091A">
        <w:rPr>
          <w:rFonts w:ascii="Arial" w:hAnsi="Arial" w:cs="Arial"/>
          <w:sz w:val="18"/>
          <w:szCs w:val="18"/>
        </w:rPr>
        <w:t xml:space="preserve">permanent </w:t>
      </w:r>
      <w:r>
        <w:rPr>
          <w:rFonts w:ascii="Arial" w:hAnsi="Arial" w:cs="Arial"/>
          <w:sz w:val="18"/>
          <w:szCs w:val="18"/>
        </w:rPr>
        <w:t>staff, please provide information under ‘Directly Allocated Staff costs’ only.</w:t>
      </w:r>
    </w:p>
    <w:p w:rsidR="00062EF4" w:rsidRPr="006558D8" w:rsidRDefault="00062EF4" w:rsidP="00062EF4">
      <w:pPr>
        <w:rPr>
          <w:rFonts w:ascii="Arial" w:hAnsi="Arial" w:cs="Arial"/>
          <w:sz w:val="18"/>
          <w:szCs w:val="18"/>
        </w:rPr>
      </w:pPr>
      <w:r w:rsidRPr="006558D8">
        <w:rPr>
          <w:rFonts w:ascii="Arial" w:hAnsi="Arial" w:cs="Arial"/>
          <w:sz w:val="18"/>
          <w:szCs w:val="18"/>
        </w:rPr>
        <w:t xml:space="preserve">For unnamed staff, please indicate the desired Grade and Point (for advice on appropriate levels please contact </w:t>
      </w:r>
      <w:r w:rsidR="001C3B12">
        <w:rPr>
          <w:rFonts w:ascii="Arial" w:hAnsi="Arial" w:cs="Arial"/>
          <w:sz w:val="18"/>
          <w:szCs w:val="18"/>
        </w:rPr>
        <w:t>your pre-award officer listed in Appendix 1 to this questionnaire</w:t>
      </w:r>
      <w:r w:rsidRPr="006558D8">
        <w:rPr>
          <w:rFonts w:ascii="Arial" w:hAnsi="Arial" w:cs="Arial"/>
          <w:sz w:val="18"/>
          <w:szCs w:val="18"/>
        </w:rPr>
        <w:t>)</w:t>
      </w:r>
      <w:r w:rsidR="00C96FD3">
        <w:rPr>
          <w:rFonts w:ascii="Arial" w:hAnsi="Arial" w:cs="Arial"/>
          <w:sz w:val="18"/>
          <w:szCs w:val="18"/>
        </w:rPr>
        <w:t xml:space="preserve"> under ‘Directly Incurred Staff Costs’ only.</w:t>
      </w:r>
    </w:p>
    <w:p w:rsidR="00062EF4" w:rsidRDefault="0092404D" w:rsidP="00062EF4">
      <w:pPr>
        <w:rPr>
          <w:rFonts w:ascii="Arial" w:hAnsi="Arial" w:cs="Arial"/>
          <w:b/>
          <w:sz w:val="18"/>
          <w:szCs w:val="18"/>
        </w:rPr>
      </w:pPr>
      <w:r w:rsidRPr="0092404D">
        <w:rPr>
          <w:rFonts w:ascii="Arial" w:hAnsi="Arial" w:cs="Arial"/>
          <w:b/>
          <w:sz w:val="18"/>
          <w:szCs w:val="18"/>
        </w:rPr>
        <w:t>To help you decide your requirements and assess whether all costs will be covered, please refer to the document “European R</w:t>
      </w:r>
      <w:r w:rsidR="00362878">
        <w:rPr>
          <w:rFonts w:ascii="Arial" w:hAnsi="Arial" w:cs="Arial"/>
          <w:b/>
          <w:sz w:val="18"/>
          <w:szCs w:val="18"/>
        </w:rPr>
        <w:t>SS</w:t>
      </w:r>
      <w:r w:rsidRPr="0092404D">
        <w:rPr>
          <w:rFonts w:ascii="Arial" w:hAnsi="Arial" w:cs="Arial"/>
          <w:b/>
          <w:sz w:val="18"/>
          <w:szCs w:val="18"/>
        </w:rPr>
        <w:t xml:space="preserve"> – Pre-Award FAQs” available from the </w:t>
      </w:r>
      <w:r w:rsidR="002241EC">
        <w:rPr>
          <w:rFonts w:ascii="Arial" w:hAnsi="Arial" w:cs="Arial"/>
          <w:b/>
          <w:sz w:val="18"/>
          <w:szCs w:val="18"/>
        </w:rPr>
        <w:t>JRMO web pages under the ‘European’ tab</w:t>
      </w:r>
      <w:r w:rsidRPr="0092404D">
        <w:rPr>
          <w:rFonts w:ascii="Arial" w:hAnsi="Arial" w:cs="Arial"/>
          <w:b/>
          <w:sz w:val="18"/>
          <w:szCs w:val="18"/>
        </w:rPr>
        <w:t>.</w:t>
      </w:r>
    </w:p>
    <w:p w:rsidR="00920BB2" w:rsidRDefault="00920BB2" w:rsidP="00062EF4">
      <w:pPr>
        <w:rPr>
          <w:rFonts w:ascii="Arial" w:hAnsi="Arial" w:cs="Arial"/>
          <w:b/>
          <w:sz w:val="18"/>
          <w:szCs w:val="18"/>
        </w:rPr>
      </w:pPr>
    </w:p>
    <w:p w:rsidR="00920BB2" w:rsidRDefault="00920BB2" w:rsidP="00062EF4">
      <w:pPr>
        <w:rPr>
          <w:rFonts w:ascii="Arial" w:hAnsi="Arial" w:cs="Arial"/>
          <w:b/>
          <w:sz w:val="18"/>
          <w:szCs w:val="18"/>
        </w:rPr>
      </w:pPr>
      <w:r>
        <w:rPr>
          <w:rFonts w:ascii="Arial" w:hAnsi="Arial" w:cs="Arial"/>
          <w:b/>
          <w:sz w:val="18"/>
          <w:szCs w:val="18"/>
        </w:rPr>
        <w:t xml:space="preserve">If your application is for a Marie </w:t>
      </w:r>
      <w:proofErr w:type="spellStart"/>
      <w:r>
        <w:rPr>
          <w:rFonts w:ascii="Arial" w:hAnsi="Arial" w:cs="Arial"/>
          <w:b/>
          <w:sz w:val="18"/>
          <w:szCs w:val="18"/>
        </w:rPr>
        <w:t>Sk</w:t>
      </w:r>
      <w:r w:rsidR="005C2121">
        <w:rPr>
          <w:rFonts w:ascii="Arial" w:hAnsi="Arial" w:cs="Arial"/>
          <w:b/>
          <w:sz w:val="18"/>
          <w:szCs w:val="18"/>
        </w:rPr>
        <w:t>ł</w:t>
      </w:r>
      <w:r>
        <w:rPr>
          <w:rFonts w:ascii="Arial" w:hAnsi="Arial" w:cs="Arial"/>
          <w:b/>
          <w:sz w:val="18"/>
          <w:szCs w:val="18"/>
        </w:rPr>
        <w:t>odowska</w:t>
      </w:r>
      <w:proofErr w:type="spellEnd"/>
      <w:r>
        <w:rPr>
          <w:rFonts w:ascii="Arial" w:hAnsi="Arial" w:cs="Arial"/>
          <w:b/>
          <w:sz w:val="18"/>
          <w:szCs w:val="18"/>
        </w:rPr>
        <w:t>-Curie Action, please go straight to Section 2g.</w:t>
      </w:r>
    </w:p>
    <w:p w:rsidR="00920BB2" w:rsidRDefault="00920BB2" w:rsidP="00062EF4">
      <w:pPr>
        <w:rPr>
          <w:rFonts w:ascii="Arial" w:hAnsi="Arial" w:cs="Arial"/>
          <w:b/>
          <w:sz w:val="18"/>
          <w:szCs w:val="18"/>
        </w:rPr>
      </w:pPr>
    </w:p>
    <w:p w:rsidR="0092404D" w:rsidRPr="0092404D" w:rsidRDefault="0092404D" w:rsidP="00062EF4">
      <w:pPr>
        <w:rPr>
          <w:rFonts w:ascii="Arial" w:hAnsi="Arial" w:cs="Arial"/>
          <w:b/>
          <w:sz w:val="18"/>
          <w:szCs w:val="18"/>
        </w:rPr>
      </w:pPr>
    </w:p>
    <w:p w:rsidR="00062EF4" w:rsidRPr="00F0765F" w:rsidRDefault="00062EF4" w:rsidP="00062EF4">
      <w:pPr>
        <w:numPr>
          <w:ilvl w:val="0"/>
          <w:numId w:val="1"/>
        </w:numPr>
        <w:rPr>
          <w:rFonts w:ascii="Arial" w:hAnsi="Arial" w:cs="Arial"/>
          <w:b/>
          <w:sz w:val="20"/>
          <w:szCs w:val="20"/>
        </w:rPr>
      </w:pPr>
      <w:r w:rsidRPr="00F0765F">
        <w:rPr>
          <w:rFonts w:ascii="Arial" w:hAnsi="Arial" w:cs="Arial"/>
          <w:b/>
          <w:sz w:val="20"/>
          <w:szCs w:val="20"/>
        </w:rPr>
        <w:t>Directly Allocated Staff Costs</w:t>
      </w:r>
      <w:r w:rsidR="007178A1">
        <w:rPr>
          <w:rFonts w:ascii="Arial" w:hAnsi="Arial" w:cs="Arial"/>
          <w:b/>
          <w:sz w:val="20"/>
          <w:szCs w:val="20"/>
        </w:rPr>
        <w:t xml:space="preserve"> </w:t>
      </w:r>
      <w:r w:rsidR="005F7827">
        <w:rPr>
          <w:rFonts w:ascii="Arial" w:hAnsi="Arial" w:cs="Arial"/>
          <w:b/>
          <w:sz w:val="20"/>
          <w:szCs w:val="20"/>
        </w:rPr>
        <w:t>–</w:t>
      </w:r>
      <w:r w:rsidR="007178A1">
        <w:rPr>
          <w:rFonts w:ascii="Arial" w:hAnsi="Arial" w:cs="Arial"/>
          <w:b/>
          <w:sz w:val="20"/>
          <w:szCs w:val="20"/>
        </w:rPr>
        <w:t xml:space="preserve"> RTD</w:t>
      </w:r>
      <w:r w:rsidR="00E20865">
        <w:rPr>
          <w:rFonts w:ascii="Arial" w:hAnsi="Arial" w:cs="Arial"/>
          <w:b/>
          <w:sz w:val="20"/>
          <w:szCs w:val="20"/>
        </w:rPr>
        <w:t xml:space="preserve"> </w:t>
      </w:r>
    </w:p>
    <w:p w:rsidR="00062EF4" w:rsidRDefault="00062EF4" w:rsidP="00062EF4">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2376"/>
        <w:gridCol w:w="2977"/>
        <w:gridCol w:w="2977"/>
        <w:gridCol w:w="1247"/>
        <w:gridCol w:w="1247"/>
        <w:gridCol w:w="1248"/>
        <w:gridCol w:w="1247"/>
        <w:gridCol w:w="1248"/>
      </w:tblGrid>
      <w:tr w:rsidR="00062EF4" w:rsidRPr="006558D8">
        <w:trPr>
          <w:trHeight w:val="284"/>
          <w:jc w:val="center"/>
        </w:trPr>
        <w:tc>
          <w:tcPr>
            <w:tcW w:w="8330" w:type="dxa"/>
            <w:gridSpan w:val="3"/>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Investigators</w:t>
            </w:r>
          </w:p>
        </w:tc>
        <w:tc>
          <w:tcPr>
            <w:tcW w:w="6237" w:type="dxa"/>
            <w:gridSpan w:val="5"/>
            <w:vAlign w:val="center"/>
          </w:tcPr>
          <w:p w:rsidR="00062EF4" w:rsidRPr="00E20865" w:rsidRDefault="00E20865" w:rsidP="00D97BBA">
            <w:pPr>
              <w:jc w:val="center"/>
              <w:rPr>
                <w:rFonts w:ascii="Arial" w:hAnsi="Arial" w:cs="Arial"/>
                <w:sz w:val="18"/>
                <w:szCs w:val="18"/>
              </w:rPr>
            </w:pPr>
            <w:r>
              <w:rPr>
                <w:rFonts w:ascii="Arial" w:hAnsi="Arial" w:cs="Arial"/>
                <w:b/>
                <w:sz w:val="18"/>
                <w:szCs w:val="18"/>
              </w:rPr>
              <w:t xml:space="preserve">State one of: </w:t>
            </w:r>
            <w:r w:rsidRPr="006558D8">
              <w:rPr>
                <w:rFonts w:ascii="Arial" w:hAnsi="Arial" w:cs="Arial"/>
                <w:b/>
                <w:sz w:val="18"/>
                <w:szCs w:val="18"/>
              </w:rPr>
              <w:t>Hours per week</w:t>
            </w:r>
            <w:r>
              <w:rPr>
                <w:rFonts w:ascii="Arial" w:hAnsi="Arial" w:cs="Arial"/>
                <w:b/>
                <w:sz w:val="18"/>
                <w:szCs w:val="18"/>
              </w:rPr>
              <w:t>/ Person-month per year (PM/</w:t>
            </w:r>
            <w:proofErr w:type="spellStart"/>
            <w:r>
              <w:rPr>
                <w:rFonts w:ascii="Arial" w:hAnsi="Arial" w:cs="Arial"/>
                <w:b/>
                <w:sz w:val="18"/>
                <w:szCs w:val="18"/>
              </w:rPr>
              <w:t>Yr</w:t>
            </w:r>
            <w:proofErr w:type="spellEnd"/>
            <w:r>
              <w:rPr>
                <w:rFonts w:ascii="Arial" w:hAnsi="Arial" w:cs="Arial"/>
                <w:b/>
                <w:sz w:val="18"/>
                <w:szCs w:val="18"/>
              </w:rPr>
              <w:t>)/ % of staff time</w:t>
            </w:r>
            <w:r w:rsidR="002241EC">
              <w:rPr>
                <w:rFonts w:ascii="Arial" w:hAnsi="Arial" w:cs="Arial"/>
                <w:b/>
                <w:sz w:val="18"/>
                <w:szCs w:val="18"/>
              </w:rPr>
              <w:t xml:space="preserve"> (DELETE AS APPROPRIATE)</w:t>
            </w:r>
          </w:p>
        </w:tc>
      </w:tr>
      <w:tr w:rsidR="00062EF4" w:rsidRPr="006558D8">
        <w:trPr>
          <w:trHeight w:val="284"/>
          <w:jc w:val="center"/>
        </w:trPr>
        <w:tc>
          <w:tcPr>
            <w:tcW w:w="2376"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Name</w:t>
            </w:r>
          </w:p>
        </w:tc>
        <w:tc>
          <w:tcPr>
            <w:tcW w:w="2977" w:type="dxa"/>
            <w:vAlign w:val="center"/>
          </w:tcPr>
          <w:p w:rsidR="00062EF4" w:rsidRPr="006558D8" w:rsidRDefault="002241EC" w:rsidP="00D97BBA">
            <w:pPr>
              <w:jc w:val="center"/>
              <w:rPr>
                <w:rFonts w:ascii="Arial" w:hAnsi="Arial" w:cs="Arial"/>
                <w:b/>
                <w:sz w:val="18"/>
                <w:szCs w:val="18"/>
              </w:rPr>
            </w:pPr>
            <w:r>
              <w:rPr>
                <w:rFonts w:ascii="Arial" w:hAnsi="Arial" w:cs="Arial"/>
                <w:b/>
                <w:sz w:val="18"/>
                <w:szCs w:val="18"/>
              </w:rPr>
              <w:t>School/Institute</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1</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2</w:t>
            </w:r>
          </w:p>
        </w:tc>
        <w:tc>
          <w:tcPr>
            <w:tcW w:w="1248"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3</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4</w:t>
            </w:r>
          </w:p>
        </w:tc>
        <w:tc>
          <w:tcPr>
            <w:tcW w:w="1248"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5</w:t>
            </w:r>
          </w:p>
        </w:tc>
      </w:tr>
      <w:tr w:rsidR="00062EF4" w:rsidRPr="006558D8">
        <w:trPr>
          <w:trHeight w:val="284"/>
          <w:jc w:val="center"/>
        </w:trPr>
        <w:tc>
          <w:tcPr>
            <w:tcW w:w="2376" w:type="dxa"/>
            <w:vAlign w:val="center"/>
          </w:tcPr>
          <w:p w:rsidR="00062EF4" w:rsidRPr="006558D8" w:rsidRDefault="00062EF4" w:rsidP="00D97BBA">
            <w:pPr>
              <w:rPr>
                <w:rFonts w:ascii="Arial" w:hAnsi="Arial" w:cs="Arial"/>
                <w:b/>
                <w:sz w:val="18"/>
                <w:szCs w:val="18"/>
              </w:rPr>
            </w:pPr>
            <w:r w:rsidRPr="006558D8">
              <w:rPr>
                <w:rFonts w:ascii="Arial" w:hAnsi="Arial" w:cs="Arial"/>
                <w:b/>
                <w:sz w:val="18"/>
                <w:szCs w:val="18"/>
              </w:rPr>
              <w:t>Princip</w:t>
            </w:r>
            <w:r w:rsidR="00D27F38">
              <w:rPr>
                <w:rFonts w:ascii="Arial" w:hAnsi="Arial" w:cs="Arial"/>
                <w:b/>
                <w:sz w:val="18"/>
                <w:szCs w:val="18"/>
              </w:rPr>
              <w:t>al</w:t>
            </w:r>
            <w:r w:rsidRPr="006558D8">
              <w:rPr>
                <w:rFonts w:ascii="Arial" w:hAnsi="Arial" w:cs="Arial"/>
                <w:b/>
                <w:sz w:val="18"/>
                <w:szCs w:val="18"/>
              </w:rPr>
              <w:t xml:space="preserve"> Investigator</w:t>
            </w:r>
          </w:p>
        </w:tc>
        <w:tc>
          <w:tcPr>
            <w:tcW w:w="5954" w:type="dxa"/>
            <w:gridSpan w:val="2"/>
            <w:shd w:val="clear" w:color="auto" w:fill="D9D9D9"/>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r w:rsidR="00062EF4" w:rsidRPr="006558D8">
        <w:trPr>
          <w:trHeight w:val="284"/>
          <w:jc w:val="center"/>
        </w:trPr>
        <w:tc>
          <w:tcPr>
            <w:tcW w:w="2376" w:type="dxa"/>
            <w:vAlign w:val="center"/>
          </w:tcPr>
          <w:p w:rsidR="00062EF4" w:rsidRPr="006558D8" w:rsidRDefault="00062EF4" w:rsidP="00D97BBA">
            <w:pPr>
              <w:rPr>
                <w:rFonts w:ascii="Arial" w:hAnsi="Arial" w:cs="Arial"/>
                <w:b/>
                <w:sz w:val="18"/>
                <w:szCs w:val="18"/>
              </w:rPr>
            </w:pPr>
            <w:r w:rsidRPr="006558D8">
              <w:rPr>
                <w:rFonts w:ascii="Arial" w:hAnsi="Arial" w:cs="Arial"/>
                <w:b/>
                <w:sz w:val="18"/>
                <w:szCs w:val="18"/>
              </w:rPr>
              <w:t>Co-Investigator 1</w:t>
            </w:r>
          </w:p>
        </w:tc>
        <w:tc>
          <w:tcPr>
            <w:tcW w:w="2977"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r w:rsidR="00062EF4" w:rsidRPr="006558D8">
        <w:trPr>
          <w:trHeight w:val="284"/>
          <w:jc w:val="center"/>
        </w:trPr>
        <w:tc>
          <w:tcPr>
            <w:tcW w:w="2376" w:type="dxa"/>
            <w:vAlign w:val="center"/>
          </w:tcPr>
          <w:p w:rsidR="00062EF4" w:rsidRPr="006558D8" w:rsidRDefault="00062EF4" w:rsidP="00D97BBA">
            <w:pPr>
              <w:rPr>
                <w:rFonts w:ascii="Arial" w:hAnsi="Arial" w:cs="Arial"/>
                <w:b/>
                <w:sz w:val="18"/>
                <w:szCs w:val="18"/>
              </w:rPr>
            </w:pPr>
            <w:r w:rsidRPr="006558D8">
              <w:rPr>
                <w:rFonts w:ascii="Arial" w:hAnsi="Arial" w:cs="Arial"/>
                <w:b/>
                <w:sz w:val="18"/>
                <w:szCs w:val="18"/>
              </w:rPr>
              <w:t>Co-Investigator 2</w:t>
            </w:r>
          </w:p>
        </w:tc>
        <w:tc>
          <w:tcPr>
            <w:tcW w:w="2977"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bl>
    <w:p w:rsidR="00062EF4" w:rsidRDefault="00062EF4" w:rsidP="00062EF4">
      <w:pPr>
        <w:rPr>
          <w:rFonts w:ascii="Arial" w:hAnsi="Arial" w:cs="Arial"/>
          <w:sz w:val="20"/>
          <w:szCs w:val="20"/>
        </w:rPr>
      </w:pPr>
    </w:p>
    <w:p w:rsidR="002241EC" w:rsidRPr="002241EC" w:rsidRDefault="00062EF4" w:rsidP="002241EC">
      <w:pPr>
        <w:numPr>
          <w:ilvl w:val="0"/>
          <w:numId w:val="1"/>
        </w:numPr>
        <w:rPr>
          <w:rFonts w:ascii="Arial" w:hAnsi="Arial" w:cs="Arial"/>
          <w:sz w:val="20"/>
          <w:szCs w:val="20"/>
        </w:rPr>
      </w:pPr>
      <w:r w:rsidRPr="00F0765F">
        <w:rPr>
          <w:rFonts w:ascii="Arial" w:hAnsi="Arial" w:cs="Arial"/>
          <w:b/>
          <w:sz w:val="20"/>
          <w:szCs w:val="20"/>
        </w:rPr>
        <w:t>Directly Incurred Staff Costs</w:t>
      </w:r>
      <w:r w:rsidR="007178A1">
        <w:rPr>
          <w:rFonts w:ascii="Arial" w:hAnsi="Arial" w:cs="Arial"/>
          <w:b/>
          <w:sz w:val="20"/>
          <w:szCs w:val="20"/>
        </w:rPr>
        <w:t xml:space="preserve"> </w:t>
      </w:r>
      <w:r w:rsidR="005F7827">
        <w:rPr>
          <w:rFonts w:ascii="Arial" w:hAnsi="Arial" w:cs="Arial"/>
          <w:b/>
          <w:sz w:val="20"/>
          <w:szCs w:val="20"/>
        </w:rPr>
        <w:t>–</w:t>
      </w:r>
      <w:r w:rsidR="007178A1">
        <w:rPr>
          <w:rFonts w:ascii="Arial" w:hAnsi="Arial" w:cs="Arial"/>
          <w:b/>
          <w:sz w:val="20"/>
          <w:szCs w:val="20"/>
        </w:rPr>
        <w:t xml:space="preserve"> RTD</w:t>
      </w:r>
      <w:r w:rsidR="005F7827">
        <w:rPr>
          <w:rFonts w:ascii="Arial" w:hAnsi="Arial" w:cs="Arial"/>
          <w:b/>
          <w:sz w:val="20"/>
          <w:szCs w:val="20"/>
        </w:rPr>
        <w:t xml:space="preserve"> </w:t>
      </w:r>
    </w:p>
    <w:p w:rsidR="005F7827" w:rsidRDefault="005F7827" w:rsidP="00062EF4">
      <w:pPr>
        <w:rPr>
          <w:rFonts w:ascii="Arial" w:hAnsi="Arial" w:cs="Arial"/>
          <w:sz w:val="20"/>
          <w:szCs w:val="20"/>
        </w:rPr>
      </w:pPr>
    </w:p>
    <w:tbl>
      <w:tblPr>
        <w:tblStyle w:val="TableGrid"/>
        <w:tblpPr w:leftFromText="180" w:rightFromText="180" w:vertAnchor="text" w:horzAnchor="margin" w:tblpXSpec="center" w:tblpY="-61"/>
        <w:tblW w:w="0" w:type="auto"/>
        <w:tblLayout w:type="fixed"/>
        <w:tblLook w:val="01E0" w:firstRow="1" w:lastRow="1" w:firstColumn="1" w:lastColumn="1" w:noHBand="0" w:noVBand="0"/>
      </w:tblPr>
      <w:tblGrid>
        <w:gridCol w:w="3227"/>
        <w:gridCol w:w="2126"/>
        <w:gridCol w:w="2977"/>
        <w:gridCol w:w="1247"/>
        <w:gridCol w:w="1247"/>
        <w:gridCol w:w="1248"/>
        <w:gridCol w:w="1247"/>
        <w:gridCol w:w="1248"/>
      </w:tblGrid>
      <w:tr w:rsidR="00062EF4" w:rsidRPr="006558D8">
        <w:trPr>
          <w:trHeight w:val="267"/>
        </w:trPr>
        <w:tc>
          <w:tcPr>
            <w:tcW w:w="8330" w:type="dxa"/>
            <w:gridSpan w:val="3"/>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Investigators</w:t>
            </w:r>
          </w:p>
        </w:tc>
        <w:tc>
          <w:tcPr>
            <w:tcW w:w="6237" w:type="dxa"/>
            <w:gridSpan w:val="5"/>
            <w:vAlign w:val="center"/>
          </w:tcPr>
          <w:p w:rsidR="00062EF4" w:rsidRPr="006558D8" w:rsidRDefault="00E20865" w:rsidP="00D97BBA">
            <w:pPr>
              <w:jc w:val="center"/>
              <w:rPr>
                <w:rFonts w:ascii="Arial" w:hAnsi="Arial" w:cs="Arial"/>
                <w:b/>
                <w:sz w:val="18"/>
                <w:szCs w:val="18"/>
              </w:rPr>
            </w:pPr>
            <w:r>
              <w:rPr>
                <w:rFonts w:ascii="Arial" w:hAnsi="Arial" w:cs="Arial"/>
                <w:b/>
                <w:sz w:val="18"/>
                <w:szCs w:val="18"/>
              </w:rPr>
              <w:t xml:space="preserve">State one of: </w:t>
            </w:r>
            <w:r w:rsidR="008E091A" w:rsidRPr="006558D8">
              <w:rPr>
                <w:rFonts w:ascii="Arial" w:hAnsi="Arial" w:cs="Arial"/>
                <w:b/>
                <w:sz w:val="18"/>
                <w:szCs w:val="18"/>
              </w:rPr>
              <w:t>Hours per week</w:t>
            </w:r>
            <w:r w:rsidR="008E091A">
              <w:rPr>
                <w:rFonts w:ascii="Arial" w:hAnsi="Arial" w:cs="Arial"/>
                <w:b/>
                <w:sz w:val="18"/>
                <w:szCs w:val="18"/>
              </w:rPr>
              <w:t>/ Person-month per year (PM/</w:t>
            </w:r>
            <w:proofErr w:type="spellStart"/>
            <w:r w:rsidR="008E091A">
              <w:rPr>
                <w:rFonts w:ascii="Arial" w:hAnsi="Arial" w:cs="Arial"/>
                <w:b/>
                <w:sz w:val="18"/>
                <w:szCs w:val="18"/>
              </w:rPr>
              <w:t>Yr</w:t>
            </w:r>
            <w:proofErr w:type="spellEnd"/>
            <w:r w:rsidR="008E091A">
              <w:rPr>
                <w:rFonts w:ascii="Arial" w:hAnsi="Arial" w:cs="Arial"/>
                <w:b/>
                <w:sz w:val="18"/>
                <w:szCs w:val="18"/>
              </w:rPr>
              <w:t>)/ % of staff time</w:t>
            </w:r>
            <w:r w:rsidR="002241EC">
              <w:rPr>
                <w:rFonts w:ascii="Arial" w:hAnsi="Arial" w:cs="Arial"/>
                <w:b/>
                <w:sz w:val="18"/>
                <w:szCs w:val="18"/>
              </w:rPr>
              <w:t xml:space="preserve"> (DELETE AS APPROPRIATE)</w:t>
            </w:r>
          </w:p>
        </w:tc>
      </w:tr>
      <w:tr w:rsidR="00062EF4" w:rsidRPr="006558D8">
        <w:trPr>
          <w:trHeight w:val="267"/>
        </w:trPr>
        <w:tc>
          <w:tcPr>
            <w:tcW w:w="3227" w:type="dxa"/>
            <w:vAlign w:val="center"/>
          </w:tcPr>
          <w:p w:rsidR="00062EF4" w:rsidRPr="006558D8" w:rsidRDefault="00062EF4" w:rsidP="00D97BBA">
            <w:pPr>
              <w:jc w:val="center"/>
              <w:rPr>
                <w:rFonts w:ascii="Arial" w:hAnsi="Arial" w:cs="Arial"/>
                <w:sz w:val="18"/>
                <w:szCs w:val="18"/>
              </w:rPr>
            </w:pPr>
            <w:r w:rsidRPr="006558D8">
              <w:rPr>
                <w:rFonts w:ascii="Arial" w:hAnsi="Arial" w:cs="Arial"/>
                <w:b/>
                <w:sz w:val="18"/>
                <w:szCs w:val="18"/>
              </w:rPr>
              <w:t>Name</w:t>
            </w:r>
          </w:p>
        </w:tc>
        <w:tc>
          <w:tcPr>
            <w:tcW w:w="2126"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Grade &amp; Point</w:t>
            </w:r>
          </w:p>
        </w:tc>
        <w:tc>
          <w:tcPr>
            <w:tcW w:w="2977" w:type="dxa"/>
            <w:vAlign w:val="center"/>
          </w:tcPr>
          <w:p w:rsidR="00062EF4" w:rsidRPr="006558D8" w:rsidRDefault="002241EC" w:rsidP="00D97BBA">
            <w:pPr>
              <w:jc w:val="center"/>
              <w:rPr>
                <w:rFonts w:ascii="Arial" w:hAnsi="Arial" w:cs="Arial"/>
                <w:b/>
                <w:sz w:val="18"/>
                <w:szCs w:val="18"/>
              </w:rPr>
            </w:pPr>
            <w:r>
              <w:rPr>
                <w:rFonts w:ascii="Arial" w:hAnsi="Arial" w:cs="Arial"/>
                <w:b/>
                <w:sz w:val="18"/>
                <w:szCs w:val="18"/>
              </w:rPr>
              <w:t>School/Institute</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1</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2</w:t>
            </w:r>
          </w:p>
        </w:tc>
        <w:tc>
          <w:tcPr>
            <w:tcW w:w="1248"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3</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4</w:t>
            </w:r>
          </w:p>
        </w:tc>
        <w:tc>
          <w:tcPr>
            <w:tcW w:w="1248"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5</w:t>
            </w:r>
          </w:p>
        </w:tc>
      </w:tr>
      <w:tr w:rsidR="00062EF4" w:rsidRPr="006558D8">
        <w:trPr>
          <w:trHeight w:val="267"/>
        </w:trPr>
        <w:tc>
          <w:tcPr>
            <w:tcW w:w="3227" w:type="dxa"/>
            <w:vAlign w:val="center"/>
          </w:tcPr>
          <w:p w:rsidR="00062EF4" w:rsidRPr="006558D8" w:rsidRDefault="00062EF4" w:rsidP="00D97BBA">
            <w:pPr>
              <w:rPr>
                <w:rFonts w:ascii="Arial" w:hAnsi="Arial" w:cs="Arial"/>
                <w:sz w:val="18"/>
                <w:szCs w:val="18"/>
              </w:rPr>
            </w:pPr>
          </w:p>
        </w:tc>
        <w:tc>
          <w:tcPr>
            <w:tcW w:w="2126" w:type="dxa"/>
            <w:shd w:val="clear" w:color="auto" w:fill="auto"/>
            <w:vAlign w:val="center"/>
          </w:tcPr>
          <w:p w:rsidR="00062EF4" w:rsidRPr="006558D8" w:rsidRDefault="00062EF4" w:rsidP="00D97BBA">
            <w:pPr>
              <w:rPr>
                <w:rFonts w:ascii="Arial" w:hAnsi="Arial" w:cs="Arial"/>
                <w:sz w:val="18"/>
                <w:szCs w:val="18"/>
              </w:rPr>
            </w:pPr>
          </w:p>
        </w:tc>
        <w:tc>
          <w:tcPr>
            <w:tcW w:w="2977" w:type="dxa"/>
            <w:shd w:val="clear" w:color="auto" w:fill="auto"/>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r w:rsidR="00062EF4" w:rsidRPr="006558D8">
        <w:trPr>
          <w:trHeight w:val="267"/>
        </w:trPr>
        <w:tc>
          <w:tcPr>
            <w:tcW w:w="3227" w:type="dxa"/>
            <w:vAlign w:val="center"/>
          </w:tcPr>
          <w:p w:rsidR="00062EF4" w:rsidRPr="006558D8" w:rsidRDefault="00062EF4" w:rsidP="00D97BBA">
            <w:pPr>
              <w:rPr>
                <w:sz w:val="18"/>
                <w:szCs w:val="18"/>
              </w:rPr>
            </w:pPr>
          </w:p>
        </w:tc>
        <w:tc>
          <w:tcPr>
            <w:tcW w:w="2126"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r w:rsidR="00462010" w:rsidRPr="006558D8">
        <w:trPr>
          <w:trHeight w:val="267"/>
        </w:trPr>
        <w:tc>
          <w:tcPr>
            <w:tcW w:w="3227" w:type="dxa"/>
            <w:vAlign w:val="center"/>
          </w:tcPr>
          <w:p w:rsidR="00462010" w:rsidRPr="006558D8" w:rsidRDefault="00462010" w:rsidP="00D97BBA">
            <w:pPr>
              <w:rPr>
                <w:sz w:val="18"/>
                <w:szCs w:val="18"/>
              </w:rPr>
            </w:pPr>
          </w:p>
        </w:tc>
        <w:tc>
          <w:tcPr>
            <w:tcW w:w="2126" w:type="dxa"/>
            <w:vAlign w:val="center"/>
          </w:tcPr>
          <w:p w:rsidR="00462010" w:rsidRPr="006558D8" w:rsidRDefault="00462010" w:rsidP="00D97BBA">
            <w:pPr>
              <w:rPr>
                <w:rFonts w:ascii="Arial" w:hAnsi="Arial" w:cs="Arial"/>
                <w:sz w:val="18"/>
                <w:szCs w:val="18"/>
              </w:rPr>
            </w:pPr>
          </w:p>
        </w:tc>
        <w:tc>
          <w:tcPr>
            <w:tcW w:w="2977" w:type="dxa"/>
            <w:vAlign w:val="center"/>
          </w:tcPr>
          <w:p w:rsidR="00462010" w:rsidRPr="006558D8" w:rsidRDefault="00462010" w:rsidP="00D97BBA">
            <w:pPr>
              <w:rPr>
                <w:rFonts w:ascii="Arial" w:hAnsi="Arial" w:cs="Arial"/>
                <w:sz w:val="18"/>
                <w:szCs w:val="18"/>
              </w:rPr>
            </w:pPr>
          </w:p>
        </w:tc>
        <w:tc>
          <w:tcPr>
            <w:tcW w:w="1247" w:type="dxa"/>
            <w:vAlign w:val="center"/>
          </w:tcPr>
          <w:p w:rsidR="00462010" w:rsidRPr="006558D8" w:rsidRDefault="00462010" w:rsidP="00D97BBA">
            <w:pPr>
              <w:rPr>
                <w:rFonts w:ascii="Arial" w:hAnsi="Arial" w:cs="Arial"/>
                <w:sz w:val="18"/>
                <w:szCs w:val="18"/>
              </w:rPr>
            </w:pPr>
          </w:p>
        </w:tc>
        <w:tc>
          <w:tcPr>
            <w:tcW w:w="1247" w:type="dxa"/>
            <w:vAlign w:val="center"/>
          </w:tcPr>
          <w:p w:rsidR="00462010" w:rsidRPr="006558D8" w:rsidRDefault="00462010" w:rsidP="00D97BBA">
            <w:pPr>
              <w:rPr>
                <w:rFonts w:ascii="Arial" w:hAnsi="Arial" w:cs="Arial"/>
                <w:sz w:val="18"/>
                <w:szCs w:val="18"/>
              </w:rPr>
            </w:pPr>
          </w:p>
        </w:tc>
        <w:tc>
          <w:tcPr>
            <w:tcW w:w="1248" w:type="dxa"/>
            <w:vAlign w:val="center"/>
          </w:tcPr>
          <w:p w:rsidR="00462010" w:rsidRPr="006558D8" w:rsidRDefault="00462010" w:rsidP="00D97BBA">
            <w:pPr>
              <w:rPr>
                <w:rFonts w:ascii="Arial" w:hAnsi="Arial" w:cs="Arial"/>
                <w:sz w:val="18"/>
                <w:szCs w:val="18"/>
              </w:rPr>
            </w:pPr>
          </w:p>
        </w:tc>
        <w:tc>
          <w:tcPr>
            <w:tcW w:w="1247" w:type="dxa"/>
            <w:vAlign w:val="center"/>
          </w:tcPr>
          <w:p w:rsidR="00462010" w:rsidRPr="006558D8" w:rsidRDefault="00462010" w:rsidP="00D97BBA">
            <w:pPr>
              <w:rPr>
                <w:rFonts w:ascii="Arial" w:hAnsi="Arial" w:cs="Arial"/>
                <w:sz w:val="18"/>
                <w:szCs w:val="18"/>
              </w:rPr>
            </w:pPr>
          </w:p>
        </w:tc>
        <w:tc>
          <w:tcPr>
            <w:tcW w:w="1248" w:type="dxa"/>
            <w:vAlign w:val="center"/>
          </w:tcPr>
          <w:p w:rsidR="00462010" w:rsidRPr="006558D8" w:rsidRDefault="00462010" w:rsidP="00D97BBA">
            <w:pPr>
              <w:rPr>
                <w:rFonts w:ascii="Arial" w:hAnsi="Arial" w:cs="Arial"/>
                <w:sz w:val="18"/>
                <w:szCs w:val="18"/>
              </w:rPr>
            </w:pPr>
          </w:p>
        </w:tc>
      </w:tr>
      <w:tr w:rsidR="00062EF4" w:rsidRPr="006558D8">
        <w:trPr>
          <w:trHeight w:val="267"/>
        </w:trPr>
        <w:tc>
          <w:tcPr>
            <w:tcW w:w="3227" w:type="dxa"/>
            <w:vAlign w:val="center"/>
          </w:tcPr>
          <w:p w:rsidR="00062EF4" w:rsidRPr="006558D8" w:rsidRDefault="00062EF4" w:rsidP="00D97BBA">
            <w:pPr>
              <w:rPr>
                <w:sz w:val="18"/>
                <w:szCs w:val="18"/>
              </w:rPr>
            </w:pPr>
          </w:p>
        </w:tc>
        <w:tc>
          <w:tcPr>
            <w:tcW w:w="2126"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bl>
    <w:p w:rsidR="002241EC" w:rsidRDefault="002241EC" w:rsidP="005F7827">
      <w:pPr>
        <w:rPr>
          <w:rFonts w:ascii="Arial" w:hAnsi="Arial" w:cs="Arial"/>
          <w:b/>
          <w:sz w:val="20"/>
          <w:szCs w:val="20"/>
        </w:rPr>
      </w:pPr>
    </w:p>
    <w:p w:rsidR="006849A5" w:rsidRPr="00920BB2" w:rsidRDefault="00062EF4" w:rsidP="006849A5">
      <w:pPr>
        <w:numPr>
          <w:ilvl w:val="0"/>
          <w:numId w:val="1"/>
        </w:numPr>
        <w:rPr>
          <w:rFonts w:ascii="Arial" w:hAnsi="Arial" w:cs="Arial"/>
          <w:b/>
          <w:sz w:val="20"/>
          <w:szCs w:val="20"/>
        </w:rPr>
      </w:pPr>
      <w:r w:rsidRPr="00920BB2">
        <w:rPr>
          <w:rFonts w:ascii="Arial" w:hAnsi="Arial" w:cs="Arial"/>
          <w:b/>
          <w:sz w:val="20"/>
          <w:szCs w:val="20"/>
        </w:rPr>
        <w:lastRenderedPageBreak/>
        <w:t>Studentships</w:t>
      </w:r>
      <w:r w:rsidR="00090F0E" w:rsidRPr="00920BB2">
        <w:rPr>
          <w:rFonts w:ascii="Arial" w:hAnsi="Arial" w:cs="Arial"/>
          <w:b/>
          <w:sz w:val="20"/>
          <w:szCs w:val="20"/>
        </w:rPr>
        <w:t xml:space="preserve"> – RTD </w:t>
      </w:r>
    </w:p>
    <w:tbl>
      <w:tblPr>
        <w:tblStyle w:val="TableGrid"/>
        <w:tblW w:w="0" w:type="auto"/>
        <w:jc w:val="center"/>
        <w:tblLook w:val="01E0" w:firstRow="1" w:lastRow="1" w:firstColumn="1" w:lastColumn="1" w:noHBand="0" w:noVBand="0"/>
      </w:tblPr>
      <w:tblGrid>
        <w:gridCol w:w="7621"/>
        <w:gridCol w:w="6946"/>
      </w:tblGrid>
      <w:tr w:rsidR="00062EF4" w:rsidRPr="00462010">
        <w:trPr>
          <w:trHeight w:val="284"/>
          <w:jc w:val="center"/>
        </w:trPr>
        <w:tc>
          <w:tcPr>
            <w:tcW w:w="7621" w:type="dxa"/>
            <w:vAlign w:val="center"/>
          </w:tcPr>
          <w:p w:rsidR="00062EF4" w:rsidRPr="00462010" w:rsidRDefault="00062EF4" w:rsidP="00D97BBA">
            <w:pPr>
              <w:rPr>
                <w:rFonts w:ascii="Arial" w:hAnsi="Arial" w:cs="Arial"/>
                <w:sz w:val="18"/>
                <w:szCs w:val="18"/>
              </w:rPr>
            </w:pPr>
            <w:r w:rsidRPr="00462010">
              <w:rPr>
                <w:rFonts w:ascii="Arial" w:hAnsi="Arial" w:cs="Arial"/>
                <w:sz w:val="18"/>
                <w:szCs w:val="18"/>
              </w:rPr>
              <w:t xml:space="preserve">Will any </w:t>
            </w:r>
            <w:proofErr w:type="gramStart"/>
            <w:r w:rsidRPr="00462010">
              <w:rPr>
                <w:rFonts w:ascii="Arial" w:hAnsi="Arial" w:cs="Arial"/>
                <w:sz w:val="18"/>
                <w:szCs w:val="18"/>
              </w:rPr>
              <w:t>Studentships</w:t>
            </w:r>
            <w:proofErr w:type="gramEnd"/>
            <w:r w:rsidRPr="00462010">
              <w:rPr>
                <w:rFonts w:ascii="Arial" w:hAnsi="Arial" w:cs="Arial"/>
                <w:sz w:val="18"/>
                <w:szCs w:val="18"/>
              </w:rPr>
              <w:t xml:space="preserve"> be funded with this Project?</w:t>
            </w:r>
            <w:r w:rsidR="00462010" w:rsidRPr="00462010">
              <w:rPr>
                <w:rFonts w:ascii="Arial" w:hAnsi="Arial" w:cs="Arial"/>
                <w:sz w:val="18"/>
                <w:szCs w:val="18"/>
              </w:rPr>
              <w:t xml:space="preserve">  How many?</w:t>
            </w:r>
          </w:p>
        </w:tc>
        <w:tc>
          <w:tcPr>
            <w:tcW w:w="6946" w:type="dxa"/>
            <w:vAlign w:val="center"/>
          </w:tcPr>
          <w:p w:rsidR="00062EF4" w:rsidRPr="00462010" w:rsidRDefault="00062EF4" w:rsidP="00D97BBA">
            <w:pPr>
              <w:rPr>
                <w:rFonts w:ascii="Arial" w:hAnsi="Arial" w:cs="Arial"/>
                <w:sz w:val="18"/>
                <w:szCs w:val="18"/>
              </w:rPr>
            </w:pPr>
          </w:p>
        </w:tc>
      </w:tr>
      <w:tr w:rsidR="007178A1" w:rsidRPr="00462010">
        <w:trPr>
          <w:trHeight w:val="284"/>
          <w:jc w:val="center"/>
        </w:trPr>
        <w:tc>
          <w:tcPr>
            <w:tcW w:w="14567" w:type="dxa"/>
            <w:gridSpan w:val="2"/>
            <w:vAlign w:val="center"/>
          </w:tcPr>
          <w:p w:rsidR="007178A1" w:rsidRPr="00462010" w:rsidRDefault="007178A1" w:rsidP="002241EC">
            <w:pPr>
              <w:rPr>
                <w:rFonts w:ascii="Arial" w:hAnsi="Arial" w:cs="Arial"/>
                <w:sz w:val="18"/>
                <w:szCs w:val="18"/>
              </w:rPr>
            </w:pPr>
            <w:r>
              <w:rPr>
                <w:rFonts w:ascii="Arial" w:hAnsi="Arial" w:cs="Arial"/>
                <w:sz w:val="18"/>
                <w:szCs w:val="18"/>
              </w:rPr>
              <w:t xml:space="preserve">NOTE: Tuition fees cannot be funded through </w:t>
            </w:r>
            <w:r w:rsidR="002241EC">
              <w:rPr>
                <w:rFonts w:ascii="Arial" w:hAnsi="Arial" w:cs="Arial"/>
                <w:sz w:val="18"/>
                <w:szCs w:val="18"/>
              </w:rPr>
              <w:t xml:space="preserve">the Horizon 2020 Programme </w:t>
            </w:r>
            <w:r>
              <w:rPr>
                <w:rFonts w:ascii="Arial" w:hAnsi="Arial" w:cs="Arial"/>
                <w:sz w:val="18"/>
                <w:szCs w:val="18"/>
              </w:rPr>
              <w:t>but can be waived at the discretion of the appropriate Vice-Principal</w:t>
            </w:r>
          </w:p>
        </w:tc>
      </w:tr>
    </w:tbl>
    <w:p w:rsidR="00062EF4" w:rsidRDefault="00062EF4" w:rsidP="00062EF4">
      <w:pPr>
        <w:rPr>
          <w:rFonts w:ascii="Arial" w:hAnsi="Arial" w:cs="Arial"/>
          <w:sz w:val="20"/>
          <w:szCs w:val="20"/>
        </w:rPr>
      </w:pPr>
    </w:p>
    <w:p w:rsidR="00062EF4" w:rsidRPr="00F0765F" w:rsidRDefault="00062EF4" w:rsidP="00062EF4">
      <w:pPr>
        <w:numPr>
          <w:ilvl w:val="0"/>
          <w:numId w:val="1"/>
        </w:numPr>
        <w:rPr>
          <w:rFonts w:ascii="Arial" w:hAnsi="Arial" w:cs="Arial"/>
          <w:b/>
          <w:sz w:val="20"/>
          <w:szCs w:val="20"/>
        </w:rPr>
      </w:pPr>
      <w:r w:rsidRPr="00F0765F">
        <w:rPr>
          <w:rFonts w:ascii="Arial" w:hAnsi="Arial" w:cs="Arial"/>
          <w:b/>
          <w:sz w:val="20"/>
          <w:szCs w:val="20"/>
        </w:rPr>
        <w:t>Support Staff</w:t>
      </w:r>
      <w:r w:rsidR="00C801F2">
        <w:rPr>
          <w:rFonts w:ascii="Arial" w:hAnsi="Arial" w:cs="Arial"/>
          <w:b/>
          <w:sz w:val="20"/>
          <w:szCs w:val="20"/>
        </w:rPr>
        <w:t xml:space="preserve"> (Technical</w:t>
      </w:r>
      <w:r w:rsidR="00700BEE">
        <w:rPr>
          <w:rFonts w:ascii="Arial" w:hAnsi="Arial" w:cs="Arial"/>
          <w:b/>
          <w:sz w:val="20"/>
          <w:szCs w:val="20"/>
        </w:rPr>
        <w:t xml:space="preserve"> only</w:t>
      </w:r>
      <w:r w:rsidR="00C801F2">
        <w:rPr>
          <w:rFonts w:ascii="Arial" w:hAnsi="Arial" w:cs="Arial"/>
          <w:b/>
          <w:sz w:val="20"/>
          <w:szCs w:val="20"/>
        </w:rPr>
        <w:t>)</w:t>
      </w:r>
      <w:r w:rsidR="00090F0E">
        <w:rPr>
          <w:rFonts w:ascii="Arial" w:hAnsi="Arial" w:cs="Arial"/>
          <w:b/>
          <w:sz w:val="20"/>
          <w:szCs w:val="20"/>
        </w:rPr>
        <w:t xml:space="preserve"> – RTD </w:t>
      </w:r>
    </w:p>
    <w:p w:rsidR="00062EF4" w:rsidRDefault="00062EF4" w:rsidP="00062EF4">
      <w:pPr>
        <w:rPr>
          <w:rFonts w:ascii="Arial" w:hAnsi="Arial" w:cs="Arial"/>
          <w:sz w:val="20"/>
          <w:szCs w:val="20"/>
        </w:rPr>
      </w:pPr>
    </w:p>
    <w:tbl>
      <w:tblPr>
        <w:tblStyle w:val="TableGrid"/>
        <w:tblpPr w:leftFromText="180" w:rightFromText="180" w:vertAnchor="text" w:horzAnchor="margin" w:tblpXSpec="center" w:tblpY="-61"/>
        <w:tblW w:w="0" w:type="auto"/>
        <w:tblLayout w:type="fixed"/>
        <w:tblLook w:val="01E0" w:firstRow="1" w:lastRow="1" w:firstColumn="1" w:lastColumn="1" w:noHBand="0" w:noVBand="0"/>
      </w:tblPr>
      <w:tblGrid>
        <w:gridCol w:w="3227"/>
        <w:gridCol w:w="2126"/>
        <w:gridCol w:w="2977"/>
        <w:gridCol w:w="1247"/>
        <w:gridCol w:w="1247"/>
        <w:gridCol w:w="1248"/>
        <w:gridCol w:w="1247"/>
        <w:gridCol w:w="1248"/>
      </w:tblGrid>
      <w:tr w:rsidR="00062EF4" w:rsidRPr="006558D8">
        <w:trPr>
          <w:trHeight w:val="284"/>
        </w:trPr>
        <w:tc>
          <w:tcPr>
            <w:tcW w:w="8330" w:type="dxa"/>
            <w:gridSpan w:val="3"/>
            <w:tcBorders>
              <w:top w:val="nil"/>
              <w:left w:val="nil"/>
            </w:tcBorders>
            <w:vAlign w:val="center"/>
          </w:tcPr>
          <w:p w:rsidR="00062EF4" w:rsidRPr="006558D8" w:rsidRDefault="00062EF4" w:rsidP="00D97BBA">
            <w:pPr>
              <w:rPr>
                <w:rFonts w:ascii="Arial" w:hAnsi="Arial" w:cs="Arial"/>
                <w:b/>
                <w:sz w:val="18"/>
                <w:szCs w:val="18"/>
              </w:rPr>
            </w:pPr>
          </w:p>
        </w:tc>
        <w:tc>
          <w:tcPr>
            <w:tcW w:w="6237" w:type="dxa"/>
            <w:gridSpan w:val="5"/>
            <w:vAlign w:val="center"/>
          </w:tcPr>
          <w:p w:rsidR="00062EF4" w:rsidRPr="00E20865" w:rsidRDefault="00E20865" w:rsidP="00D97BBA">
            <w:pPr>
              <w:jc w:val="center"/>
              <w:rPr>
                <w:rFonts w:ascii="Arial" w:hAnsi="Arial" w:cs="Arial"/>
                <w:sz w:val="18"/>
                <w:szCs w:val="18"/>
              </w:rPr>
            </w:pPr>
            <w:r>
              <w:rPr>
                <w:rFonts w:ascii="Arial" w:hAnsi="Arial" w:cs="Arial"/>
                <w:b/>
                <w:sz w:val="18"/>
                <w:szCs w:val="18"/>
              </w:rPr>
              <w:t xml:space="preserve">State one of: </w:t>
            </w:r>
            <w:r w:rsidRPr="006558D8">
              <w:rPr>
                <w:rFonts w:ascii="Arial" w:hAnsi="Arial" w:cs="Arial"/>
                <w:b/>
                <w:sz w:val="18"/>
                <w:szCs w:val="18"/>
              </w:rPr>
              <w:t>Hours per week</w:t>
            </w:r>
            <w:r>
              <w:rPr>
                <w:rFonts w:ascii="Arial" w:hAnsi="Arial" w:cs="Arial"/>
                <w:b/>
                <w:sz w:val="18"/>
                <w:szCs w:val="18"/>
              </w:rPr>
              <w:t>/ Person-month per year (PM/</w:t>
            </w:r>
            <w:proofErr w:type="spellStart"/>
            <w:r>
              <w:rPr>
                <w:rFonts w:ascii="Arial" w:hAnsi="Arial" w:cs="Arial"/>
                <w:b/>
                <w:sz w:val="18"/>
                <w:szCs w:val="18"/>
              </w:rPr>
              <w:t>Yr</w:t>
            </w:r>
            <w:proofErr w:type="spellEnd"/>
            <w:r>
              <w:rPr>
                <w:rFonts w:ascii="Arial" w:hAnsi="Arial" w:cs="Arial"/>
                <w:b/>
                <w:sz w:val="18"/>
                <w:szCs w:val="18"/>
              </w:rPr>
              <w:t>)/ % of staff time</w:t>
            </w:r>
            <w:r w:rsidR="002241EC">
              <w:rPr>
                <w:rFonts w:ascii="Arial" w:hAnsi="Arial" w:cs="Arial"/>
                <w:b/>
                <w:sz w:val="18"/>
                <w:szCs w:val="18"/>
              </w:rPr>
              <w:t xml:space="preserve"> (DELETE AS APPROPRIATE)</w:t>
            </w:r>
          </w:p>
        </w:tc>
      </w:tr>
      <w:tr w:rsidR="00062EF4" w:rsidRPr="006558D8">
        <w:trPr>
          <w:trHeight w:val="284"/>
        </w:trPr>
        <w:tc>
          <w:tcPr>
            <w:tcW w:w="3227" w:type="dxa"/>
            <w:vAlign w:val="center"/>
          </w:tcPr>
          <w:p w:rsidR="00062EF4" w:rsidRPr="006558D8" w:rsidRDefault="00062EF4" w:rsidP="00D97BBA">
            <w:pPr>
              <w:jc w:val="center"/>
              <w:rPr>
                <w:rFonts w:ascii="Arial" w:hAnsi="Arial" w:cs="Arial"/>
                <w:sz w:val="18"/>
                <w:szCs w:val="18"/>
              </w:rPr>
            </w:pPr>
            <w:r w:rsidRPr="006558D8">
              <w:rPr>
                <w:rFonts w:ascii="Arial" w:hAnsi="Arial" w:cs="Arial"/>
                <w:b/>
                <w:sz w:val="18"/>
                <w:szCs w:val="18"/>
              </w:rPr>
              <w:t>Name</w:t>
            </w:r>
          </w:p>
        </w:tc>
        <w:tc>
          <w:tcPr>
            <w:tcW w:w="2126"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Grade &amp; Point</w:t>
            </w:r>
          </w:p>
        </w:tc>
        <w:tc>
          <w:tcPr>
            <w:tcW w:w="2977" w:type="dxa"/>
            <w:vAlign w:val="center"/>
          </w:tcPr>
          <w:p w:rsidR="00062EF4" w:rsidRPr="006558D8" w:rsidRDefault="00C25467" w:rsidP="00D97BBA">
            <w:pPr>
              <w:jc w:val="center"/>
              <w:rPr>
                <w:rFonts w:ascii="Arial" w:hAnsi="Arial" w:cs="Arial"/>
                <w:b/>
                <w:sz w:val="18"/>
                <w:szCs w:val="18"/>
              </w:rPr>
            </w:pPr>
            <w:r>
              <w:rPr>
                <w:rFonts w:ascii="Arial" w:hAnsi="Arial" w:cs="Arial"/>
                <w:b/>
                <w:sz w:val="18"/>
                <w:szCs w:val="18"/>
              </w:rPr>
              <w:t>School/Institute</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1</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2</w:t>
            </w:r>
          </w:p>
        </w:tc>
        <w:tc>
          <w:tcPr>
            <w:tcW w:w="1248"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3</w:t>
            </w:r>
          </w:p>
        </w:tc>
        <w:tc>
          <w:tcPr>
            <w:tcW w:w="1247"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4</w:t>
            </w:r>
          </w:p>
        </w:tc>
        <w:tc>
          <w:tcPr>
            <w:tcW w:w="1248" w:type="dxa"/>
            <w:vAlign w:val="center"/>
          </w:tcPr>
          <w:p w:rsidR="00062EF4" w:rsidRPr="006558D8" w:rsidRDefault="00062EF4" w:rsidP="00D97BBA">
            <w:pPr>
              <w:jc w:val="center"/>
              <w:rPr>
                <w:rFonts w:ascii="Arial" w:hAnsi="Arial" w:cs="Arial"/>
                <w:b/>
                <w:sz w:val="18"/>
                <w:szCs w:val="18"/>
              </w:rPr>
            </w:pPr>
            <w:r w:rsidRPr="006558D8">
              <w:rPr>
                <w:rFonts w:ascii="Arial" w:hAnsi="Arial" w:cs="Arial"/>
                <w:b/>
                <w:sz w:val="18"/>
                <w:szCs w:val="18"/>
              </w:rPr>
              <w:t>Year 5</w:t>
            </w:r>
          </w:p>
        </w:tc>
      </w:tr>
      <w:tr w:rsidR="00062EF4" w:rsidRPr="006558D8">
        <w:trPr>
          <w:trHeight w:val="284"/>
        </w:trPr>
        <w:tc>
          <w:tcPr>
            <w:tcW w:w="3227" w:type="dxa"/>
            <w:vAlign w:val="center"/>
          </w:tcPr>
          <w:p w:rsidR="00062EF4" w:rsidRPr="006558D8" w:rsidRDefault="00062EF4" w:rsidP="00D97BBA">
            <w:pPr>
              <w:rPr>
                <w:rFonts w:ascii="Arial" w:hAnsi="Arial" w:cs="Arial"/>
                <w:sz w:val="18"/>
                <w:szCs w:val="18"/>
              </w:rPr>
            </w:pPr>
          </w:p>
        </w:tc>
        <w:tc>
          <w:tcPr>
            <w:tcW w:w="2126" w:type="dxa"/>
            <w:shd w:val="clear" w:color="auto" w:fill="auto"/>
            <w:vAlign w:val="center"/>
          </w:tcPr>
          <w:p w:rsidR="00062EF4" w:rsidRPr="006558D8" w:rsidRDefault="00062EF4" w:rsidP="00D97BBA">
            <w:pPr>
              <w:rPr>
                <w:rFonts w:ascii="Arial" w:hAnsi="Arial" w:cs="Arial"/>
                <w:sz w:val="18"/>
                <w:szCs w:val="18"/>
              </w:rPr>
            </w:pPr>
          </w:p>
        </w:tc>
        <w:tc>
          <w:tcPr>
            <w:tcW w:w="2977" w:type="dxa"/>
            <w:shd w:val="clear" w:color="auto" w:fill="auto"/>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r w:rsidR="00062EF4" w:rsidRPr="006558D8">
        <w:trPr>
          <w:trHeight w:val="284"/>
        </w:trPr>
        <w:tc>
          <w:tcPr>
            <w:tcW w:w="3227" w:type="dxa"/>
            <w:vAlign w:val="center"/>
          </w:tcPr>
          <w:p w:rsidR="00062EF4" w:rsidRPr="006558D8" w:rsidRDefault="00062EF4" w:rsidP="00D97BBA">
            <w:pPr>
              <w:rPr>
                <w:sz w:val="18"/>
                <w:szCs w:val="18"/>
              </w:rPr>
            </w:pPr>
          </w:p>
        </w:tc>
        <w:tc>
          <w:tcPr>
            <w:tcW w:w="2126"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r w:rsidR="00062EF4" w:rsidRPr="006558D8">
        <w:trPr>
          <w:trHeight w:val="284"/>
        </w:trPr>
        <w:tc>
          <w:tcPr>
            <w:tcW w:w="3227" w:type="dxa"/>
            <w:vAlign w:val="center"/>
          </w:tcPr>
          <w:p w:rsidR="00062EF4" w:rsidRPr="006558D8" w:rsidRDefault="00062EF4" w:rsidP="00D97BBA">
            <w:pPr>
              <w:rPr>
                <w:sz w:val="18"/>
                <w:szCs w:val="18"/>
              </w:rPr>
            </w:pPr>
          </w:p>
        </w:tc>
        <w:tc>
          <w:tcPr>
            <w:tcW w:w="2126" w:type="dxa"/>
            <w:vAlign w:val="center"/>
          </w:tcPr>
          <w:p w:rsidR="00062EF4" w:rsidRPr="006558D8" w:rsidRDefault="00062EF4" w:rsidP="00D97BBA">
            <w:pPr>
              <w:rPr>
                <w:rFonts w:ascii="Arial" w:hAnsi="Arial" w:cs="Arial"/>
                <w:sz w:val="18"/>
                <w:szCs w:val="18"/>
              </w:rPr>
            </w:pPr>
          </w:p>
        </w:tc>
        <w:tc>
          <w:tcPr>
            <w:tcW w:w="297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c>
          <w:tcPr>
            <w:tcW w:w="1247" w:type="dxa"/>
            <w:vAlign w:val="center"/>
          </w:tcPr>
          <w:p w:rsidR="00062EF4" w:rsidRPr="006558D8" w:rsidRDefault="00062EF4" w:rsidP="00D97BBA">
            <w:pPr>
              <w:rPr>
                <w:rFonts w:ascii="Arial" w:hAnsi="Arial" w:cs="Arial"/>
                <w:sz w:val="18"/>
                <w:szCs w:val="18"/>
              </w:rPr>
            </w:pPr>
          </w:p>
        </w:tc>
        <w:tc>
          <w:tcPr>
            <w:tcW w:w="1248" w:type="dxa"/>
            <w:vAlign w:val="center"/>
          </w:tcPr>
          <w:p w:rsidR="00062EF4" w:rsidRPr="006558D8" w:rsidRDefault="00062EF4" w:rsidP="00D97BBA">
            <w:pPr>
              <w:rPr>
                <w:rFonts w:ascii="Arial" w:hAnsi="Arial" w:cs="Arial"/>
                <w:sz w:val="18"/>
                <w:szCs w:val="18"/>
              </w:rPr>
            </w:pPr>
          </w:p>
        </w:tc>
      </w:tr>
    </w:tbl>
    <w:p w:rsidR="008E091A" w:rsidRDefault="008E091A" w:rsidP="008E091A">
      <w:pPr>
        <w:numPr>
          <w:ilvl w:val="0"/>
          <w:numId w:val="1"/>
        </w:numPr>
        <w:rPr>
          <w:rFonts w:ascii="Arial" w:hAnsi="Arial" w:cs="Arial"/>
          <w:b/>
          <w:sz w:val="20"/>
          <w:szCs w:val="20"/>
        </w:rPr>
      </w:pPr>
      <w:r w:rsidRPr="00F0765F">
        <w:rPr>
          <w:rFonts w:ascii="Arial" w:hAnsi="Arial" w:cs="Arial"/>
          <w:b/>
          <w:sz w:val="20"/>
          <w:szCs w:val="20"/>
        </w:rPr>
        <w:t>Directly Allocated Staff Costs</w:t>
      </w:r>
      <w:r w:rsidR="00090F0E" w:rsidRPr="00090F0E">
        <w:rPr>
          <w:rFonts w:ascii="Arial" w:hAnsi="Arial" w:cs="Arial"/>
          <w:b/>
          <w:sz w:val="20"/>
          <w:szCs w:val="20"/>
        </w:rPr>
        <w:t xml:space="preserve"> </w:t>
      </w:r>
      <w:r w:rsidR="00090F0E">
        <w:rPr>
          <w:rFonts w:ascii="Arial" w:hAnsi="Arial" w:cs="Arial"/>
          <w:b/>
          <w:sz w:val="20"/>
          <w:szCs w:val="20"/>
        </w:rPr>
        <w:t xml:space="preserve">including administrative staff </w:t>
      </w:r>
      <w:r>
        <w:rPr>
          <w:rFonts w:ascii="Arial" w:hAnsi="Arial" w:cs="Arial"/>
          <w:b/>
          <w:sz w:val="20"/>
          <w:szCs w:val="20"/>
        </w:rPr>
        <w:t xml:space="preserve">– Management </w:t>
      </w:r>
      <w:r w:rsidR="00700BEE">
        <w:rPr>
          <w:rFonts w:ascii="Arial" w:hAnsi="Arial" w:cs="Arial"/>
          <w:b/>
          <w:sz w:val="20"/>
          <w:szCs w:val="20"/>
        </w:rPr>
        <w:t>(if PI is to be the project co-ordinator; administrative support i.e. a part- or full-time project administrator must be appointed in such cases)</w:t>
      </w:r>
    </w:p>
    <w:p w:rsidR="003A13F1" w:rsidRPr="00F0765F" w:rsidRDefault="003A13F1" w:rsidP="003A13F1">
      <w:pPr>
        <w:ind w:left="360"/>
        <w:rPr>
          <w:rFonts w:ascii="Arial" w:hAnsi="Arial" w:cs="Arial"/>
          <w:b/>
          <w:sz w:val="20"/>
          <w:szCs w:val="20"/>
        </w:rPr>
      </w:pPr>
    </w:p>
    <w:tbl>
      <w:tblPr>
        <w:tblStyle w:val="TableGrid"/>
        <w:tblW w:w="0" w:type="auto"/>
        <w:jc w:val="center"/>
        <w:tblLayout w:type="fixed"/>
        <w:tblLook w:val="01E0" w:firstRow="1" w:lastRow="1" w:firstColumn="1" w:lastColumn="1" w:noHBand="0" w:noVBand="0"/>
      </w:tblPr>
      <w:tblGrid>
        <w:gridCol w:w="2376"/>
        <w:gridCol w:w="2977"/>
        <w:gridCol w:w="2977"/>
        <w:gridCol w:w="1247"/>
        <w:gridCol w:w="1247"/>
        <w:gridCol w:w="1248"/>
        <w:gridCol w:w="1247"/>
        <w:gridCol w:w="1248"/>
      </w:tblGrid>
      <w:tr w:rsidR="008E091A" w:rsidRPr="006558D8">
        <w:trPr>
          <w:trHeight w:val="284"/>
          <w:jc w:val="center"/>
        </w:trPr>
        <w:tc>
          <w:tcPr>
            <w:tcW w:w="8330" w:type="dxa"/>
            <w:gridSpan w:val="3"/>
            <w:vAlign w:val="center"/>
          </w:tcPr>
          <w:p w:rsidR="008E091A" w:rsidRPr="006558D8" w:rsidRDefault="008E091A" w:rsidP="00700BEE">
            <w:pPr>
              <w:jc w:val="center"/>
              <w:rPr>
                <w:rFonts w:ascii="Arial" w:hAnsi="Arial" w:cs="Arial"/>
                <w:b/>
                <w:sz w:val="18"/>
                <w:szCs w:val="18"/>
              </w:rPr>
            </w:pPr>
            <w:r w:rsidRPr="006558D8">
              <w:rPr>
                <w:rFonts w:ascii="Arial" w:hAnsi="Arial" w:cs="Arial"/>
                <w:b/>
                <w:sz w:val="18"/>
                <w:szCs w:val="18"/>
              </w:rPr>
              <w:t>Investigators</w:t>
            </w:r>
            <w:r w:rsidR="00700BEE">
              <w:rPr>
                <w:rFonts w:ascii="Arial" w:hAnsi="Arial" w:cs="Arial"/>
                <w:b/>
                <w:sz w:val="18"/>
                <w:szCs w:val="18"/>
              </w:rPr>
              <w:t xml:space="preserve">/Member(s) of staff if currently in post and whose time can be re-allocated by the School or Institute </w:t>
            </w:r>
          </w:p>
        </w:tc>
        <w:tc>
          <w:tcPr>
            <w:tcW w:w="6237" w:type="dxa"/>
            <w:gridSpan w:val="5"/>
            <w:vAlign w:val="center"/>
          </w:tcPr>
          <w:p w:rsidR="008E091A" w:rsidRPr="006558D8" w:rsidRDefault="00E20865" w:rsidP="0002375E">
            <w:pPr>
              <w:jc w:val="center"/>
              <w:rPr>
                <w:rFonts w:ascii="Arial" w:hAnsi="Arial" w:cs="Arial"/>
                <w:b/>
                <w:sz w:val="18"/>
                <w:szCs w:val="18"/>
              </w:rPr>
            </w:pPr>
            <w:r>
              <w:rPr>
                <w:rFonts w:ascii="Arial" w:hAnsi="Arial" w:cs="Arial"/>
                <w:b/>
                <w:sz w:val="18"/>
                <w:szCs w:val="18"/>
              </w:rPr>
              <w:t xml:space="preserve">State one of: </w:t>
            </w:r>
            <w:r w:rsidRPr="006558D8">
              <w:rPr>
                <w:rFonts w:ascii="Arial" w:hAnsi="Arial" w:cs="Arial"/>
                <w:b/>
                <w:sz w:val="18"/>
                <w:szCs w:val="18"/>
              </w:rPr>
              <w:t>Hours per week</w:t>
            </w:r>
            <w:r>
              <w:rPr>
                <w:rFonts w:ascii="Arial" w:hAnsi="Arial" w:cs="Arial"/>
                <w:b/>
                <w:sz w:val="18"/>
                <w:szCs w:val="18"/>
              </w:rPr>
              <w:t>/ Person-month per year (PM/</w:t>
            </w:r>
            <w:proofErr w:type="spellStart"/>
            <w:r>
              <w:rPr>
                <w:rFonts w:ascii="Arial" w:hAnsi="Arial" w:cs="Arial"/>
                <w:b/>
                <w:sz w:val="18"/>
                <w:szCs w:val="18"/>
              </w:rPr>
              <w:t>Yr</w:t>
            </w:r>
            <w:proofErr w:type="spellEnd"/>
            <w:r>
              <w:rPr>
                <w:rFonts w:ascii="Arial" w:hAnsi="Arial" w:cs="Arial"/>
                <w:b/>
                <w:sz w:val="18"/>
                <w:szCs w:val="18"/>
              </w:rPr>
              <w:t>)/ % of staff time</w:t>
            </w:r>
            <w:r w:rsidR="00700BEE">
              <w:rPr>
                <w:rFonts w:ascii="Arial" w:hAnsi="Arial" w:cs="Arial"/>
                <w:b/>
                <w:sz w:val="18"/>
                <w:szCs w:val="18"/>
              </w:rPr>
              <w:t xml:space="preserve"> (DELETE AS APPROPRIATE)</w:t>
            </w:r>
          </w:p>
        </w:tc>
      </w:tr>
      <w:tr w:rsidR="008E091A" w:rsidRPr="006558D8">
        <w:trPr>
          <w:trHeight w:val="284"/>
          <w:jc w:val="center"/>
        </w:trPr>
        <w:tc>
          <w:tcPr>
            <w:tcW w:w="2376" w:type="dxa"/>
            <w:vAlign w:val="center"/>
          </w:tcPr>
          <w:p w:rsidR="008E091A" w:rsidRPr="006558D8" w:rsidRDefault="008E091A" w:rsidP="0002375E">
            <w:pPr>
              <w:rPr>
                <w:rFonts w:ascii="Arial" w:hAnsi="Arial" w:cs="Arial"/>
                <w:sz w:val="18"/>
                <w:szCs w:val="18"/>
              </w:rPr>
            </w:pPr>
          </w:p>
        </w:tc>
        <w:tc>
          <w:tcPr>
            <w:tcW w:w="297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Name</w:t>
            </w:r>
          </w:p>
        </w:tc>
        <w:tc>
          <w:tcPr>
            <w:tcW w:w="2977" w:type="dxa"/>
            <w:vAlign w:val="center"/>
          </w:tcPr>
          <w:p w:rsidR="008E091A" w:rsidRPr="006558D8" w:rsidRDefault="00C25467" w:rsidP="0002375E">
            <w:pPr>
              <w:jc w:val="center"/>
              <w:rPr>
                <w:rFonts w:ascii="Arial" w:hAnsi="Arial" w:cs="Arial"/>
                <w:b/>
                <w:sz w:val="18"/>
                <w:szCs w:val="18"/>
              </w:rPr>
            </w:pPr>
            <w:r>
              <w:rPr>
                <w:rFonts w:ascii="Arial" w:hAnsi="Arial" w:cs="Arial"/>
                <w:b/>
                <w:sz w:val="18"/>
                <w:szCs w:val="18"/>
              </w:rPr>
              <w:t>School/Institute</w:t>
            </w:r>
          </w:p>
        </w:tc>
        <w:tc>
          <w:tcPr>
            <w:tcW w:w="124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1</w:t>
            </w:r>
          </w:p>
        </w:tc>
        <w:tc>
          <w:tcPr>
            <w:tcW w:w="124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2</w:t>
            </w:r>
          </w:p>
        </w:tc>
        <w:tc>
          <w:tcPr>
            <w:tcW w:w="1248"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3</w:t>
            </w:r>
          </w:p>
        </w:tc>
        <w:tc>
          <w:tcPr>
            <w:tcW w:w="124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4</w:t>
            </w:r>
          </w:p>
        </w:tc>
        <w:tc>
          <w:tcPr>
            <w:tcW w:w="1248"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5</w:t>
            </w:r>
          </w:p>
        </w:tc>
      </w:tr>
      <w:tr w:rsidR="008E091A" w:rsidRPr="006558D8">
        <w:trPr>
          <w:trHeight w:val="284"/>
          <w:jc w:val="center"/>
        </w:trPr>
        <w:tc>
          <w:tcPr>
            <w:tcW w:w="2376" w:type="dxa"/>
            <w:vAlign w:val="center"/>
          </w:tcPr>
          <w:p w:rsidR="008E091A" w:rsidRPr="006558D8" w:rsidRDefault="008E091A" w:rsidP="0002375E">
            <w:pPr>
              <w:rPr>
                <w:rFonts w:ascii="Arial" w:hAnsi="Arial" w:cs="Arial"/>
                <w:b/>
                <w:sz w:val="18"/>
                <w:szCs w:val="18"/>
              </w:rPr>
            </w:pPr>
            <w:r w:rsidRPr="006558D8">
              <w:rPr>
                <w:rFonts w:ascii="Arial" w:hAnsi="Arial" w:cs="Arial"/>
                <w:b/>
                <w:sz w:val="18"/>
                <w:szCs w:val="18"/>
              </w:rPr>
              <w:t>Princip</w:t>
            </w:r>
            <w:r w:rsidR="00D27F38">
              <w:rPr>
                <w:rFonts w:ascii="Arial" w:hAnsi="Arial" w:cs="Arial"/>
                <w:b/>
                <w:sz w:val="18"/>
                <w:szCs w:val="18"/>
              </w:rPr>
              <w:t>al</w:t>
            </w:r>
            <w:r w:rsidRPr="006558D8">
              <w:rPr>
                <w:rFonts w:ascii="Arial" w:hAnsi="Arial" w:cs="Arial"/>
                <w:b/>
                <w:sz w:val="18"/>
                <w:szCs w:val="18"/>
              </w:rPr>
              <w:t xml:space="preserve"> Investigator</w:t>
            </w:r>
          </w:p>
        </w:tc>
        <w:tc>
          <w:tcPr>
            <w:tcW w:w="5954" w:type="dxa"/>
            <w:gridSpan w:val="2"/>
            <w:shd w:val="clear" w:color="auto" w:fill="D9D9D9"/>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r>
      <w:tr w:rsidR="008E091A" w:rsidRPr="006558D8">
        <w:trPr>
          <w:trHeight w:val="284"/>
          <w:jc w:val="center"/>
        </w:trPr>
        <w:tc>
          <w:tcPr>
            <w:tcW w:w="2376" w:type="dxa"/>
            <w:vAlign w:val="center"/>
          </w:tcPr>
          <w:p w:rsidR="008E091A" w:rsidRPr="006558D8" w:rsidRDefault="00700BEE" w:rsidP="0002375E">
            <w:pPr>
              <w:rPr>
                <w:rFonts w:ascii="Arial" w:hAnsi="Arial" w:cs="Arial"/>
                <w:b/>
                <w:sz w:val="18"/>
                <w:szCs w:val="18"/>
              </w:rPr>
            </w:pPr>
            <w:r>
              <w:rPr>
                <w:rFonts w:ascii="Arial" w:hAnsi="Arial" w:cs="Arial"/>
                <w:b/>
                <w:sz w:val="18"/>
                <w:szCs w:val="18"/>
              </w:rPr>
              <w:t>Member of staff</w:t>
            </w:r>
          </w:p>
        </w:tc>
        <w:tc>
          <w:tcPr>
            <w:tcW w:w="2977" w:type="dxa"/>
            <w:vAlign w:val="center"/>
          </w:tcPr>
          <w:p w:rsidR="008E091A" w:rsidRPr="006558D8" w:rsidRDefault="008E091A" w:rsidP="0002375E">
            <w:pPr>
              <w:rPr>
                <w:rFonts w:ascii="Arial" w:hAnsi="Arial" w:cs="Arial"/>
                <w:sz w:val="18"/>
                <w:szCs w:val="18"/>
              </w:rPr>
            </w:pPr>
          </w:p>
        </w:tc>
        <w:tc>
          <w:tcPr>
            <w:tcW w:w="297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r>
      <w:tr w:rsidR="008E091A" w:rsidRPr="006558D8">
        <w:trPr>
          <w:trHeight w:val="284"/>
          <w:jc w:val="center"/>
        </w:trPr>
        <w:tc>
          <w:tcPr>
            <w:tcW w:w="2376" w:type="dxa"/>
            <w:vAlign w:val="center"/>
          </w:tcPr>
          <w:p w:rsidR="008E091A" w:rsidRPr="006558D8" w:rsidRDefault="00700BEE" w:rsidP="00700BEE">
            <w:pPr>
              <w:rPr>
                <w:rFonts w:ascii="Arial" w:hAnsi="Arial" w:cs="Arial"/>
                <w:b/>
                <w:sz w:val="18"/>
                <w:szCs w:val="18"/>
              </w:rPr>
            </w:pPr>
            <w:r>
              <w:rPr>
                <w:rFonts w:ascii="Arial" w:hAnsi="Arial" w:cs="Arial"/>
                <w:b/>
                <w:sz w:val="18"/>
                <w:szCs w:val="18"/>
              </w:rPr>
              <w:t xml:space="preserve">Member of staff </w:t>
            </w:r>
          </w:p>
        </w:tc>
        <w:tc>
          <w:tcPr>
            <w:tcW w:w="2977" w:type="dxa"/>
            <w:vAlign w:val="center"/>
          </w:tcPr>
          <w:p w:rsidR="008E091A" w:rsidRPr="006558D8" w:rsidRDefault="008E091A" w:rsidP="0002375E">
            <w:pPr>
              <w:rPr>
                <w:rFonts w:ascii="Arial" w:hAnsi="Arial" w:cs="Arial"/>
                <w:sz w:val="18"/>
                <w:szCs w:val="18"/>
              </w:rPr>
            </w:pPr>
          </w:p>
        </w:tc>
        <w:tc>
          <w:tcPr>
            <w:tcW w:w="297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r>
    </w:tbl>
    <w:p w:rsidR="00700BEE" w:rsidRPr="00700BEE" w:rsidRDefault="00700BEE" w:rsidP="00700BEE">
      <w:pPr>
        <w:ind w:left="360"/>
        <w:rPr>
          <w:rFonts w:ascii="Arial" w:hAnsi="Arial" w:cs="Arial"/>
          <w:sz w:val="20"/>
          <w:szCs w:val="20"/>
        </w:rPr>
      </w:pPr>
    </w:p>
    <w:p w:rsidR="008E091A" w:rsidRDefault="00700BEE" w:rsidP="00700BEE">
      <w:pPr>
        <w:numPr>
          <w:ilvl w:val="0"/>
          <w:numId w:val="1"/>
        </w:numPr>
        <w:rPr>
          <w:rFonts w:ascii="Arial" w:hAnsi="Arial" w:cs="Arial"/>
          <w:sz w:val="20"/>
          <w:szCs w:val="20"/>
        </w:rPr>
      </w:pPr>
      <w:r w:rsidRPr="00700BEE">
        <w:rPr>
          <w:rFonts w:ascii="Arial" w:hAnsi="Arial" w:cs="Arial"/>
          <w:b/>
          <w:sz w:val="20"/>
          <w:szCs w:val="20"/>
        </w:rPr>
        <w:t xml:space="preserve">Directly Incurred Staff Costs including administrative staff – Management </w:t>
      </w:r>
      <w:r>
        <w:rPr>
          <w:rFonts w:ascii="Arial" w:hAnsi="Arial" w:cs="Arial"/>
          <w:b/>
          <w:sz w:val="18"/>
          <w:szCs w:val="18"/>
        </w:rPr>
        <w:t>or to be appointed as project administrator</w:t>
      </w:r>
    </w:p>
    <w:p w:rsidR="008E091A" w:rsidRPr="00700BEE" w:rsidRDefault="008E091A" w:rsidP="00700BEE">
      <w:pPr>
        <w:ind w:left="360"/>
        <w:rPr>
          <w:rFonts w:ascii="Arial" w:hAnsi="Arial" w:cs="Arial"/>
          <w:sz w:val="20"/>
          <w:szCs w:val="20"/>
        </w:rPr>
      </w:pPr>
    </w:p>
    <w:tbl>
      <w:tblPr>
        <w:tblStyle w:val="TableGrid"/>
        <w:tblpPr w:leftFromText="180" w:rightFromText="180" w:vertAnchor="text" w:horzAnchor="margin" w:tblpXSpec="center" w:tblpY="-61"/>
        <w:tblW w:w="0" w:type="auto"/>
        <w:tblLayout w:type="fixed"/>
        <w:tblLook w:val="01E0" w:firstRow="1" w:lastRow="1" w:firstColumn="1" w:lastColumn="1" w:noHBand="0" w:noVBand="0"/>
      </w:tblPr>
      <w:tblGrid>
        <w:gridCol w:w="3227"/>
        <w:gridCol w:w="2126"/>
        <w:gridCol w:w="2977"/>
        <w:gridCol w:w="1247"/>
        <w:gridCol w:w="1247"/>
        <w:gridCol w:w="1248"/>
        <w:gridCol w:w="1247"/>
        <w:gridCol w:w="1248"/>
      </w:tblGrid>
      <w:tr w:rsidR="008E091A" w:rsidRPr="006558D8">
        <w:trPr>
          <w:trHeight w:val="267"/>
        </w:trPr>
        <w:tc>
          <w:tcPr>
            <w:tcW w:w="8330" w:type="dxa"/>
            <w:gridSpan w:val="3"/>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Investigators</w:t>
            </w:r>
          </w:p>
        </w:tc>
        <w:tc>
          <w:tcPr>
            <w:tcW w:w="6237" w:type="dxa"/>
            <w:gridSpan w:val="5"/>
            <w:vAlign w:val="center"/>
          </w:tcPr>
          <w:p w:rsidR="008E091A" w:rsidRPr="006558D8" w:rsidRDefault="00E20865" w:rsidP="0002375E">
            <w:pPr>
              <w:jc w:val="center"/>
              <w:rPr>
                <w:rFonts w:ascii="Arial" w:hAnsi="Arial" w:cs="Arial"/>
                <w:b/>
                <w:sz w:val="18"/>
                <w:szCs w:val="18"/>
              </w:rPr>
            </w:pPr>
            <w:r>
              <w:rPr>
                <w:rFonts w:ascii="Arial" w:hAnsi="Arial" w:cs="Arial"/>
                <w:b/>
                <w:sz w:val="18"/>
                <w:szCs w:val="18"/>
              </w:rPr>
              <w:t xml:space="preserve">State one of: </w:t>
            </w:r>
            <w:r w:rsidRPr="006558D8">
              <w:rPr>
                <w:rFonts w:ascii="Arial" w:hAnsi="Arial" w:cs="Arial"/>
                <w:b/>
                <w:sz w:val="18"/>
                <w:szCs w:val="18"/>
              </w:rPr>
              <w:t>Hours per week</w:t>
            </w:r>
            <w:r>
              <w:rPr>
                <w:rFonts w:ascii="Arial" w:hAnsi="Arial" w:cs="Arial"/>
                <w:b/>
                <w:sz w:val="18"/>
                <w:szCs w:val="18"/>
              </w:rPr>
              <w:t>/ Person-month per year (PM/</w:t>
            </w:r>
            <w:proofErr w:type="spellStart"/>
            <w:r>
              <w:rPr>
                <w:rFonts w:ascii="Arial" w:hAnsi="Arial" w:cs="Arial"/>
                <w:b/>
                <w:sz w:val="18"/>
                <w:szCs w:val="18"/>
              </w:rPr>
              <w:t>Yr</w:t>
            </w:r>
            <w:proofErr w:type="spellEnd"/>
            <w:r>
              <w:rPr>
                <w:rFonts w:ascii="Arial" w:hAnsi="Arial" w:cs="Arial"/>
                <w:b/>
                <w:sz w:val="18"/>
                <w:szCs w:val="18"/>
              </w:rPr>
              <w:t>)/ % of staff time</w:t>
            </w:r>
            <w:r w:rsidR="00700BEE">
              <w:rPr>
                <w:rFonts w:ascii="Arial" w:hAnsi="Arial" w:cs="Arial"/>
                <w:b/>
                <w:sz w:val="18"/>
                <w:szCs w:val="18"/>
              </w:rPr>
              <w:t xml:space="preserve"> (DELETE AS APPROPRIATE)</w:t>
            </w:r>
          </w:p>
        </w:tc>
      </w:tr>
      <w:tr w:rsidR="008E091A" w:rsidRPr="006558D8">
        <w:trPr>
          <w:trHeight w:val="267"/>
        </w:trPr>
        <w:tc>
          <w:tcPr>
            <w:tcW w:w="3227" w:type="dxa"/>
            <w:vAlign w:val="center"/>
          </w:tcPr>
          <w:p w:rsidR="008E091A" w:rsidRPr="006558D8" w:rsidRDefault="008E091A" w:rsidP="0002375E">
            <w:pPr>
              <w:jc w:val="center"/>
              <w:rPr>
                <w:rFonts w:ascii="Arial" w:hAnsi="Arial" w:cs="Arial"/>
                <w:sz w:val="18"/>
                <w:szCs w:val="18"/>
              </w:rPr>
            </w:pPr>
            <w:r w:rsidRPr="006558D8">
              <w:rPr>
                <w:rFonts w:ascii="Arial" w:hAnsi="Arial" w:cs="Arial"/>
                <w:b/>
                <w:sz w:val="18"/>
                <w:szCs w:val="18"/>
              </w:rPr>
              <w:t>Name</w:t>
            </w:r>
          </w:p>
        </w:tc>
        <w:tc>
          <w:tcPr>
            <w:tcW w:w="2126"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Grade &amp; Point</w:t>
            </w:r>
          </w:p>
        </w:tc>
        <w:tc>
          <w:tcPr>
            <w:tcW w:w="297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Centre</w:t>
            </w:r>
          </w:p>
        </w:tc>
        <w:tc>
          <w:tcPr>
            <w:tcW w:w="124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1</w:t>
            </w:r>
          </w:p>
        </w:tc>
        <w:tc>
          <w:tcPr>
            <w:tcW w:w="124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2</w:t>
            </w:r>
          </w:p>
        </w:tc>
        <w:tc>
          <w:tcPr>
            <w:tcW w:w="1248"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3</w:t>
            </w:r>
          </w:p>
        </w:tc>
        <w:tc>
          <w:tcPr>
            <w:tcW w:w="1247"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4</w:t>
            </w:r>
          </w:p>
        </w:tc>
        <w:tc>
          <w:tcPr>
            <w:tcW w:w="1248" w:type="dxa"/>
            <w:vAlign w:val="center"/>
          </w:tcPr>
          <w:p w:rsidR="008E091A" w:rsidRPr="006558D8" w:rsidRDefault="008E091A" w:rsidP="0002375E">
            <w:pPr>
              <w:jc w:val="center"/>
              <w:rPr>
                <w:rFonts w:ascii="Arial" w:hAnsi="Arial" w:cs="Arial"/>
                <w:b/>
                <w:sz w:val="18"/>
                <w:szCs w:val="18"/>
              </w:rPr>
            </w:pPr>
            <w:r w:rsidRPr="006558D8">
              <w:rPr>
                <w:rFonts w:ascii="Arial" w:hAnsi="Arial" w:cs="Arial"/>
                <w:b/>
                <w:sz w:val="18"/>
                <w:szCs w:val="18"/>
              </w:rPr>
              <w:t>Year 5</w:t>
            </w:r>
          </w:p>
        </w:tc>
      </w:tr>
      <w:tr w:rsidR="008E091A" w:rsidRPr="006558D8">
        <w:trPr>
          <w:trHeight w:val="267"/>
        </w:trPr>
        <w:tc>
          <w:tcPr>
            <w:tcW w:w="3227" w:type="dxa"/>
            <w:vAlign w:val="center"/>
          </w:tcPr>
          <w:p w:rsidR="008E091A" w:rsidRPr="006558D8" w:rsidRDefault="008E091A" w:rsidP="0002375E">
            <w:pPr>
              <w:rPr>
                <w:rFonts w:ascii="Arial" w:hAnsi="Arial" w:cs="Arial"/>
                <w:sz w:val="18"/>
                <w:szCs w:val="18"/>
              </w:rPr>
            </w:pPr>
          </w:p>
        </w:tc>
        <w:tc>
          <w:tcPr>
            <w:tcW w:w="2126" w:type="dxa"/>
            <w:shd w:val="clear" w:color="auto" w:fill="auto"/>
            <w:vAlign w:val="center"/>
          </w:tcPr>
          <w:p w:rsidR="008E091A" w:rsidRPr="006558D8" w:rsidRDefault="008E091A" w:rsidP="0002375E">
            <w:pPr>
              <w:rPr>
                <w:rFonts w:ascii="Arial" w:hAnsi="Arial" w:cs="Arial"/>
                <w:sz w:val="18"/>
                <w:szCs w:val="18"/>
              </w:rPr>
            </w:pPr>
          </w:p>
        </w:tc>
        <w:tc>
          <w:tcPr>
            <w:tcW w:w="2977" w:type="dxa"/>
            <w:shd w:val="clear" w:color="auto" w:fill="auto"/>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r>
      <w:tr w:rsidR="008E091A" w:rsidRPr="006558D8">
        <w:trPr>
          <w:trHeight w:val="267"/>
        </w:trPr>
        <w:tc>
          <w:tcPr>
            <w:tcW w:w="3227" w:type="dxa"/>
            <w:vAlign w:val="center"/>
          </w:tcPr>
          <w:p w:rsidR="008E091A" w:rsidRPr="006558D8" w:rsidRDefault="008E091A" w:rsidP="0002375E">
            <w:pPr>
              <w:rPr>
                <w:sz w:val="18"/>
                <w:szCs w:val="18"/>
              </w:rPr>
            </w:pPr>
          </w:p>
        </w:tc>
        <w:tc>
          <w:tcPr>
            <w:tcW w:w="2126" w:type="dxa"/>
            <w:vAlign w:val="center"/>
          </w:tcPr>
          <w:p w:rsidR="008E091A" w:rsidRPr="006558D8" w:rsidRDefault="008E091A" w:rsidP="0002375E">
            <w:pPr>
              <w:rPr>
                <w:rFonts w:ascii="Arial" w:hAnsi="Arial" w:cs="Arial"/>
                <w:sz w:val="18"/>
                <w:szCs w:val="18"/>
              </w:rPr>
            </w:pPr>
          </w:p>
        </w:tc>
        <w:tc>
          <w:tcPr>
            <w:tcW w:w="297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r>
      <w:tr w:rsidR="008E091A" w:rsidRPr="006558D8">
        <w:trPr>
          <w:trHeight w:val="267"/>
        </w:trPr>
        <w:tc>
          <w:tcPr>
            <w:tcW w:w="3227" w:type="dxa"/>
            <w:vAlign w:val="center"/>
          </w:tcPr>
          <w:p w:rsidR="008E091A" w:rsidRPr="006558D8" w:rsidRDefault="008E091A" w:rsidP="0002375E">
            <w:pPr>
              <w:rPr>
                <w:sz w:val="18"/>
                <w:szCs w:val="18"/>
              </w:rPr>
            </w:pPr>
          </w:p>
        </w:tc>
        <w:tc>
          <w:tcPr>
            <w:tcW w:w="2126" w:type="dxa"/>
            <w:vAlign w:val="center"/>
          </w:tcPr>
          <w:p w:rsidR="008E091A" w:rsidRPr="006558D8" w:rsidRDefault="008E091A" w:rsidP="0002375E">
            <w:pPr>
              <w:rPr>
                <w:rFonts w:ascii="Arial" w:hAnsi="Arial" w:cs="Arial"/>
                <w:sz w:val="18"/>
                <w:szCs w:val="18"/>
              </w:rPr>
            </w:pPr>
          </w:p>
        </w:tc>
        <w:tc>
          <w:tcPr>
            <w:tcW w:w="297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c>
          <w:tcPr>
            <w:tcW w:w="1247" w:type="dxa"/>
            <w:vAlign w:val="center"/>
          </w:tcPr>
          <w:p w:rsidR="008E091A" w:rsidRPr="006558D8" w:rsidRDefault="008E091A" w:rsidP="0002375E">
            <w:pPr>
              <w:rPr>
                <w:rFonts w:ascii="Arial" w:hAnsi="Arial" w:cs="Arial"/>
                <w:sz w:val="18"/>
                <w:szCs w:val="18"/>
              </w:rPr>
            </w:pPr>
          </w:p>
        </w:tc>
        <w:tc>
          <w:tcPr>
            <w:tcW w:w="1248" w:type="dxa"/>
            <w:vAlign w:val="center"/>
          </w:tcPr>
          <w:p w:rsidR="008E091A" w:rsidRPr="006558D8" w:rsidRDefault="008E091A" w:rsidP="0002375E">
            <w:pPr>
              <w:rPr>
                <w:rFonts w:ascii="Arial" w:hAnsi="Arial" w:cs="Arial"/>
                <w:sz w:val="18"/>
                <w:szCs w:val="18"/>
              </w:rPr>
            </w:pPr>
          </w:p>
        </w:tc>
      </w:tr>
    </w:tbl>
    <w:p w:rsidR="00920BB2" w:rsidRPr="005C2121" w:rsidRDefault="00062EF4" w:rsidP="005C2121">
      <w:pPr>
        <w:pStyle w:val="ListParagraph"/>
        <w:numPr>
          <w:ilvl w:val="0"/>
          <w:numId w:val="1"/>
        </w:numPr>
        <w:rPr>
          <w:rFonts w:ascii="Arial" w:hAnsi="Arial" w:cs="Arial"/>
          <w:b/>
          <w:sz w:val="20"/>
          <w:szCs w:val="20"/>
        </w:rPr>
      </w:pPr>
      <w:r w:rsidRPr="005C2121">
        <w:rPr>
          <w:rFonts w:ascii="Arial" w:hAnsi="Arial" w:cs="Arial"/>
          <w:sz w:val="20"/>
          <w:szCs w:val="20"/>
        </w:rPr>
        <w:br w:type="page"/>
      </w:r>
      <w:r w:rsidR="00920BB2" w:rsidRPr="005C2121">
        <w:rPr>
          <w:rFonts w:ascii="Arial" w:hAnsi="Arial" w:cs="Arial"/>
          <w:b/>
          <w:sz w:val="20"/>
          <w:szCs w:val="20"/>
        </w:rPr>
        <w:lastRenderedPageBreak/>
        <w:t xml:space="preserve">Marie </w:t>
      </w:r>
      <w:proofErr w:type="spellStart"/>
      <w:r w:rsidR="00920BB2" w:rsidRPr="005C2121">
        <w:rPr>
          <w:rFonts w:ascii="Arial" w:hAnsi="Arial" w:cs="Arial"/>
          <w:b/>
          <w:sz w:val="20"/>
          <w:szCs w:val="20"/>
        </w:rPr>
        <w:t>Sk</w:t>
      </w:r>
      <w:r w:rsidR="005C2121" w:rsidRPr="005C2121">
        <w:rPr>
          <w:rFonts w:ascii="Arial" w:hAnsi="Arial" w:cs="Arial"/>
          <w:b/>
          <w:sz w:val="20"/>
          <w:szCs w:val="20"/>
        </w:rPr>
        <w:t>ł</w:t>
      </w:r>
      <w:r w:rsidR="00920BB2" w:rsidRPr="005C2121">
        <w:rPr>
          <w:rFonts w:ascii="Arial" w:hAnsi="Arial" w:cs="Arial"/>
          <w:b/>
          <w:sz w:val="20"/>
          <w:szCs w:val="20"/>
        </w:rPr>
        <w:t>odowska</w:t>
      </w:r>
      <w:proofErr w:type="spellEnd"/>
      <w:r w:rsidR="00920BB2" w:rsidRPr="005C2121">
        <w:rPr>
          <w:rFonts w:ascii="Arial" w:hAnsi="Arial" w:cs="Arial"/>
          <w:b/>
          <w:sz w:val="20"/>
          <w:szCs w:val="20"/>
        </w:rPr>
        <w:t>-Curie Actions (MSCA) only</w:t>
      </w:r>
    </w:p>
    <w:p w:rsidR="00920BB2" w:rsidRPr="00920BB2" w:rsidRDefault="00920BB2" w:rsidP="00920BB2">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3677"/>
        <w:gridCol w:w="3677"/>
        <w:gridCol w:w="3677"/>
        <w:gridCol w:w="3678"/>
      </w:tblGrid>
      <w:tr w:rsidR="00631F5A" w:rsidTr="00631F5A">
        <w:tc>
          <w:tcPr>
            <w:tcW w:w="3677" w:type="dxa"/>
          </w:tcPr>
          <w:p w:rsidR="00631F5A" w:rsidRPr="00631F5A" w:rsidRDefault="00631F5A" w:rsidP="00631F5A">
            <w:pPr>
              <w:rPr>
                <w:rFonts w:ascii="Arial" w:hAnsi="Arial" w:cs="Arial"/>
                <w:b/>
                <w:sz w:val="20"/>
                <w:szCs w:val="20"/>
              </w:rPr>
            </w:pPr>
            <w:r w:rsidRPr="00631F5A">
              <w:rPr>
                <w:rFonts w:ascii="Arial" w:hAnsi="Arial" w:cs="Arial"/>
                <w:b/>
                <w:sz w:val="20"/>
                <w:szCs w:val="20"/>
              </w:rPr>
              <w:t>Type of MSCA (Innovative Training Network/ Individual Fellowship/ RISE)</w:t>
            </w:r>
            <w:r>
              <w:rPr>
                <w:rFonts w:ascii="Arial" w:hAnsi="Arial" w:cs="Arial"/>
                <w:b/>
                <w:sz w:val="20"/>
                <w:szCs w:val="20"/>
              </w:rPr>
              <w:t xml:space="preserve"> </w:t>
            </w:r>
            <w:r w:rsidRPr="00631F5A">
              <w:rPr>
                <w:rFonts w:ascii="Arial" w:hAnsi="Arial" w:cs="Arial"/>
                <w:b/>
                <w:i/>
                <w:sz w:val="20"/>
                <w:szCs w:val="20"/>
              </w:rPr>
              <w:t>Please tick box as appropriate</w:t>
            </w:r>
          </w:p>
        </w:tc>
        <w:tc>
          <w:tcPr>
            <w:tcW w:w="3677" w:type="dxa"/>
          </w:tcPr>
          <w:p w:rsidR="00631F5A" w:rsidRPr="00631F5A" w:rsidRDefault="00631F5A" w:rsidP="00631F5A">
            <w:pPr>
              <w:rPr>
                <w:rFonts w:ascii="Arial" w:hAnsi="Arial" w:cs="Arial"/>
                <w:b/>
                <w:sz w:val="20"/>
                <w:szCs w:val="20"/>
              </w:rPr>
            </w:pPr>
            <w:r w:rsidRPr="00631F5A">
              <w:rPr>
                <w:rFonts w:ascii="Arial" w:hAnsi="Arial" w:cs="Arial"/>
                <w:b/>
                <w:sz w:val="20"/>
                <w:szCs w:val="20"/>
              </w:rPr>
              <w:t>Is QMUL to co-ordinate? (Y/N)</w:t>
            </w:r>
          </w:p>
          <w:p w:rsidR="00631F5A" w:rsidRPr="00631F5A" w:rsidRDefault="00631F5A" w:rsidP="00631F5A">
            <w:pPr>
              <w:rPr>
                <w:rFonts w:ascii="Arial" w:hAnsi="Arial" w:cs="Arial"/>
                <w:b/>
                <w:i/>
                <w:sz w:val="20"/>
                <w:szCs w:val="20"/>
              </w:rPr>
            </w:pPr>
            <w:r w:rsidRPr="00631F5A">
              <w:rPr>
                <w:rFonts w:ascii="Arial" w:hAnsi="Arial" w:cs="Arial"/>
                <w:b/>
                <w:i/>
                <w:sz w:val="20"/>
                <w:szCs w:val="20"/>
              </w:rPr>
              <w:t>If yes and for ITN, please add PI time and project administrator time in 2f. above (and/or discuss with your School’s pre-award support officer)</w:t>
            </w:r>
          </w:p>
        </w:tc>
        <w:tc>
          <w:tcPr>
            <w:tcW w:w="3677" w:type="dxa"/>
          </w:tcPr>
          <w:p w:rsidR="00631F5A" w:rsidRPr="00631F5A" w:rsidRDefault="00631F5A" w:rsidP="00631F5A">
            <w:pPr>
              <w:rPr>
                <w:rFonts w:ascii="Arial" w:hAnsi="Arial" w:cs="Arial"/>
                <w:b/>
                <w:sz w:val="20"/>
                <w:szCs w:val="20"/>
              </w:rPr>
            </w:pPr>
            <w:r w:rsidRPr="00631F5A">
              <w:rPr>
                <w:rFonts w:ascii="Arial" w:hAnsi="Arial" w:cs="Arial"/>
                <w:b/>
                <w:sz w:val="20"/>
                <w:szCs w:val="20"/>
              </w:rPr>
              <w:t>Number of Researchers to be employed through grant</w:t>
            </w:r>
          </w:p>
        </w:tc>
        <w:tc>
          <w:tcPr>
            <w:tcW w:w="3678" w:type="dxa"/>
          </w:tcPr>
          <w:p w:rsidR="00631F5A" w:rsidRPr="00631F5A" w:rsidRDefault="00631F5A" w:rsidP="00631F5A">
            <w:pPr>
              <w:rPr>
                <w:rFonts w:ascii="Arial" w:hAnsi="Arial" w:cs="Arial"/>
                <w:b/>
                <w:sz w:val="20"/>
                <w:szCs w:val="20"/>
              </w:rPr>
            </w:pPr>
            <w:r w:rsidRPr="00631F5A">
              <w:rPr>
                <w:rFonts w:ascii="Arial" w:hAnsi="Arial" w:cs="Arial"/>
                <w:b/>
                <w:sz w:val="20"/>
                <w:szCs w:val="20"/>
              </w:rPr>
              <w:t>Total number of Months</w:t>
            </w:r>
          </w:p>
        </w:tc>
      </w:tr>
      <w:tr w:rsidR="00631F5A" w:rsidTr="00631F5A">
        <w:tc>
          <w:tcPr>
            <w:tcW w:w="3677" w:type="dxa"/>
          </w:tcPr>
          <w:p w:rsidR="00631F5A" w:rsidRPr="00631F5A" w:rsidRDefault="00631F5A" w:rsidP="00920BB2">
            <w:pPr>
              <w:rPr>
                <w:rFonts w:ascii="Arial" w:hAnsi="Arial" w:cs="Arial"/>
                <w:sz w:val="20"/>
                <w:szCs w:val="20"/>
              </w:rPr>
            </w:pPr>
            <w:r w:rsidRPr="00631F5A">
              <w:rPr>
                <w:rFonts w:ascii="Arial" w:hAnsi="Arial" w:cs="Arial"/>
                <w:b/>
                <w:sz w:val="20"/>
                <w:szCs w:val="20"/>
              </w:rPr>
              <w:t>ITN</w:t>
            </w:r>
            <w:r w:rsidRPr="00631F5A">
              <w:rPr>
                <w:rFonts w:ascii="Arial" w:hAnsi="Arial" w:cs="Arial"/>
                <w:sz w:val="20"/>
                <w:szCs w:val="20"/>
              </w:rPr>
              <w:t xml:space="preserve">      </w:t>
            </w:r>
            <w:r w:rsidRPr="00631F5A">
              <w:rPr>
                <w:rFonts w:ascii="Arial" w:hAnsi="Arial" w:cs="Arial"/>
                <w:sz w:val="18"/>
                <w:szCs w:val="18"/>
              </w:rPr>
              <w:sym w:font="Wingdings" w:char="F06F"/>
            </w:r>
            <w:r w:rsidRPr="00631F5A">
              <w:rPr>
                <w:rFonts w:ascii="Arial" w:hAnsi="Arial" w:cs="Arial"/>
                <w:sz w:val="18"/>
                <w:szCs w:val="18"/>
              </w:rPr>
              <w:t xml:space="preserve">       </w:t>
            </w:r>
            <w:r w:rsidRPr="00631F5A">
              <w:rPr>
                <w:rFonts w:ascii="Arial" w:hAnsi="Arial" w:cs="Arial"/>
                <w:b/>
                <w:sz w:val="18"/>
                <w:szCs w:val="18"/>
              </w:rPr>
              <w:t>IF</w:t>
            </w:r>
            <w:r w:rsidRPr="00631F5A">
              <w:rPr>
                <w:rFonts w:ascii="Arial" w:hAnsi="Arial" w:cs="Arial"/>
                <w:sz w:val="18"/>
                <w:szCs w:val="18"/>
              </w:rPr>
              <w:t xml:space="preserve"> </w:t>
            </w:r>
            <w:r w:rsidRPr="00631F5A">
              <w:rPr>
                <w:rFonts w:ascii="Arial" w:hAnsi="Arial" w:cs="Arial"/>
                <w:sz w:val="18"/>
                <w:szCs w:val="18"/>
              </w:rPr>
              <w:sym w:font="Wingdings" w:char="F06F"/>
            </w:r>
            <w:r w:rsidRPr="00631F5A">
              <w:rPr>
                <w:rFonts w:ascii="Arial" w:hAnsi="Arial" w:cs="Arial"/>
                <w:sz w:val="18"/>
                <w:szCs w:val="18"/>
              </w:rPr>
              <w:t xml:space="preserve">         </w:t>
            </w:r>
            <w:r w:rsidRPr="00631F5A">
              <w:rPr>
                <w:rFonts w:ascii="Arial" w:hAnsi="Arial" w:cs="Arial"/>
                <w:b/>
                <w:sz w:val="18"/>
                <w:szCs w:val="18"/>
              </w:rPr>
              <w:t>RISE/COFUND</w:t>
            </w:r>
            <w:r w:rsidRPr="00631F5A">
              <w:rPr>
                <w:rFonts w:ascii="Arial" w:hAnsi="Arial" w:cs="Arial"/>
                <w:sz w:val="18"/>
                <w:szCs w:val="18"/>
              </w:rPr>
              <w:t xml:space="preserve"> </w:t>
            </w:r>
            <w:r w:rsidRPr="00631F5A">
              <w:rPr>
                <w:rFonts w:ascii="Arial" w:hAnsi="Arial" w:cs="Arial"/>
                <w:sz w:val="18"/>
                <w:szCs w:val="18"/>
              </w:rPr>
              <w:sym w:font="Wingdings" w:char="F06F"/>
            </w:r>
          </w:p>
        </w:tc>
        <w:tc>
          <w:tcPr>
            <w:tcW w:w="3677" w:type="dxa"/>
          </w:tcPr>
          <w:p w:rsidR="00631F5A" w:rsidRDefault="00631F5A" w:rsidP="00920BB2">
            <w:pPr>
              <w:rPr>
                <w:rFonts w:ascii="Arial" w:hAnsi="Arial" w:cs="Arial"/>
                <w:sz w:val="20"/>
                <w:szCs w:val="20"/>
              </w:rPr>
            </w:pPr>
          </w:p>
        </w:tc>
        <w:tc>
          <w:tcPr>
            <w:tcW w:w="3677" w:type="dxa"/>
          </w:tcPr>
          <w:p w:rsidR="00631F5A" w:rsidRDefault="00631F5A" w:rsidP="00920BB2">
            <w:pPr>
              <w:rPr>
                <w:rFonts w:ascii="Arial" w:hAnsi="Arial" w:cs="Arial"/>
                <w:sz w:val="20"/>
                <w:szCs w:val="20"/>
              </w:rPr>
            </w:pPr>
          </w:p>
        </w:tc>
        <w:tc>
          <w:tcPr>
            <w:tcW w:w="3678" w:type="dxa"/>
          </w:tcPr>
          <w:p w:rsidR="00631F5A" w:rsidRDefault="00631F5A" w:rsidP="00920BB2">
            <w:pPr>
              <w:rPr>
                <w:rFonts w:ascii="Arial" w:hAnsi="Arial" w:cs="Arial"/>
                <w:sz w:val="20"/>
                <w:szCs w:val="20"/>
              </w:rPr>
            </w:pPr>
          </w:p>
        </w:tc>
      </w:tr>
    </w:tbl>
    <w:p w:rsidR="00920BB2" w:rsidRPr="00920BB2" w:rsidRDefault="00920BB2" w:rsidP="00920BB2">
      <w:pPr>
        <w:rPr>
          <w:rFonts w:ascii="Arial" w:hAnsi="Arial" w:cs="Arial"/>
          <w:sz w:val="20"/>
          <w:szCs w:val="20"/>
        </w:rPr>
      </w:pPr>
    </w:p>
    <w:p w:rsidR="00920BB2" w:rsidRDefault="00920BB2">
      <w:pPr>
        <w:rPr>
          <w:rFonts w:ascii="Arial" w:hAnsi="Arial" w:cs="Arial"/>
          <w:sz w:val="20"/>
          <w:szCs w:val="20"/>
        </w:rPr>
      </w:pPr>
    </w:p>
    <w:p w:rsidR="00445E5E" w:rsidRDefault="00445E5E" w:rsidP="00062EF4">
      <w:pPr>
        <w:rPr>
          <w:rFonts w:ascii="Arial" w:hAnsi="Arial" w:cs="Arial"/>
          <w:sz w:val="20"/>
          <w:szCs w:val="20"/>
        </w:rPr>
      </w:pPr>
    </w:p>
    <w:p w:rsidR="00920BB2" w:rsidRDefault="00920BB2">
      <w:pPr>
        <w:rPr>
          <w:rFonts w:ascii="Arial" w:hAnsi="Arial" w:cs="Arial"/>
          <w:b/>
        </w:rPr>
      </w:pPr>
      <w:r>
        <w:rPr>
          <w:rFonts w:ascii="Arial" w:hAnsi="Arial" w:cs="Arial"/>
          <w:b/>
        </w:rPr>
        <w:br w:type="page"/>
      </w:r>
    </w:p>
    <w:p w:rsidR="00062EF4" w:rsidRPr="00445E5E" w:rsidRDefault="00062EF4" w:rsidP="00062EF4">
      <w:pPr>
        <w:rPr>
          <w:rFonts w:ascii="Arial" w:hAnsi="Arial" w:cs="Arial"/>
          <w:b/>
          <w:sz w:val="20"/>
          <w:szCs w:val="20"/>
        </w:rPr>
      </w:pPr>
      <w:r w:rsidRPr="001308AE">
        <w:rPr>
          <w:rFonts w:ascii="Arial" w:hAnsi="Arial" w:cs="Arial"/>
          <w:b/>
        </w:rPr>
        <w:lastRenderedPageBreak/>
        <w:t xml:space="preserve">Section </w:t>
      </w:r>
      <w:r>
        <w:rPr>
          <w:rFonts w:ascii="Arial" w:hAnsi="Arial" w:cs="Arial"/>
          <w:b/>
        </w:rPr>
        <w:t>3</w:t>
      </w:r>
      <w:r w:rsidRPr="001308AE">
        <w:rPr>
          <w:rFonts w:ascii="Arial" w:hAnsi="Arial" w:cs="Arial"/>
          <w:b/>
        </w:rPr>
        <w:t xml:space="preserve">:  </w:t>
      </w:r>
      <w:r>
        <w:rPr>
          <w:rFonts w:ascii="Arial" w:hAnsi="Arial" w:cs="Arial"/>
          <w:b/>
        </w:rPr>
        <w:t>Non-Staff</w:t>
      </w:r>
      <w:r w:rsidRPr="001308AE">
        <w:rPr>
          <w:rFonts w:ascii="Arial" w:hAnsi="Arial" w:cs="Arial"/>
          <w:b/>
        </w:rPr>
        <w:t xml:space="preserve"> Costs</w:t>
      </w:r>
      <w:r w:rsidR="00445E5E">
        <w:rPr>
          <w:rFonts w:ascii="Arial" w:hAnsi="Arial" w:cs="Arial"/>
          <w:b/>
        </w:rPr>
        <w:t xml:space="preserve"> </w:t>
      </w:r>
      <w:r w:rsidR="00445E5E" w:rsidRPr="00445E5E">
        <w:rPr>
          <w:rFonts w:ascii="Arial" w:hAnsi="Arial" w:cs="Arial"/>
          <w:b/>
          <w:sz w:val="20"/>
          <w:szCs w:val="20"/>
        </w:rPr>
        <w:t>(please note: where the total budget request exceeds €325,000 the EU Unit will apply a one-off cost of €3,000 in addition to cover an external audit for the Certification of Financial Statements submitted to the EC at the end of the project)</w:t>
      </w:r>
    </w:p>
    <w:p w:rsidR="00062EF4" w:rsidRDefault="00062EF4" w:rsidP="00062EF4">
      <w:pPr>
        <w:rPr>
          <w:rFonts w:ascii="Arial" w:hAnsi="Arial" w:cs="Arial"/>
          <w:sz w:val="20"/>
          <w:szCs w:val="20"/>
        </w:rPr>
      </w:pPr>
    </w:p>
    <w:tbl>
      <w:tblPr>
        <w:tblStyle w:val="TableGrid"/>
        <w:tblW w:w="0" w:type="auto"/>
        <w:jc w:val="center"/>
        <w:tblLook w:val="01E0" w:firstRow="1" w:lastRow="1" w:firstColumn="1" w:lastColumn="1" w:noHBand="0" w:noVBand="0"/>
      </w:tblPr>
      <w:tblGrid>
        <w:gridCol w:w="4928"/>
        <w:gridCol w:w="2693"/>
        <w:gridCol w:w="6946"/>
      </w:tblGrid>
      <w:tr w:rsidR="00062EF4" w:rsidRPr="00F0765F">
        <w:trPr>
          <w:trHeight w:val="340"/>
          <w:jc w:val="center"/>
        </w:trPr>
        <w:tc>
          <w:tcPr>
            <w:tcW w:w="4928" w:type="dxa"/>
            <w:tcBorders>
              <w:top w:val="nil"/>
              <w:left w:val="nil"/>
            </w:tcBorders>
            <w:vAlign w:val="center"/>
          </w:tcPr>
          <w:p w:rsidR="00062EF4" w:rsidRPr="00F0765F" w:rsidRDefault="00062EF4" w:rsidP="00D97BBA">
            <w:pPr>
              <w:rPr>
                <w:rFonts w:ascii="Arial" w:hAnsi="Arial" w:cs="Arial"/>
                <w:b/>
                <w:sz w:val="18"/>
                <w:szCs w:val="18"/>
              </w:rPr>
            </w:pPr>
          </w:p>
        </w:tc>
        <w:tc>
          <w:tcPr>
            <w:tcW w:w="2693" w:type="dxa"/>
            <w:vAlign w:val="center"/>
          </w:tcPr>
          <w:p w:rsidR="00062EF4" w:rsidRPr="00F0765F" w:rsidRDefault="00062EF4" w:rsidP="00D97BBA">
            <w:pPr>
              <w:rPr>
                <w:rFonts w:ascii="Arial" w:hAnsi="Arial" w:cs="Arial"/>
                <w:b/>
                <w:sz w:val="18"/>
                <w:szCs w:val="18"/>
              </w:rPr>
            </w:pPr>
            <w:r w:rsidRPr="00F0765F">
              <w:rPr>
                <w:rFonts w:ascii="Arial" w:hAnsi="Arial" w:cs="Arial"/>
                <w:b/>
                <w:sz w:val="18"/>
                <w:szCs w:val="18"/>
              </w:rPr>
              <w:t>Amount (</w:t>
            </w:r>
            <w:r w:rsidR="007641EE">
              <w:rPr>
                <w:rFonts w:ascii="Arial" w:hAnsi="Arial" w:cs="Arial"/>
                <w:b/>
                <w:sz w:val="18"/>
                <w:szCs w:val="18"/>
              </w:rPr>
              <w:t>€)</w:t>
            </w:r>
          </w:p>
        </w:tc>
        <w:tc>
          <w:tcPr>
            <w:tcW w:w="6946" w:type="dxa"/>
            <w:vAlign w:val="center"/>
          </w:tcPr>
          <w:p w:rsidR="00062EF4" w:rsidRPr="00F0765F" w:rsidRDefault="00062EF4" w:rsidP="00D97BBA">
            <w:pPr>
              <w:rPr>
                <w:rFonts w:ascii="Arial" w:hAnsi="Arial" w:cs="Arial"/>
                <w:b/>
                <w:sz w:val="18"/>
                <w:szCs w:val="18"/>
              </w:rPr>
            </w:pPr>
            <w:r w:rsidRPr="00F0765F">
              <w:rPr>
                <w:rFonts w:ascii="Arial" w:hAnsi="Arial" w:cs="Arial"/>
                <w:b/>
                <w:sz w:val="18"/>
                <w:szCs w:val="18"/>
              </w:rPr>
              <w:t>Details</w:t>
            </w:r>
            <w:r w:rsidR="00E20865">
              <w:rPr>
                <w:rFonts w:ascii="Arial" w:hAnsi="Arial" w:cs="Arial"/>
                <w:b/>
                <w:sz w:val="18"/>
                <w:szCs w:val="18"/>
              </w:rPr>
              <w:t xml:space="preserve"> – give yearly breakdown if possible</w:t>
            </w:r>
          </w:p>
        </w:tc>
      </w:tr>
      <w:tr w:rsidR="00062EF4" w:rsidRPr="00F0765F">
        <w:trPr>
          <w:trHeight w:val="340"/>
          <w:jc w:val="center"/>
        </w:trPr>
        <w:tc>
          <w:tcPr>
            <w:tcW w:w="4928" w:type="dxa"/>
            <w:vAlign w:val="center"/>
          </w:tcPr>
          <w:p w:rsidR="00062EF4" w:rsidRPr="00F0765F" w:rsidRDefault="00062EF4" w:rsidP="00D97BBA">
            <w:pPr>
              <w:rPr>
                <w:rFonts w:ascii="Arial" w:hAnsi="Arial" w:cs="Arial"/>
                <w:sz w:val="18"/>
                <w:szCs w:val="18"/>
              </w:rPr>
            </w:pPr>
            <w:r w:rsidRPr="00F0765F">
              <w:rPr>
                <w:rFonts w:ascii="Arial" w:hAnsi="Arial" w:cs="Arial"/>
                <w:sz w:val="18"/>
                <w:szCs w:val="18"/>
              </w:rPr>
              <w:t>Consumables</w:t>
            </w:r>
            <w:r w:rsidR="00090F0E">
              <w:rPr>
                <w:rFonts w:ascii="Arial" w:hAnsi="Arial" w:cs="Arial"/>
                <w:sz w:val="18"/>
                <w:szCs w:val="18"/>
              </w:rPr>
              <w:t xml:space="preserve"> (</w:t>
            </w:r>
            <w:r w:rsidR="00C96FD3">
              <w:rPr>
                <w:rFonts w:ascii="Arial" w:hAnsi="Arial" w:cs="Arial"/>
                <w:sz w:val="18"/>
                <w:szCs w:val="18"/>
              </w:rPr>
              <w:t xml:space="preserve">e.g. </w:t>
            </w:r>
            <w:r w:rsidR="00090F0E">
              <w:rPr>
                <w:rFonts w:ascii="Arial" w:hAnsi="Arial" w:cs="Arial"/>
                <w:sz w:val="18"/>
                <w:szCs w:val="18"/>
              </w:rPr>
              <w:t>data, licences, subscriptions</w:t>
            </w:r>
            <w:r w:rsidR="00087D75">
              <w:rPr>
                <w:rFonts w:ascii="Arial" w:hAnsi="Arial" w:cs="Arial"/>
                <w:sz w:val="18"/>
                <w:szCs w:val="18"/>
              </w:rPr>
              <w:t>, computers to be used at 100% of time exclusively on the project</w:t>
            </w:r>
            <w:r w:rsidR="00090F0E">
              <w:rPr>
                <w:rFonts w:ascii="Arial" w:hAnsi="Arial" w:cs="Arial"/>
                <w:sz w:val="18"/>
                <w:szCs w:val="18"/>
              </w:rPr>
              <w:t>)</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062EF4" w:rsidP="00087D75">
            <w:pPr>
              <w:rPr>
                <w:rFonts w:ascii="Arial" w:hAnsi="Arial" w:cs="Arial"/>
                <w:sz w:val="18"/>
                <w:szCs w:val="18"/>
              </w:rPr>
            </w:pPr>
            <w:r w:rsidRPr="00F0765F">
              <w:rPr>
                <w:rFonts w:ascii="Arial" w:hAnsi="Arial" w:cs="Arial"/>
                <w:sz w:val="18"/>
                <w:szCs w:val="18"/>
              </w:rPr>
              <w:t xml:space="preserve">Travel &amp; Subsistence – </w:t>
            </w:r>
            <w:r w:rsidR="00090F0E">
              <w:rPr>
                <w:rFonts w:ascii="Arial" w:hAnsi="Arial" w:cs="Arial"/>
                <w:sz w:val="18"/>
                <w:szCs w:val="18"/>
              </w:rPr>
              <w:t>RTD</w:t>
            </w:r>
            <w:r w:rsidR="00087D75">
              <w:rPr>
                <w:rFonts w:ascii="Arial" w:hAnsi="Arial" w:cs="Arial"/>
                <w:sz w:val="18"/>
                <w:szCs w:val="18"/>
              </w:rPr>
              <w:t xml:space="preserve"> only</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062EF4" w:rsidP="00087D75">
            <w:pPr>
              <w:rPr>
                <w:rFonts w:ascii="Arial" w:hAnsi="Arial" w:cs="Arial"/>
                <w:sz w:val="18"/>
                <w:szCs w:val="18"/>
              </w:rPr>
            </w:pPr>
            <w:r w:rsidRPr="00F0765F">
              <w:rPr>
                <w:rFonts w:ascii="Arial" w:hAnsi="Arial" w:cs="Arial"/>
                <w:sz w:val="18"/>
                <w:szCs w:val="18"/>
              </w:rPr>
              <w:t xml:space="preserve">Travel &amp; Subsistence – </w:t>
            </w:r>
            <w:r w:rsidR="00090F0E">
              <w:rPr>
                <w:rFonts w:ascii="Arial" w:hAnsi="Arial" w:cs="Arial"/>
                <w:sz w:val="18"/>
                <w:szCs w:val="18"/>
              </w:rPr>
              <w:t>Management</w:t>
            </w:r>
            <w:r w:rsidR="00D35A4F">
              <w:rPr>
                <w:rFonts w:ascii="Arial" w:hAnsi="Arial" w:cs="Arial"/>
                <w:sz w:val="18"/>
                <w:szCs w:val="18"/>
              </w:rPr>
              <w:t xml:space="preserve"> </w:t>
            </w:r>
            <w:r w:rsidR="00087D75">
              <w:rPr>
                <w:rFonts w:ascii="Arial" w:hAnsi="Arial" w:cs="Arial"/>
                <w:sz w:val="18"/>
                <w:szCs w:val="18"/>
              </w:rPr>
              <w:t>only</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087D75" w:rsidP="00D97BBA">
            <w:pPr>
              <w:rPr>
                <w:rFonts w:ascii="Arial" w:hAnsi="Arial" w:cs="Arial"/>
                <w:sz w:val="18"/>
                <w:szCs w:val="18"/>
              </w:rPr>
            </w:pPr>
            <w:r>
              <w:rPr>
                <w:rFonts w:ascii="Arial" w:hAnsi="Arial" w:cs="Arial"/>
                <w:sz w:val="18"/>
                <w:szCs w:val="18"/>
              </w:rPr>
              <w:t>Major equipment &gt; £10,000 (to be depreciated</w:t>
            </w:r>
            <w:r w:rsidR="00D35A4F">
              <w:rPr>
                <w:rFonts w:ascii="Arial" w:hAnsi="Arial" w:cs="Arial"/>
                <w:sz w:val="18"/>
                <w:szCs w:val="18"/>
              </w:rPr>
              <w:t xml:space="preserve"> over useful life</w:t>
            </w:r>
            <w:r>
              <w:rPr>
                <w:rFonts w:ascii="Arial" w:hAnsi="Arial" w:cs="Arial"/>
                <w:sz w:val="18"/>
                <w:szCs w:val="18"/>
              </w:rPr>
              <w:t>)</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062EF4" w:rsidP="00D40DF3">
            <w:pPr>
              <w:rPr>
                <w:rFonts w:ascii="Arial" w:hAnsi="Arial" w:cs="Arial"/>
                <w:sz w:val="18"/>
                <w:szCs w:val="18"/>
              </w:rPr>
            </w:pPr>
            <w:r w:rsidRPr="00F0765F">
              <w:rPr>
                <w:rFonts w:ascii="Arial" w:hAnsi="Arial" w:cs="Arial"/>
                <w:sz w:val="18"/>
                <w:szCs w:val="18"/>
              </w:rPr>
              <w:t xml:space="preserve">New Equipment </w:t>
            </w:r>
            <w:r w:rsidR="00D40DF3">
              <w:rPr>
                <w:rFonts w:ascii="Arial" w:hAnsi="Arial" w:cs="Arial"/>
                <w:sz w:val="18"/>
                <w:szCs w:val="18"/>
              </w:rPr>
              <w:t>2 (if to be differentiated from ‘Consumables’ and ‘Major Equipment &gt; £10,000’)</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C96FD3" w:rsidP="00D97BBA">
            <w:pPr>
              <w:rPr>
                <w:rFonts w:ascii="Arial" w:hAnsi="Arial" w:cs="Arial"/>
                <w:sz w:val="18"/>
                <w:szCs w:val="18"/>
              </w:rPr>
            </w:pPr>
            <w:r>
              <w:rPr>
                <w:rFonts w:ascii="Arial" w:hAnsi="Arial" w:cs="Arial"/>
                <w:sz w:val="18"/>
                <w:szCs w:val="18"/>
              </w:rPr>
              <w:t>Project workshops – RTD only</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C96FD3" w:rsidP="00D97BBA">
            <w:pPr>
              <w:rPr>
                <w:rFonts w:ascii="Arial" w:hAnsi="Arial" w:cs="Arial"/>
                <w:sz w:val="18"/>
                <w:szCs w:val="18"/>
              </w:rPr>
            </w:pPr>
            <w:r>
              <w:rPr>
                <w:rFonts w:ascii="Arial" w:hAnsi="Arial" w:cs="Arial"/>
                <w:sz w:val="18"/>
                <w:szCs w:val="18"/>
              </w:rPr>
              <w:t>Project meetings – Management-specific only</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062EF4" w:rsidRPr="00F0765F">
        <w:trPr>
          <w:trHeight w:val="340"/>
          <w:jc w:val="center"/>
        </w:trPr>
        <w:tc>
          <w:tcPr>
            <w:tcW w:w="4928" w:type="dxa"/>
            <w:vAlign w:val="center"/>
          </w:tcPr>
          <w:p w:rsidR="00062EF4" w:rsidRPr="00F0765F" w:rsidRDefault="00D40DF3" w:rsidP="00D97BBA">
            <w:pPr>
              <w:rPr>
                <w:rFonts w:ascii="Arial" w:hAnsi="Arial" w:cs="Arial"/>
                <w:sz w:val="18"/>
                <w:szCs w:val="18"/>
              </w:rPr>
            </w:pPr>
            <w:r>
              <w:rPr>
                <w:rFonts w:ascii="Arial" w:hAnsi="Arial" w:cs="Arial"/>
                <w:sz w:val="18"/>
                <w:szCs w:val="18"/>
              </w:rPr>
              <w:t>Publications/</w:t>
            </w:r>
            <w:r w:rsidR="00686171">
              <w:rPr>
                <w:rFonts w:ascii="Arial" w:hAnsi="Arial" w:cs="Arial"/>
                <w:sz w:val="18"/>
                <w:szCs w:val="18"/>
              </w:rPr>
              <w:t xml:space="preserve"> </w:t>
            </w:r>
            <w:r>
              <w:rPr>
                <w:rFonts w:ascii="Arial" w:hAnsi="Arial" w:cs="Arial"/>
                <w:sz w:val="18"/>
                <w:szCs w:val="18"/>
              </w:rPr>
              <w:t>Open Access Fees</w:t>
            </w:r>
          </w:p>
        </w:tc>
        <w:tc>
          <w:tcPr>
            <w:tcW w:w="2693" w:type="dxa"/>
            <w:vAlign w:val="center"/>
          </w:tcPr>
          <w:p w:rsidR="00062EF4" w:rsidRPr="00F0765F" w:rsidRDefault="00062EF4" w:rsidP="00D97BBA">
            <w:pPr>
              <w:rPr>
                <w:rFonts w:ascii="Arial" w:hAnsi="Arial" w:cs="Arial"/>
                <w:sz w:val="18"/>
                <w:szCs w:val="18"/>
              </w:rPr>
            </w:pPr>
          </w:p>
        </w:tc>
        <w:tc>
          <w:tcPr>
            <w:tcW w:w="6946" w:type="dxa"/>
            <w:vAlign w:val="center"/>
          </w:tcPr>
          <w:p w:rsidR="00062EF4" w:rsidRPr="00F0765F" w:rsidRDefault="00062EF4" w:rsidP="00D97BBA">
            <w:pPr>
              <w:rPr>
                <w:rFonts w:ascii="Arial" w:hAnsi="Arial" w:cs="Arial"/>
                <w:sz w:val="18"/>
                <w:szCs w:val="18"/>
              </w:rPr>
            </w:pPr>
          </w:p>
        </w:tc>
      </w:tr>
      <w:tr w:rsidR="003A13F1" w:rsidRPr="00F0765F">
        <w:trPr>
          <w:trHeight w:val="340"/>
          <w:jc w:val="center"/>
        </w:trPr>
        <w:tc>
          <w:tcPr>
            <w:tcW w:w="4928" w:type="dxa"/>
            <w:vAlign w:val="center"/>
          </w:tcPr>
          <w:p w:rsidR="003A13F1" w:rsidRDefault="003A13F1" w:rsidP="0002375E">
            <w:pPr>
              <w:rPr>
                <w:rFonts w:ascii="Arial" w:hAnsi="Arial" w:cs="Arial"/>
                <w:sz w:val="18"/>
                <w:szCs w:val="18"/>
              </w:rPr>
            </w:pPr>
            <w:r>
              <w:rPr>
                <w:rFonts w:ascii="Arial" w:hAnsi="Arial" w:cs="Arial"/>
                <w:sz w:val="18"/>
                <w:szCs w:val="18"/>
              </w:rPr>
              <w:t>Project website development/maintenance costs</w:t>
            </w:r>
          </w:p>
        </w:tc>
        <w:tc>
          <w:tcPr>
            <w:tcW w:w="2693" w:type="dxa"/>
            <w:vAlign w:val="center"/>
          </w:tcPr>
          <w:p w:rsidR="003A13F1" w:rsidRPr="00F0765F" w:rsidRDefault="003A13F1" w:rsidP="00D97BBA">
            <w:pPr>
              <w:rPr>
                <w:rFonts w:ascii="Arial" w:hAnsi="Arial" w:cs="Arial"/>
                <w:sz w:val="18"/>
                <w:szCs w:val="18"/>
              </w:rPr>
            </w:pPr>
          </w:p>
        </w:tc>
        <w:tc>
          <w:tcPr>
            <w:tcW w:w="6946" w:type="dxa"/>
            <w:vAlign w:val="center"/>
          </w:tcPr>
          <w:p w:rsidR="003A13F1" w:rsidRPr="00F0765F" w:rsidRDefault="003A13F1" w:rsidP="00D97BBA">
            <w:pPr>
              <w:rPr>
                <w:rFonts w:ascii="Arial" w:hAnsi="Arial" w:cs="Arial"/>
                <w:sz w:val="18"/>
                <w:szCs w:val="18"/>
              </w:rPr>
            </w:pPr>
          </w:p>
        </w:tc>
      </w:tr>
      <w:tr w:rsidR="00C96FD3" w:rsidRPr="00F0765F">
        <w:trPr>
          <w:trHeight w:val="340"/>
          <w:jc w:val="center"/>
        </w:trPr>
        <w:tc>
          <w:tcPr>
            <w:tcW w:w="4928" w:type="dxa"/>
            <w:vAlign w:val="center"/>
          </w:tcPr>
          <w:p w:rsidR="00C96FD3" w:rsidRPr="00F0765F" w:rsidRDefault="00D40DF3" w:rsidP="0002375E">
            <w:pPr>
              <w:rPr>
                <w:rFonts w:ascii="Arial" w:hAnsi="Arial" w:cs="Arial"/>
                <w:sz w:val="18"/>
                <w:szCs w:val="18"/>
              </w:rPr>
            </w:pPr>
            <w:r>
              <w:rPr>
                <w:rFonts w:ascii="Arial" w:hAnsi="Arial" w:cs="Arial"/>
                <w:sz w:val="18"/>
                <w:szCs w:val="18"/>
              </w:rPr>
              <w:t>IPR costs</w:t>
            </w:r>
          </w:p>
        </w:tc>
        <w:tc>
          <w:tcPr>
            <w:tcW w:w="2693" w:type="dxa"/>
            <w:vAlign w:val="center"/>
          </w:tcPr>
          <w:p w:rsidR="00C96FD3" w:rsidRPr="00F0765F" w:rsidRDefault="00C96FD3" w:rsidP="00D97BBA">
            <w:pPr>
              <w:rPr>
                <w:rFonts w:ascii="Arial" w:hAnsi="Arial" w:cs="Arial"/>
                <w:sz w:val="18"/>
                <w:szCs w:val="18"/>
              </w:rPr>
            </w:pPr>
          </w:p>
        </w:tc>
        <w:tc>
          <w:tcPr>
            <w:tcW w:w="6946" w:type="dxa"/>
            <w:vAlign w:val="center"/>
          </w:tcPr>
          <w:p w:rsidR="00C96FD3" w:rsidRPr="00F0765F" w:rsidRDefault="00C96FD3" w:rsidP="00D97BBA">
            <w:pPr>
              <w:rPr>
                <w:rFonts w:ascii="Arial" w:hAnsi="Arial" w:cs="Arial"/>
                <w:sz w:val="18"/>
                <w:szCs w:val="18"/>
              </w:rPr>
            </w:pPr>
          </w:p>
        </w:tc>
      </w:tr>
      <w:tr w:rsidR="00D40DF3" w:rsidRPr="00F0765F">
        <w:trPr>
          <w:trHeight w:val="340"/>
          <w:jc w:val="center"/>
        </w:trPr>
        <w:tc>
          <w:tcPr>
            <w:tcW w:w="4928" w:type="dxa"/>
            <w:vAlign w:val="center"/>
          </w:tcPr>
          <w:p w:rsidR="00D40DF3" w:rsidRPr="00F0765F" w:rsidRDefault="00D40DF3" w:rsidP="0002375E">
            <w:pPr>
              <w:rPr>
                <w:rFonts w:ascii="Arial" w:hAnsi="Arial" w:cs="Arial"/>
                <w:sz w:val="18"/>
                <w:szCs w:val="18"/>
              </w:rPr>
            </w:pPr>
            <w:r>
              <w:rPr>
                <w:rFonts w:ascii="Arial" w:hAnsi="Arial" w:cs="Arial"/>
                <w:sz w:val="18"/>
                <w:szCs w:val="18"/>
              </w:rPr>
              <w:t>Subcontracting – use of external services; please discuss first with your Pre-Award support officer</w:t>
            </w:r>
          </w:p>
        </w:tc>
        <w:tc>
          <w:tcPr>
            <w:tcW w:w="2693" w:type="dxa"/>
            <w:vAlign w:val="center"/>
          </w:tcPr>
          <w:p w:rsidR="00D40DF3" w:rsidRPr="00F0765F" w:rsidRDefault="00D40DF3" w:rsidP="00D97BBA">
            <w:pPr>
              <w:rPr>
                <w:rFonts w:ascii="Arial" w:hAnsi="Arial" w:cs="Arial"/>
                <w:sz w:val="18"/>
                <w:szCs w:val="18"/>
              </w:rPr>
            </w:pPr>
          </w:p>
        </w:tc>
        <w:tc>
          <w:tcPr>
            <w:tcW w:w="6946" w:type="dxa"/>
            <w:vAlign w:val="center"/>
          </w:tcPr>
          <w:p w:rsidR="00D40DF3" w:rsidRPr="00F0765F" w:rsidRDefault="00D40DF3" w:rsidP="00D97BBA">
            <w:pPr>
              <w:rPr>
                <w:rFonts w:ascii="Arial" w:hAnsi="Arial" w:cs="Arial"/>
                <w:sz w:val="18"/>
                <w:szCs w:val="18"/>
              </w:rPr>
            </w:pPr>
          </w:p>
        </w:tc>
      </w:tr>
      <w:tr w:rsidR="00D40DF3" w:rsidRPr="00F0765F">
        <w:trPr>
          <w:trHeight w:val="340"/>
          <w:jc w:val="center"/>
        </w:trPr>
        <w:tc>
          <w:tcPr>
            <w:tcW w:w="4928" w:type="dxa"/>
            <w:vAlign w:val="center"/>
          </w:tcPr>
          <w:p w:rsidR="00D40DF3" w:rsidRPr="00F0765F" w:rsidRDefault="00D40DF3" w:rsidP="0002375E">
            <w:pPr>
              <w:rPr>
                <w:rFonts w:ascii="Arial" w:hAnsi="Arial" w:cs="Arial"/>
                <w:sz w:val="18"/>
                <w:szCs w:val="18"/>
              </w:rPr>
            </w:pPr>
            <w:r w:rsidRPr="00F0765F">
              <w:rPr>
                <w:rFonts w:ascii="Arial" w:hAnsi="Arial" w:cs="Arial"/>
                <w:sz w:val="18"/>
                <w:szCs w:val="18"/>
              </w:rPr>
              <w:t>Any Other Costs 1</w:t>
            </w:r>
          </w:p>
        </w:tc>
        <w:tc>
          <w:tcPr>
            <w:tcW w:w="2693" w:type="dxa"/>
            <w:vAlign w:val="center"/>
          </w:tcPr>
          <w:p w:rsidR="00D40DF3" w:rsidRPr="00F0765F" w:rsidRDefault="00D40DF3" w:rsidP="00D97BBA">
            <w:pPr>
              <w:rPr>
                <w:rFonts w:ascii="Arial" w:hAnsi="Arial" w:cs="Arial"/>
                <w:sz w:val="18"/>
                <w:szCs w:val="18"/>
              </w:rPr>
            </w:pPr>
          </w:p>
        </w:tc>
        <w:tc>
          <w:tcPr>
            <w:tcW w:w="6946" w:type="dxa"/>
            <w:vAlign w:val="center"/>
          </w:tcPr>
          <w:p w:rsidR="00D40DF3" w:rsidRPr="00F0765F" w:rsidRDefault="00D40DF3" w:rsidP="00D97BBA">
            <w:pPr>
              <w:rPr>
                <w:rFonts w:ascii="Arial" w:hAnsi="Arial" w:cs="Arial"/>
                <w:sz w:val="18"/>
                <w:szCs w:val="18"/>
              </w:rPr>
            </w:pPr>
          </w:p>
        </w:tc>
      </w:tr>
      <w:tr w:rsidR="00C96FD3" w:rsidRPr="00F0765F">
        <w:trPr>
          <w:trHeight w:val="340"/>
          <w:jc w:val="center"/>
        </w:trPr>
        <w:tc>
          <w:tcPr>
            <w:tcW w:w="4928" w:type="dxa"/>
            <w:vAlign w:val="center"/>
          </w:tcPr>
          <w:p w:rsidR="00C96FD3" w:rsidRPr="00F0765F" w:rsidRDefault="00C96FD3" w:rsidP="0002375E">
            <w:pPr>
              <w:rPr>
                <w:rFonts w:ascii="Arial" w:hAnsi="Arial" w:cs="Arial"/>
                <w:sz w:val="18"/>
                <w:szCs w:val="18"/>
              </w:rPr>
            </w:pPr>
            <w:r w:rsidRPr="00F0765F">
              <w:rPr>
                <w:rFonts w:ascii="Arial" w:hAnsi="Arial" w:cs="Arial"/>
                <w:sz w:val="18"/>
                <w:szCs w:val="18"/>
              </w:rPr>
              <w:t>Any Other Costs 2</w:t>
            </w:r>
          </w:p>
        </w:tc>
        <w:tc>
          <w:tcPr>
            <w:tcW w:w="2693" w:type="dxa"/>
            <w:vAlign w:val="center"/>
          </w:tcPr>
          <w:p w:rsidR="00C96FD3" w:rsidRPr="00F0765F" w:rsidRDefault="00C96FD3" w:rsidP="00D97BBA">
            <w:pPr>
              <w:rPr>
                <w:rFonts w:ascii="Arial" w:hAnsi="Arial" w:cs="Arial"/>
                <w:sz w:val="18"/>
                <w:szCs w:val="18"/>
              </w:rPr>
            </w:pPr>
          </w:p>
        </w:tc>
        <w:tc>
          <w:tcPr>
            <w:tcW w:w="6946" w:type="dxa"/>
            <w:vAlign w:val="center"/>
          </w:tcPr>
          <w:p w:rsidR="00C96FD3" w:rsidRPr="00F0765F" w:rsidRDefault="00C96FD3" w:rsidP="00D97BBA">
            <w:pPr>
              <w:rPr>
                <w:rFonts w:ascii="Arial" w:hAnsi="Arial" w:cs="Arial"/>
                <w:sz w:val="18"/>
                <w:szCs w:val="18"/>
              </w:rPr>
            </w:pPr>
          </w:p>
        </w:tc>
      </w:tr>
      <w:tr w:rsidR="00C96FD3" w:rsidRPr="00F0765F">
        <w:trPr>
          <w:trHeight w:val="340"/>
          <w:jc w:val="center"/>
        </w:trPr>
        <w:tc>
          <w:tcPr>
            <w:tcW w:w="4928" w:type="dxa"/>
            <w:vAlign w:val="center"/>
          </w:tcPr>
          <w:p w:rsidR="00C96FD3" w:rsidRPr="00F0765F" w:rsidRDefault="00C96FD3" w:rsidP="0002375E">
            <w:pPr>
              <w:rPr>
                <w:rFonts w:ascii="Arial" w:hAnsi="Arial" w:cs="Arial"/>
                <w:sz w:val="18"/>
                <w:szCs w:val="18"/>
              </w:rPr>
            </w:pPr>
            <w:r w:rsidRPr="00F0765F">
              <w:rPr>
                <w:rFonts w:ascii="Arial" w:hAnsi="Arial" w:cs="Arial"/>
                <w:sz w:val="18"/>
                <w:szCs w:val="18"/>
              </w:rPr>
              <w:t>Any Other Costs 3</w:t>
            </w:r>
            <w:r w:rsidR="00445E5E">
              <w:rPr>
                <w:rFonts w:ascii="Arial" w:hAnsi="Arial" w:cs="Arial"/>
                <w:sz w:val="18"/>
                <w:szCs w:val="18"/>
              </w:rPr>
              <w:t xml:space="preserve"> </w:t>
            </w:r>
          </w:p>
        </w:tc>
        <w:tc>
          <w:tcPr>
            <w:tcW w:w="2693" w:type="dxa"/>
            <w:vAlign w:val="center"/>
          </w:tcPr>
          <w:p w:rsidR="00C96FD3" w:rsidRPr="00F0765F" w:rsidRDefault="00C96FD3" w:rsidP="00D97BBA">
            <w:pPr>
              <w:rPr>
                <w:rFonts w:ascii="Arial" w:hAnsi="Arial" w:cs="Arial"/>
                <w:sz w:val="18"/>
                <w:szCs w:val="18"/>
              </w:rPr>
            </w:pPr>
          </w:p>
        </w:tc>
        <w:tc>
          <w:tcPr>
            <w:tcW w:w="6946" w:type="dxa"/>
            <w:vAlign w:val="center"/>
          </w:tcPr>
          <w:p w:rsidR="00C96FD3" w:rsidRPr="00F0765F" w:rsidRDefault="00C96FD3" w:rsidP="00D97BBA">
            <w:pPr>
              <w:rPr>
                <w:rFonts w:ascii="Arial" w:hAnsi="Arial" w:cs="Arial"/>
                <w:sz w:val="18"/>
                <w:szCs w:val="18"/>
              </w:rPr>
            </w:pPr>
          </w:p>
        </w:tc>
      </w:tr>
    </w:tbl>
    <w:p w:rsidR="00062EF4" w:rsidRDefault="00062EF4" w:rsidP="00062EF4">
      <w:pPr>
        <w:rPr>
          <w:rFonts w:ascii="Arial" w:hAnsi="Arial" w:cs="Arial"/>
          <w:sz w:val="16"/>
          <w:szCs w:val="16"/>
        </w:rPr>
      </w:pPr>
    </w:p>
    <w:p w:rsidR="003A13F1" w:rsidRDefault="00686171" w:rsidP="00062EF4">
      <w:pPr>
        <w:rPr>
          <w:rFonts w:ascii="Arial" w:hAnsi="Arial" w:cs="Arial"/>
          <w:b/>
        </w:rPr>
      </w:pPr>
      <w:r>
        <w:rPr>
          <w:rFonts w:ascii="Arial" w:hAnsi="Arial" w:cs="Arial"/>
          <w:b/>
        </w:rPr>
        <w:t xml:space="preserve"> </w:t>
      </w:r>
      <w:r w:rsidR="003A13F1">
        <w:rPr>
          <w:rFonts w:ascii="Arial" w:hAnsi="Arial" w:cs="Arial"/>
          <w:b/>
        </w:rPr>
        <w:br w:type="page"/>
      </w:r>
    </w:p>
    <w:p w:rsidR="00CC710C" w:rsidRDefault="00CC710C" w:rsidP="00062EF4">
      <w:pPr>
        <w:rPr>
          <w:rFonts w:ascii="Arial" w:hAnsi="Arial" w:cs="Arial"/>
          <w:b/>
        </w:rPr>
      </w:pPr>
    </w:p>
    <w:p w:rsidR="00CC710C" w:rsidRDefault="00CC710C" w:rsidP="00062EF4">
      <w:pPr>
        <w:rPr>
          <w:rFonts w:ascii="Arial" w:hAnsi="Arial" w:cs="Arial"/>
          <w:b/>
        </w:rPr>
      </w:pPr>
    </w:p>
    <w:p w:rsidR="005855FC" w:rsidRDefault="00445E5E" w:rsidP="00062EF4">
      <w:pPr>
        <w:rPr>
          <w:rFonts w:ascii="Arial" w:hAnsi="Arial" w:cs="Arial"/>
          <w:b/>
        </w:rPr>
      </w:pPr>
      <w:r w:rsidRPr="001308AE">
        <w:rPr>
          <w:rFonts w:ascii="Arial" w:hAnsi="Arial" w:cs="Arial"/>
          <w:b/>
        </w:rPr>
        <w:t xml:space="preserve">Section </w:t>
      </w:r>
      <w:r>
        <w:rPr>
          <w:rFonts w:ascii="Arial" w:hAnsi="Arial" w:cs="Arial"/>
          <w:b/>
        </w:rPr>
        <w:t>4</w:t>
      </w:r>
      <w:r w:rsidRPr="001308AE">
        <w:rPr>
          <w:rFonts w:ascii="Arial" w:hAnsi="Arial" w:cs="Arial"/>
          <w:b/>
        </w:rPr>
        <w:t xml:space="preserve">:  </w:t>
      </w:r>
      <w:r>
        <w:rPr>
          <w:rFonts w:ascii="Arial" w:hAnsi="Arial" w:cs="Arial"/>
          <w:b/>
        </w:rPr>
        <w:t>Clinical Trial costs</w:t>
      </w:r>
      <w:r w:rsidR="003A13F1">
        <w:rPr>
          <w:rFonts w:ascii="Arial" w:hAnsi="Arial" w:cs="Arial"/>
          <w:b/>
        </w:rPr>
        <w:t xml:space="preserve"> (non-staff or if to be performed by NHS Trust on behalf of QMUL)</w:t>
      </w:r>
    </w:p>
    <w:tbl>
      <w:tblPr>
        <w:tblStyle w:val="TableGrid"/>
        <w:tblW w:w="0" w:type="auto"/>
        <w:jc w:val="center"/>
        <w:tblLook w:val="01E0" w:firstRow="1" w:lastRow="1" w:firstColumn="1" w:lastColumn="1" w:noHBand="0" w:noVBand="0"/>
      </w:tblPr>
      <w:tblGrid>
        <w:gridCol w:w="4928"/>
        <w:gridCol w:w="2693"/>
        <w:gridCol w:w="6946"/>
      </w:tblGrid>
      <w:tr w:rsidR="00445E5E" w:rsidRPr="00F0765F" w:rsidTr="00445E5E">
        <w:trPr>
          <w:trHeight w:val="340"/>
          <w:jc w:val="center"/>
        </w:trPr>
        <w:tc>
          <w:tcPr>
            <w:tcW w:w="4928" w:type="dxa"/>
            <w:tcBorders>
              <w:top w:val="nil"/>
              <w:left w:val="nil"/>
            </w:tcBorders>
            <w:vAlign w:val="center"/>
          </w:tcPr>
          <w:p w:rsidR="00445E5E" w:rsidRPr="00F0765F" w:rsidRDefault="00445E5E" w:rsidP="00445E5E">
            <w:pPr>
              <w:rPr>
                <w:rFonts w:ascii="Arial" w:hAnsi="Arial" w:cs="Arial"/>
                <w:b/>
                <w:sz w:val="18"/>
                <w:szCs w:val="18"/>
              </w:rPr>
            </w:pPr>
          </w:p>
        </w:tc>
        <w:tc>
          <w:tcPr>
            <w:tcW w:w="2693" w:type="dxa"/>
            <w:vAlign w:val="center"/>
          </w:tcPr>
          <w:p w:rsidR="00445E5E" w:rsidRPr="00F0765F" w:rsidRDefault="00445E5E" w:rsidP="00445E5E">
            <w:pPr>
              <w:rPr>
                <w:rFonts w:ascii="Arial" w:hAnsi="Arial" w:cs="Arial"/>
                <w:b/>
                <w:sz w:val="18"/>
                <w:szCs w:val="18"/>
              </w:rPr>
            </w:pPr>
            <w:r w:rsidRPr="00F0765F">
              <w:rPr>
                <w:rFonts w:ascii="Arial" w:hAnsi="Arial" w:cs="Arial"/>
                <w:b/>
                <w:sz w:val="18"/>
                <w:szCs w:val="18"/>
              </w:rPr>
              <w:t>Amount (</w:t>
            </w:r>
            <w:r>
              <w:rPr>
                <w:rFonts w:ascii="Arial" w:hAnsi="Arial" w:cs="Arial"/>
                <w:b/>
                <w:sz w:val="18"/>
                <w:szCs w:val="18"/>
              </w:rPr>
              <w:t>€)</w:t>
            </w:r>
          </w:p>
        </w:tc>
        <w:tc>
          <w:tcPr>
            <w:tcW w:w="6946" w:type="dxa"/>
            <w:vAlign w:val="center"/>
          </w:tcPr>
          <w:p w:rsidR="00445E5E" w:rsidRPr="00F0765F" w:rsidRDefault="00445E5E" w:rsidP="00445E5E">
            <w:pPr>
              <w:rPr>
                <w:rFonts w:ascii="Arial" w:hAnsi="Arial" w:cs="Arial"/>
                <w:b/>
                <w:sz w:val="18"/>
                <w:szCs w:val="18"/>
              </w:rPr>
            </w:pPr>
            <w:r w:rsidRPr="00F0765F">
              <w:rPr>
                <w:rFonts w:ascii="Arial" w:hAnsi="Arial" w:cs="Arial"/>
                <w:b/>
                <w:sz w:val="18"/>
                <w:szCs w:val="18"/>
              </w:rPr>
              <w:t>Details</w:t>
            </w:r>
            <w:r>
              <w:rPr>
                <w:rFonts w:ascii="Arial" w:hAnsi="Arial" w:cs="Arial"/>
                <w:b/>
                <w:sz w:val="18"/>
                <w:szCs w:val="18"/>
              </w:rPr>
              <w:t xml:space="preserve"> – give yearly breakdown if possible</w:t>
            </w:r>
          </w:p>
        </w:tc>
      </w:tr>
      <w:tr w:rsidR="00445E5E" w:rsidRPr="00F0765F" w:rsidTr="00445E5E">
        <w:trPr>
          <w:trHeight w:val="340"/>
          <w:jc w:val="center"/>
        </w:trPr>
        <w:tc>
          <w:tcPr>
            <w:tcW w:w="4928" w:type="dxa"/>
            <w:vAlign w:val="center"/>
          </w:tcPr>
          <w:p w:rsidR="00445E5E" w:rsidRPr="00F0765F" w:rsidRDefault="003A13F1" w:rsidP="00445E5E">
            <w:pPr>
              <w:rPr>
                <w:rFonts w:ascii="Arial" w:hAnsi="Arial" w:cs="Arial"/>
                <w:sz w:val="18"/>
                <w:szCs w:val="18"/>
              </w:rPr>
            </w:pPr>
            <w:r>
              <w:rPr>
                <w:rFonts w:ascii="Arial" w:hAnsi="Arial" w:cs="Arial"/>
                <w:sz w:val="18"/>
                <w:szCs w:val="18"/>
              </w:rPr>
              <w:t>Per patient cost – average based on treatment and controlled arms; NHS Trust to provide costing to QMUL where latter is the applicant</w:t>
            </w:r>
          </w:p>
        </w:tc>
        <w:tc>
          <w:tcPr>
            <w:tcW w:w="2693" w:type="dxa"/>
            <w:vAlign w:val="center"/>
          </w:tcPr>
          <w:p w:rsidR="00445E5E" w:rsidRPr="00F0765F" w:rsidRDefault="00445E5E" w:rsidP="00445E5E">
            <w:pPr>
              <w:rPr>
                <w:rFonts w:ascii="Arial" w:hAnsi="Arial" w:cs="Arial"/>
                <w:sz w:val="18"/>
                <w:szCs w:val="18"/>
              </w:rPr>
            </w:pPr>
          </w:p>
        </w:tc>
        <w:tc>
          <w:tcPr>
            <w:tcW w:w="6946" w:type="dxa"/>
            <w:vAlign w:val="center"/>
          </w:tcPr>
          <w:p w:rsidR="00445E5E" w:rsidRPr="00F0765F" w:rsidRDefault="00445E5E" w:rsidP="00445E5E">
            <w:pPr>
              <w:rPr>
                <w:rFonts w:ascii="Arial" w:hAnsi="Arial" w:cs="Arial"/>
                <w:sz w:val="18"/>
                <w:szCs w:val="18"/>
              </w:rPr>
            </w:pPr>
          </w:p>
        </w:tc>
      </w:tr>
      <w:tr w:rsidR="00445E5E" w:rsidRPr="00F0765F" w:rsidTr="00445E5E">
        <w:trPr>
          <w:trHeight w:val="340"/>
          <w:jc w:val="center"/>
        </w:trPr>
        <w:tc>
          <w:tcPr>
            <w:tcW w:w="4928" w:type="dxa"/>
            <w:vAlign w:val="center"/>
          </w:tcPr>
          <w:p w:rsidR="00445E5E" w:rsidRPr="00F0765F" w:rsidRDefault="003A13F1" w:rsidP="00445E5E">
            <w:pPr>
              <w:rPr>
                <w:rFonts w:ascii="Arial" w:hAnsi="Arial" w:cs="Arial"/>
                <w:sz w:val="18"/>
                <w:szCs w:val="18"/>
              </w:rPr>
            </w:pPr>
            <w:r>
              <w:rPr>
                <w:rFonts w:ascii="Arial" w:hAnsi="Arial" w:cs="Arial"/>
                <w:sz w:val="18"/>
                <w:szCs w:val="18"/>
              </w:rPr>
              <w:t>Reimbursement of patients’ expenses</w:t>
            </w:r>
          </w:p>
        </w:tc>
        <w:tc>
          <w:tcPr>
            <w:tcW w:w="2693" w:type="dxa"/>
            <w:vAlign w:val="center"/>
          </w:tcPr>
          <w:p w:rsidR="00445E5E" w:rsidRPr="00F0765F" w:rsidRDefault="00445E5E" w:rsidP="00445E5E">
            <w:pPr>
              <w:rPr>
                <w:rFonts w:ascii="Arial" w:hAnsi="Arial" w:cs="Arial"/>
                <w:sz w:val="18"/>
                <w:szCs w:val="18"/>
              </w:rPr>
            </w:pPr>
          </w:p>
        </w:tc>
        <w:tc>
          <w:tcPr>
            <w:tcW w:w="6946" w:type="dxa"/>
            <w:vAlign w:val="center"/>
          </w:tcPr>
          <w:p w:rsidR="00445E5E" w:rsidRPr="00F0765F" w:rsidRDefault="00445E5E" w:rsidP="00445E5E">
            <w:pPr>
              <w:rPr>
                <w:rFonts w:ascii="Arial" w:hAnsi="Arial" w:cs="Arial"/>
                <w:sz w:val="18"/>
                <w:szCs w:val="18"/>
              </w:rPr>
            </w:pPr>
          </w:p>
        </w:tc>
      </w:tr>
      <w:tr w:rsidR="00445E5E" w:rsidRPr="00F0765F" w:rsidTr="00445E5E">
        <w:trPr>
          <w:trHeight w:val="340"/>
          <w:jc w:val="center"/>
        </w:trPr>
        <w:tc>
          <w:tcPr>
            <w:tcW w:w="4928" w:type="dxa"/>
            <w:vAlign w:val="center"/>
          </w:tcPr>
          <w:p w:rsidR="00445E5E" w:rsidRPr="00F0765F" w:rsidRDefault="003A13F1" w:rsidP="00445E5E">
            <w:pPr>
              <w:rPr>
                <w:rFonts w:ascii="Arial" w:hAnsi="Arial" w:cs="Arial"/>
                <w:sz w:val="18"/>
                <w:szCs w:val="18"/>
              </w:rPr>
            </w:pPr>
            <w:r>
              <w:rPr>
                <w:rFonts w:ascii="Arial" w:hAnsi="Arial" w:cs="Arial"/>
                <w:sz w:val="18"/>
                <w:szCs w:val="18"/>
              </w:rPr>
              <w:t>Drugs/Medications and any other medical equipment if separate from per patient cost above; details required per patient or total costs for the project</w:t>
            </w:r>
          </w:p>
        </w:tc>
        <w:tc>
          <w:tcPr>
            <w:tcW w:w="2693" w:type="dxa"/>
            <w:vAlign w:val="center"/>
          </w:tcPr>
          <w:p w:rsidR="00445E5E" w:rsidRPr="00F0765F" w:rsidRDefault="00445E5E" w:rsidP="00445E5E">
            <w:pPr>
              <w:rPr>
                <w:rFonts w:ascii="Arial" w:hAnsi="Arial" w:cs="Arial"/>
                <w:sz w:val="18"/>
                <w:szCs w:val="18"/>
              </w:rPr>
            </w:pPr>
          </w:p>
        </w:tc>
        <w:tc>
          <w:tcPr>
            <w:tcW w:w="6946" w:type="dxa"/>
            <w:vAlign w:val="center"/>
          </w:tcPr>
          <w:p w:rsidR="00445E5E" w:rsidRPr="00F0765F" w:rsidRDefault="00445E5E" w:rsidP="00445E5E">
            <w:pPr>
              <w:rPr>
                <w:rFonts w:ascii="Arial" w:hAnsi="Arial" w:cs="Arial"/>
                <w:sz w:val="18"/>
                <w:szCs w:val="18"/>
              </w:rPr>
            </w:pPr>
          </w:p>
        </w:tc>
      </w:tr>
      <w:tr w:rsidR="00445E5E" w:rsidRPr="00F0765F" w:rsidTr="00445E5E">
        <w:trPr>
          <w:trHeight w:val="340"/>
          <w:jc w:val="center"/>
        </w:trPr>
        <w:tc>
          <w:tcPr>
            <w:tcW w:w="4928" w:type="dxa"/>
            <w:vAlign w:val="center"/>
          </w:tcPr>
          <w:p w:rsidR="00445E5E" w:rsidRPr="00F0765F" w:rsidRDefault="00445E5E" w:rsidP="00445E5E">
            <w:pPr>
              <w:rPr>
                <w:rFonts w:ascii="Arial" w:hAnsi="Arial" w:cs="Arial"/>
                <w:sz w:val="18"/>
                <w:szCs w:val="18"/>
              </w:rPr>
            </w:pPr>
            <w:r>
              <w:rPr>
                <w:rFonts w:ascii="Arial" w:hAnsi="Arial" w:cs="Arial"/>
                <w:sz w:val="18"/>
                <w:szCs w:val="18"/>
              </w:rPr>
              <w:t>Major equipment &gt; £10,000 (to be depreciated)</w:t>
            </w:r>
          </w:p>
        </w:tc>
        <w:tc>
          <w:tcPr>
            <w:tcW w:w="2693" w:type="dxa"/>
            <w:vAlign w:val="center"/>
          </w:tcPr>
          <w:p w:rsidR="00445E5E" w:rsidRPr="00F0765F" w:rsidRDefault="00445E5E" w:rsidP="00445E5E">
            <w:pPr>
              <w:rPr>
                <w:rFonts w:ascii="Arial" w:hAnsi="Arial" w:cs="Arial"/>
                <w:sz w:val="18"/>
                <w:szCs w:val="18"/>
              </w:rPr>
            </w:pPr>
          </w:p>
        </w:tc>
        <w:tc>
          <w:tcPr>
            <w:tcW w:w="6946" w:type="dxa"/>
            <w:vAlign w:val="center"/>
          </w:tcPr>
          <w:p w:rsidR="00445E5E" w:rsidRPr="00F0765F" w:rsidRDefault="00445E5E" w:rsidP="00445E5E">
            <w:pPr>
              <w:rPr>
                <w:rFonts w:ascii="Arial" w:hAnsi="Arial" w:cs="Arial"/>
                <w:sz w:val="18"/>
                <w:szCs w:val="18"/>
              </w:rPr>
            </w:pPr>
          </w:p>
        </w:tc>
      </w:tr>
      <w:tr w:rsidR="003A13F1" w:rsidRPr="00F0765F" w:rsidTr="00445E5E">
        <w:trPr>
          <w:trHeight w:val="340"/>
          <w:jc w:val="center"/>
        </w:trPr>
        <w:tc>
          <w:tcPr>
            <w:tcW w:w="4928" w:type="dxa"/>
            <w:vAlign w:val="center"/>
          </w:tcPr>
          <w:p w:rsidR="003A13F1" w:rsidRDefault="003A13F1" w:rsidP="00445E5E">
            <w:pPr>
              <w:rPr>
                <w:rFonts w:ascii="Arial" w:hAnsi="Arial" w:cs="Arial"/>
                <w:sz w:val="18"/>
                <w:szCs w:val="18"/>
              </w:rPr>
            </w:pPr>
            <w:r>
              <w:rPr>
                <w:rFonts w:ascii="Arial" w:hAnsi="Arial" w:cs="Arial"/>
                <w:sz w:val="18"/>
                <w:szCs w:val="18"/>
              </w:rPr>
              <w:t xml:space="preserve">Costs for samples (e.g. assays/ tissue bank/ cell processing/ genomics/ screenings </w:t>
            </w:r>
            <w:proofErr w:type="spellStart"/>
            <w:r>
              <w:rPr>
                <w:rFonts w:ascii="Arial" w:hAnsi="Arial" w:cs="Arial"/>
                <w:sz w:val="18"/>
                <w:szCs w:val="18"/>
              </w:rPr>
              <w:t>etc</w:t>
            </w:r>
            <w:proofErr w:type="spellEnd"/>
            <w:r>
              <w:rPr>
                <w:rFonts w:ascii="Arial" w:hAnsi="Arial" w:cs="Arial"/>
                <w:sz w:val="18"/>
                <w:szCs w:val="18"/>
              </w:rPr>
              <w:t>)</w:t>
            </w:r>
          </w:p>
        </w:tc>
        <w:tc>
          <w:tcPr>
            <w:tcW w:w="2693" w:type="dxa"/>
            <w:vAlign w:val="center"/>
          </w:tcPr>
          <w:p w:rsidR="003A13F1" w:rsidRPr="00F0765F" w:rsidRDefault="003A13F1" w:rsidP="00445E5E">
            <w:pPr>
              <w:rPr>
                <w:rFonts w:ascii="Arial" w:hAnsi="Arial" w:cs="Arial"/>
                <w:sz w:val="18"/>
                <w:szCs w:val="18"/>
              </w:rPr>
            </w:pPr>
          </w:p>
        </w:tc>
        <w:tc>
          <w:tcPr>
            <w:tcW w:w="6946" w:type="dxa"/>
            <w:vAlign w:val="center"/>
          </w:tcPr>
          <w:p w:rsidR="003A13F1" w:rsidRPr="00F0765F" w:rsidRDefault="003A13F1" w:rsidP="00445E5E">
            <w:pPr>
              <w:rPr>
                <w:rFonts w:ascii="Arial" w:hAnsi="Arial" w:cs="Arial"/>
                <w:sz w:val="18"/>
                <w:szCs w:val="18"/>
              </w:rPr>
            </w:pPr>
          </w:p>
        </w:tc>
      </w:tr>
      <w:tr w:rsidR="003A13F1" w:rsidRPr="00F0765F" w:rsidTr="00445E5E">
        <w:trPr>
          <w:trHeight w:val="340"/>
          <w:jc w:val="center"/>
        </w:trPr>
        <w:tc>
          <w:tcPr>
            <w:tcW w:w="4928" w:type="dxa"/>
            <w:vAlign w:val="center"/>
          </w:tcPr>
          <w:p w:rsidR="003A13F1" w:rsidRDefault="003A13F1" w:rsidP="00445E5E">
            <w:pPr>
              <w:rPr>
                <w:rFonts w:ascii="Arial" w:hAnsi="Arial" w:cs="Arial"/>
                <w:sz w:val="18"/>
                <w:szCs w:val="18"/>
              </w:rPr>
            </w:pPr>
            <w:r>
              <w:rPr>
                <w:rFonts w:ascii="Arial" w:hAnsi="Arial" w:cs="Arial"/>
                <w:sz w:val="18"/>
                <w:szCs w:val="18"/>
              </w:rPr>
              <w:t>Survey/interview costs</w:t>
            </w:r>
            <w:r w:rsidR="00D35A4F">
              <w:rPr>
                <w:rFonts w:ascii="Arial" w:hAnsi="Arial" w:cs="Arial"/>
                <w:sz w:val="18"/>
                <w:szCs w:val="18"/>
              </w:rPr>
              <w:t xml:space="preserve"> (if different to patients’ expenses)</w:t>
            </w:r>
          </w:p>
        </w:tc>
        <w:tc>
          <w:tcPr>
            <w:tcW w:w="2693" w:type="dxa"/>
            <w:vAlign w:val="center"/>
          </w:tcPr>
          <w:p w:rsidR="003A13F1" w:rsidRPr="00F0765F" w:rsidRDefault="003A13F1" w:rsidP="00445E5E">
            <w:pPr>
              <w:rPr>
                <w:rFonts w:ascii="Arial" w:hAnsi="Arial" w:cs="Arial"/>
                <w:sz w:val="18"/>
                <w:szCs w:val="18"/>
              </w:rPr>
            </w:pPr>
          </w:p>
        </w:tc>
        <w:tc>
          <w:tcPr>
            <w:tcW w:w="6946" w:type="dxa"/>
            <w:vAlign w:val="center"/>
          </w:tcPr>
          <w:p w:rsidR="003A13F1" w:rsidRPr="00F0765F" w:rsidRDefault="003A13F1" w:rsidP="00445E5E">
            <w:pPr>
              <w:rPr>
                <w:rFonts w:ascii="Arial" w:hAnsi="Arial" w:cs="Arial"/>
                <w:sz w:val="18"/>
                <w:szCs w:val="18"/>
              </w:rPr>
            </w:pPr>
          </w:p>
        </w:tc>
      </w:tr>
      <w:tr w:rsidR="00F63919" w:rsidRPr="00F0765F" w:rsidTr="00445E5E">
        <w:trPr>
          <w:trHeight w:val="340"/>
          <w:jc w:val="center"/>
        </w:trPr>
        <w:tc>
          <w:tcPr>
            <w:tcW w:w="4928" w:type="dxa"/>
            <w:vAlign w:val="center"/>
          </w:tcPr>
          <w:p w:rsidR="00F63919" w:rsidRDefault="00F63919" w:rsidP="00445E5E">
            <w:pPr>
              <w:rPr>
                <w:rFonts w:ascii="Arial" w:hAnsi="Arial" w:cs="Arial"/>
                <w:sz w:val="18"/>
                <w:szCs w:val="18"/>
              </w:rPr>
            </w:pPr>
            <w:r>
              <w:rPr>
                <w:rFonts w:ascii="Arial" w:hAnsi="Arial" w:cs="Arial"/>
                <w:sz w:val="18"/>
                <w:szCs w:val="18"/>
              </w:rPr>
              <w:t>Subcontracting; services provided by external party – please discuss in advance with the EU Unit</w:t>
            </w:r>
          </w:p>
        </w:tc>
        <w:tc>
          <w:tcPr>
            <w:tcW w:w="2693" w:type="dxa"/>
            <w:vAlign w:val="center"/>
          </w:tcPr>
          <w:p w:rsidR="00F63919" w:rsidRPr="00F0765F" w:rsidRDefault="00F63919" w:rsidP="00445E5E">
            <w:pPr>
              <w:rPr>
                <w:rFonts w:ascii="Arial" w:hAnsi="Arial" w:cs="Arial"/>
                <w:sz w:val="18"/>
                <w:szCs w:val="18"/>
              </w:rPr>
            </w:pPr>
          </w:p>
        </w:tc>
        <w:tc>
          <w:tcPr>
            <w:tcW w:w="6946" w:type="dxa"/>
            <w:vAlign w:val="center"/>
          </w:tcPr>
          <w:p w:rsidR="00F63919" w:rsidRPr="00F0765F" w:rsidRDefault="00F63919" w:rsidP="00445E5E">
            <w:pPr>
              <w:rPr>
                <w:rFonts w:ascii="Arial" w:hAnsi="Arial" w:cs="Arial"/>
                <w:sz w:val="18"/>
                <w:szCs w:val="18"/>
              </w:rPr>
            </w:pPr>
          </w:p>
        </w:tc>
      </w:tr>
      <w:tr w:rsidR="003A13F1" w:rsidRPr="00F0765F" w:rsidTr="00445E5E">
        <w:trPr>
          <w:trHeight w:val="340"/>
          <w:jc w:val="center"/>
        </w:trPr>
        <w:tc>
          <w:tcPr>
            <w:tcW w:w="4928" w:type="dxa"/>
            <w:vAlign w:val="center"/>
          </w:tcPr>
          <w:p w:rsidR="003A13F1" w:rsidRDefault="00D35A4F" w:rsidP="00445E5E">
            <w:pPr>
              <w:rPr>
                <w:rFonts w:ascii="Arial" w:hAnsi="Arial" w:cs="Arial"/>
                <w:sz w:val="18"/>
                <w:szCs w:val="18"/>
              </w:rPr>
            </w:pPr>
            <w:r>
              <w:rPr>
                <w:rFonts w:ascii="Arial" w:hAnsi="Arial" w:cs="Arial"/>
                <w:sz w:val="18"/>
                <w:szCs w:val="18"/>
              </w:rPr>
              <w:t xml:space="preserve">Any other costs </w:t>
            </w:r>
          </w:p>
        </w:tc>
        <w:tc>
          <w:tcPr>
            <w:tcW w:w="2693" w:type="dxa"/>
            <w:vAlign w:val="center"/>
          </w:tcPr>
          <w:p w:rsidR="003A13F1" w:rsidRPr="00F0765F" w:rsidRDefault="003A13F1" w:rsidP="00445E5E">
            <w:pPr>
              <w:rPr>
                <w:rFonts w:ascii="Arial" w:hAnsi="Arial" w:cs="Arial"/>
                <w:sz w:val="18"/>
                <w:szCs w:val="18"/>
              </w:rPr>
            </w:pPr>
          </w:p>
        </w:tc>
        <w:tc>
          <w:tcPr>
            <w:tcW w:w="6946" w:type="dxa"/>
            <w:vAlign w:val="center"/>
          </w:tcPr>
          <w:p w:rsidR="003A13F1" w:rsidRPr="00F0765F" w:rsidRDefault="003A13F1" w:rsidP="00445E5E">
            <w:pPr>
              <w:rPr>
                <w:rFonts w:ascii="Arial" w:hAnsi="Arial" w:cs="Arial"/>
                <w:sz w:val="18"/>
                <w:szCs w:val="18"/>
              </w:rPr>
            </w:pPr>
          </w:p>
        </w:tc>
      </w:tr>
      <w:tr w:rsidR="00445E5E" w:rsidRPr="00F0765F" w:rsidTr="00445E5E">
        <w:trPr>
          <w:trHeight w:val="340"/>
          <w:jc w:val="center"/>
        </w:trPr>
        <w:tc>
          <w:tcPr>
            <w:tcW w:w="4928" w:type="dxa"/>
            <w:vAlign w:val="center"/>
          </w:tcPr>
          <w:p w:rsidR="00445E5E" w:rsidRPr="00F0765F" w:rsidRDefault="00445E5E" w:rsidP="00445E5E">
            <w:pPr>
              <w:rPr>
                <w:rFonts w:ascii="Arial" w:hAnsi="Arial" w:cs="Arial"/>
                <w:sz w:val="18"/>
                <w:szCs w:val="18"/>
              </w:rPr>
            </w:pPr>
            <w:r>
              <w:rPr>
                <w:rFonts w:ascii="Arial" w:hAnsi="Arial" w:cs="Arial"/>
                <w:sz w:val="18"/>
                <w:szCs w:val="18"/>
              </w:rPr>
              <w:t>MHRA Certification (and any other MHRA-related) costs</w:t>
            </w:r>
          </w:p>
        </w:tc>
        <w:tc>
          <w:tcPr>
            <w:tcW w:w="2693" w:type="dxa"/>
            <w:vAlign w:val="center"/>
          </w:tcPr>
          <w:p w:rsidR="00445E5E" w:rsidRPr="00F0765F" w:rsidRDefault="00445E5E" w:rsidP="00445E5E">
            <w:pPr>
              <w:rPr>
                <w:rFonts w:ascii="Arial" w:hAnsi="Arial" w:cs="Arial"/>
                <w:sz w:val="18"/>
                <w:szCs w:val="18"/>
              </w:rPr>
            </w:pPr>
          </w:p>
        </w:tc>
        <w:tc>
          <w:tcPr>
            <w:tcW w:w="6946" w:type="dxa"/>
            <w:vAlign w:val="center"/>
          </w:tcPr>
          <w:p w:rsidR="00445E5E" w:rsidRPr="00F0765F" w:rsidRDefault="00445E5E" w:rsidP="00445E5E">
            <w:pPr>
              <w:rPr>
                <w:rFonts w:ascii="Arial" w:hAnsi="Arial" w:cs="Arial"/>
                <w:sz w:val="18"/>
                <w:szCs w:val="18"/>
              </w:rPr>
            </w:pPr>
          </w:p>
        </w:tc>
      </w:tr>
    </w:tbl>
    <w:p w:rsidR="00445E5E" w:rsidRPr="00F0765F" w:rsidRDefault="00445E5E" w:rsidP="00062EF4">
      <w:pPr>
        <w:rPr>
          <w:rFonts w:ascii="Arial" w:hAnsi="Arial" w:cs="Arial"/>
          <w:sz w:val="16"/>
          <w:szCs w:val="16"/>
        </w:rPr>
      </w:pPr>
    </w:p>
    <w:p w:rsidR="00062EF4" w:rsidRDefault="00062EF4" w:rsidP="00062EF4">
      <w:pPr>
        <w:rPr>
          <w:rFonts w:ascii="Arial" w:hAnsi="Arial" w:cs="Arial"/>
          <w:sz w:val="20"/>
          <w:szCs w:val="20"/>
        </w:rPr>
      </w:pPr>
    </w:p>
    <w:p w:rsidR="00062EF4" w:rsidRPr="002965D3" w:rsidRDefault="00062EF4" w:rsidP="00062EF4">
      <w:pPr>
        <w:rPr>
          <w:rFonts w:ascii="Arial" w:hAnsi="Arial" w:cs="Arial"/>
          <w:b/>
        </w:rPr>
      </w:pPr>
      <w:r w:rsidRPr="002965D3">
        <w:rPr>
          <w:rFonts w:ascii="Arial" w:hAnsi="Arial" w:cs="Arial"/>
          <w:b/>
        </w:rPr>
        <w:t xml:space="preserve">Section </w:t>
      </w:r>
      <w:r w:rsidR="00445E5E">
        <w:rPr>
          <w:rFonts w:ascii="Arial" w:hAnsi="Arial" w:cs="Arial"/>
          <w:b/>
        </w:rPr>
        <w:t>5</w:t>
      </w:r>
      <w:r w:rsidRPr="002965D3">
        <w:rPr>
          <w:rFonts w:ascii="Arial" w:hAnsi="Arial" w:cs="Arial"/>
          <w:b/>
        </w:rPr>
        <w:t>:  Any Other Information</w:t>
      </w:r>
      <w:r w:rsidR="00D35A4F">
        <w:rPr>
          <w:rFonts w:ascii="Arial" w:hAnsi="Arial" w:cs="Arial"/>
          <w:b/>
        </w:rPr>
        <w:t xml:space="preserve"> – please add anything you feel may be of help to us in generating the budget costing you require</w:t>
      </w:r>
    </w:p>
    <w:p w:rsidR="00062EF4" w:rsidRDefault="00062EF4" w:rsidP="00062EF4">
      <w:pPr>
        <w:rPr>
          <w:rFonts w:ascii="Arial" w:hAnsi="Arial" w:cs="Arial"/>
          <w:sz w:val="20"/>
          <w:szCs w:val="20"/>
        </w:rPr>
      </w:pPr>
    </w:p>
    <w:tbl>
      <w:tblPr>
        <w:tblStyle w:val="TableGrid"/>
        <w:tblW w:w="0" w:type="auto"/>
        <w:tblLook w:val="01E0" w:firstRow="1" w:lastRow="1" w:firstColumn="1" w:lastColumn="1" w:noHBand="0" w:noVBand="0"/>
      </w:tblPr>
      <w:tblGrid>
        <w:gridCol w:w="14786"/>
      </w:tblGrid>
      <w:tr w:rsidR="00062EF4">
        <w:trPr>
          <w:trHeight w:val="1388"/>
        </w:trPr>
        <w:tc>
          <w:tcPr>
            <w:tcW w:w="14786" w:type="dxa"/>
            <w:vAlign w:val="center"/>
          </w:tcPr>
          <w:p w:rsidR="00062EF4" w:rsidRDefault="00062EF4" w:rsidP="00D97BBA">
            <w:pPr>
              <w:rPr>
                <w:rFonts w:ascii="Arial" w:hAnsi="Arial" w:cs="Arial"/>
                <w:sz w:val="20"/>
                <w:szCs w:val="20"/>
              </w:rPr>
            </w:pPr>
          </w:p>
        </w:tc>
      </w:tr>
    </w:tbl>
    <w:p w:rsidR="00D35A4F" w:rsidRDefault="00D35A4F"/>
    <w:p w:rsidR="007F09FE" w:rsidRDefault="00D35A4F">
      <w:r>
        <w:br w:type="page"/>
      </w:r>
    </w:p>
    <w:p w:rsidR="005E0B10" w:rsidRDefault="005E0B10">
      <w:pPr>
        <w:rPr>
          <w:rFonts w:ascii="Arial" w:hAnsi="Arial" w:cs="Arial"/>
          <w:b/>
        </w:rPr>
      </w:pPr>
    </w:p>
    <w:p w:rsidR="005E0B10" w:rsidRPr="0015588D" w:rsidRDefault="005E0B10">
      <w:pPr>
        <w:rPr>
          <w:rFonts w:ascii="Arial" w:hAnsi="Arial" w:cs="Arial"/>
          <w:b/>
        </w:rPr>
      </w:pPr>
    </w:p>
    <w:p w:rsidR="00FF20F4" w:rsidRDefault="00FF20F4">
      <w:pPr>
        <w:rPr>
          <w:rFonts w:ascii="Arial" w:hAnsi="Arial" w:cs="Arial"/>
          <w:b/>
        </w:rPr>
      </w:pPr>
      <w:r>
        <w:rPr>
          <w:rFonts w:ascii="Arial" w:hAnsi="Arial" w:cs="Arial"/>
          <w:b/>
        </w:rPr>
        <w:t xml:space="preserve">Appendix 1 </w:t>
      </w:r>
    </w:p>
    <w:p w:rsidR="00FF20F4" w:rsidRDefault="00FF20F4">
      <w:pPr>
        <w:rPr>
          <w:rFonts w:ascii="Arial" w:hAnsi="Arial" w:cs="Arial"/>
          <w:b/>
        </w:rPr>
      </w:pPr>
    </w:p>
    <w:p w:rsidR="00D35A4F" w:rsidRPr="0015588D" w:rsidRDefault="00E17662">
      <w:pPr>
        <w:rPr>
          <w:rFonts w:ascii="Arial" w:hAnsi="Arial" w:cs="Arial"/>
          <w:b/>
        </w:rPr>
      </w:pPr>
      <w:r w:rsidRPr="0015588D">
        <w:rPr>
          <w:rFonts w:ascii="Arial" w:hAnsi="Arial" w:cs="Arial"/>
          <w:b/>
        </w:rPr>
        <w:t>Further i</w:t>
      </w:r>
      <w:r w:rsidR="00D35A4F" w:rsidRPr="0015588D">
        <w:rPr>
          <w:rFonts w:ascii="Arial" w:hAnsi="Arial" w:cs="Arial"/>
          <w:b/>
        </w:rPr>
        <w:t>nstructions for completing</w:t>
      </w:r>
      <w:r w:rsidRPr="0015588D">
        <w:rPr>
          <w:rFonts w:ascii="Arial" w:hAnsi="Arial" w:cs="Arial"/>
          <w:b/>
        </w:rPr>
        <w:t xml:space="preserve"> and submitting</w:t>
      </w:r>
      <w:r w:rsidR="00D35A4F" w:rsidRPr="0015588D">
        <w:rPr>
          <w:rFonts w:ascii="Arial" w:hAnsi="Arial" w:cs="Arial"/>
          <w:b/>
        </w:rPr>
        <w:t xml:space="preserve"> the questionnaire and glossary of terms</w:t>
      </w:r>
    </w:p>
    <w:p w:rsidR="00D35A4F" w:rsidRPr="0015588D" w:rsidRDefault="00D35A4F">
      <w:pPr>
        <w:rPr>
          <w:sz w:val="16"/>
          <w:szCs w:val="16"/>
        </w:rPr>
      </w:pPr>
    </w:p>
    <w:p w:rsidR="00D35A4F" w:rsidRPr="00FF20F4" w:rsidRDefault="00E17662" w:rsidP="00E17662">
      <w:pPr>
        <w:numPr>
          <w:ilvl w:val="0"/>
          <w:numId w:val="2"/>
        </w:numPr>
        <w:rPr>
          <w:sz w:val="18"/>
          <w:szCs w:val="18"/>
        </w:rPr>
      </w:pPr>
      <w:r w:rsidRPr="00FF20F4">
        <w:rPr>
          <w:rFonts w:ascii="Arial" w:hAnsi="Arial" w:cs="Arial"/>
          <w:sz w:val="18"/>
          <w:szCs w:val="18"/>
        </w:rPr>
        <w:t>Once you have completed this pre-costing questionnaire to the best of your ability (and/or where QMUL is not the co-ordinator,  the availability of information provided by the co-ordinating institution on QMUL’s likely share of the budget), please send this questionnaire to the relevant Pre-Award support officer for your School/Institute:</w:t>
      </w:r>
    </w:p>
    <w:p w:rsidR="00E17662" w:rsidRPr="00FF20F4" w:rsidRDefault="00E17662" w:rsidP="00E17662">
      <w:pPr>
        <w:numPr>
          <w:ilvl w:val="1"/>
          <w:numId w:val="2"/>
        </w:numPr>
        <w:rPr>
          <w:rFonts w:ascii="Arial" w:hAnsi="Arial" w:cs="Arial"/>
          <w:sz w:val="18"/>
          <w:szCs w:val="18"/>
        </w:rPr>
      </w:pPr>
      <w:r w:rsidRPr="00FF20F4">
        <w:rPr>
          <w:rFonts w:ascii="Arial" w:hAnsi="Arial" w:cs="Arial"/>
          <w:sz w:val="18"/>
          <w:szCs w:val="18"/>
        </w:rPr>
        <w:t xml:space="preserve">Reuben Almeida for the following Schools/Institutes: </w:t>
      </w:r>
    </w:p>
    <w:p w:rsidR="006C774B" w:rsidRPr="00FF20F4" w:rsidRDefault="00CD6B11" w:rsidP="006C774B">
      <w:pPr>
        <w:pStyle w:val="ListParagraph"/>
        <w:numPr>
          <w:ilvl w:val="2"/>
          <w:numId w:val="2"/>
        </w:numPr>
        <w:rPr>
          <w:rFonts w:ascii="Arial" w:hAnsi="Arial" w:cs="Arial"/>
          <w:sz w:val="18"/>
          <w:szCs w:val="18"/>
        </w:rPr>
      </w:pPr>
      <w:r w:rsidRPr="00FF20F4">
        <w:rPr>
          <w:rFonts w:ascii="Arial" w:hAnsi="Arial" w:cs="Arial"/>
          <w:sz w:val="18"/>
          <w:szCs w:val="18"/>
        </w:rPr>
        <w:t xml:space="preserve">SMD: </w:t>
      </w:r>
      <w:proofErr w:type="spellStart"/>
      <w:r w:rsidRPr="00FF20F4">
        <w:rPr>
          <w:rFonts w:ascii="Arial" w:hAnsi="Arial" w:cs="Arial"/>
          <w:sz w:val="18"/>
          <w:szCs w:val="18"/>
        </w:rPr>
        <w:t>Barts</w:t>
      </w:r>
      <w:proofErr w:type="spellEnd"/>
      <w:r w:rsidRPr="00FF20F4">
        <w:rPr>
          <w:rFonts w:ascii="Arial" w:hAnsi="Arial" w:cs="Arial"/>
          <w:sz w:val="18"/>
          <w:szCs w:val="18"/>
        </w:rPr>
        <w:t xml:space="preserve"> Cancer Institute, </w:t>
      </w:r>
      <w:proofErr w:type="spellStart"/>
      <w:r w:rsidRPr="00FF20F4">
        <w:rPr>
          <w:rFonts w:ascii="Arial" w:hAnsi="Arial" w:cs="Arial"/>
          <w:sz w:val="18"/>
          <w:szCs w:val="18"/>
        </w:rPr>
        <w:t>Wolfson</w:t>
      </w:r>
      <w:proofErr w:type="spellEnd"/>
      <w:r w:rsidRPr="00FF20F4">
        <w:rPr>
          <w:rFonts w:ascii="Arial" w:hAnsi="Arial" w:cs="Arial"/>
          <w:sz w:val="18"/>
          <w:szCs w:val="18"/>
        </w:rPr>
        <w:t xml:space="preserve"> Institute of Preventive Medicine</w:t>
      </w:r>
    </w:p>
    <w:p w:rsidR="00CD6B11" w:rsidRPr="00FF20F4" w:rsidRDefault="00CD6B11" w:rsidP="006C774B">
      <w:pPr>
        <w:pStyle w:val="ListParagraph"/>
        <w:numPr>
          <w:ilvl w:val="2"/>
          <w:numId w:val="2"/>
        </w:numPr>
        <w:rPr>
          <w:rFonts w:ascii="Arial" w:hAnsi="Arial" w:cs="Arial"/>
          <w:sz w:val="18"/>
          <w:szCs w:val="18"/>
        </w:rPr>
      </w:pPr>
      <w:r w:rsidRPr="00FF20F4">
        <w:rPr>
          <w:rFonts w:ascii="Arial" w:hAnsi="Arial" w:cs="Arial"/>
          <w:sz w:val="18"/>
          <w:szCs w:val="18"/>
        </w:rPr>
        <w:t>S&amp;E: Electronic Engineering and Computer Science, Biological and Chemical Sciences, Mathematical Sciences</w:t>
      </w:r>
    </w:p>
    <w:p w:rsidR="00CD6B11" w:rsidRPr="00FF20F4" w:rsidRDefault="00CD6B11" w:rsidP="006C774B">
      <w:pPr>
        <w:pStyle w:val="ListParagraph"/>
        <w:numPr>
          <w:ilvl w:val="2"/>
          <w:numId w:val="2"/>
        </w:numPr>
        <w:rPr>
          <w:rFonts w:ascii="Arial" w:hAnsi="Arial" w:cs="Arial"/>
          <w:sz w:val="18"/>
          <w:szCs w:val="18"/>
        </w:rPr>
      </w:pPr>
      <w:r w:rsidRPr="00FF20F4">
        <w:rPr>
          <w:rFonts w:ascii="Arial" w:hAnsi="Arial" w:cs="Arial"/>
          <w:sz w:val="18"/>
          <w:szCs w:val="18"/>
        </w:rPr>
        <w:t>HSS: Economics and Finance, History,  Law (including Centre for Commercial Law Studies), SLLF</w:t>
      </w:r>
    </w:p>
    <w:p w:rsidR="00E17662" w:rsidRPr="00FF20F4" w:rsidRDefault="00E17662" w:rsidP="00E17662">
      <w:pPr>
        <w:numPr>
          <w:ilvl w:val="1"/>
          <w:numId w:val="2"/>
        </w:numPr>
        <w:rPr>
          <w:rFonts w:ascii="Arial" w:hAnsi="Arial" w:cs="Arial"/>
          <w:sz w:val="18"/>
          <w:szCs w:val="18"/>
        </w:rPr>
      </w:pPr>
      <w:r w:rsidRPr="00FF20F4">
        <w:rPr>
          <w:rFonts w:ascii="Arial" w:hAnsi="Arial" w:cs="Arial"/>
          <w:sz w:val="18"/>
          <w:szCs w:val="18"/>
        </w:rPr>
        <w:t>Greg Dow for the following Schools/Institutes:</w:t>
      </w:r>
    </w:p>
    <w:p w:rsidR="00CD6B11" w:rsidRPr="00FF20F4" w:rsidRDefault="00CD6B11" w:rsidP="00CD6B11">
      <w:pPr>
        <w:numPr>
          <w:ilvl w:val="2"/>
          <w:numId w:val="2"/>
        </w:numPr>
        <w:rPr>
          <w:rFonts w:ascii="Arial" w:hAnsi="Arial" w:cs="Arial"/>
          <w:sz w:val="18"/>
          <w:szCs w:val="18"/>
        </w:rPr>
      </w:pPr>
      <w:r w:rsidRPr="00FF20F4">
        <w:rPr>
          <w:rFonts w:ascii="Arial" w:hAnsi="Arial" w:cs="Arial"/>
          <w:sz w:val="18"/>
          <w:szCs w:val="18"/>
        </w:rPr>
        <w:t xml:space="preserve">SMD: </w:t>
      </w:r>
      <w:proofErr w:type="spellStart"/>
      <w:r w:rsidRPr="00FF20F4">
        <w:rPr>
          <w:rFonts w:ascii="Arial" w:hAnsi="Arial" w:cs="Arial"/>
          <w:sz w:val="18"/>
          <w:szCs w:val="18"/>
        </w:rPr>
        <w:t>Blizard</w:t>
      </w:r>
      <w:proofErr w:type="spellEnd"/>
      <w:r w:rsidRPr="00FF20F4">
        <w:rPr>
          <w:rFonts w:ascii="Arial" w:hAnsi="Arial" w:cs="Arial"/>
          <w:sz w:val="18"/>
          <w:szCs w:val="18"/>
        </w:rPr>
        <w:t xml:space="preserve"> Institute, Institute of Dentistry, William Harvey Research Institute</w:t>
      </w:r>
    </w:p>
    <w:p w:rsidR="00CD6B11" w:rsidRPr="00FF20F4" w:rsidRDefault="00CD6B11" w:rsidP="00CD6B11">
      <w:pPr>
        <w:numPr>
          <w:ilvl w:val="2"/>
          <w:numId w:val="2"/>
        </w:numPr>
        <w:rPr>
          <w:rFonts w:ascii="Arial" w:hAnsi="Arial" w:cs="Arial"/>
          <w:sz w:val="18"/>
          <w:szCs w:val="18"/>
        </w:rPr>
      </w:pPr>
      <w:r w:rsidRPr="00FF20F4">
        <w:rPr>
          <w:rFonts w:ascii="Arial" w:hAnsi="Arial" w:cs="Arial"/>
          <w:sz w:val="18"/>
          <w:szCs w:val="18"/>
        </w:rPr>
        <w:t>S&amp;E: Engineering and Materials Science, Physics and Astronomy</w:t>
      </w:r>
    </w:p>
    <w:p w:rsidR="00CD6B11" w:rsidRPr="00FF20F4" w:rsidRDefault="00CD6B11" w:rsidP="00CD6B11">
      <w:pPr>
        <w:numPr>
          <w:ilvl w:val="2"/>
          <w:numId w:val="2"/>
        </w:numPr>
        <w:rPr>
          <w:rFonts w:ascii="Arial" w:hAnsi="Arial" w:cs="Arial"/>
          <w:sz w:val="18"/>
          <w:szCs w:val="18"/>
        </w:rPr>
      </w:pPr>
      <w:r w:rsidRPr="00FF20F4">
        <w:rPr>
          <w:rFonts w:ascii="Arial" w:hAnsi="Arial" w:cs="Arial"/>
          <w:sz w:val="18"/>
          <w:szCs w:val="18"/>
        </w:rPr>
        <w:t>HSS: Business and Management, Geography, Politics and International Relations</w:t>
      </w:r>
    </w:p>
    <w:p w:rsidR="0015588D" w:rsidRPr="0015588D" w:rsidRDefault="0015588D" w:rsidP="0015588D">
      <w:pPr>
        <w:rPr>
          <w:rFonts w:ascii="Arial" w:hAnsi="Arial" w:cs="Arial"/>
          <w:sz w:val="20"/>
          <w:szCs w:val="20"/>
        </w:rPr>
      </w:pPr>
    </w:p>
    <w:p w:rsidR="0015588D" w:rsidRPr="00FF20F4" w:rsidRDefault="0015588D" w:rsidP="0015588D">
      <w:pPr>
        <w:rPr>
          <w:rFonts w:ascii="Arial" w:hAnsi="Arial" w:cs="Arial"/>
          <w:b/>
        </w:rPr>
      </w:pPr>
      <w:r w:rsidRPr="00FF20F4">
        <w:rPr>
          <w:rFonts w:ascii="Arial" w:hAnsi="Arial" w:cs="Arial"/>
          <w:b/>
        </w:rPr>
        <w:t>Glossary of terms used in this questionnaire</w:t>
      </w:r>
    </w:p>
    <w:p w:rsidR="0015588D" w:rsidRPr="0015588D" w:rsidRDefault="0015588D" w:rsidP="0015588D">
      <w:pPr>
        <w:rPr>
          <w:rFonts w:ascii="Arial" w:hAnsi="Arial" w:cs="Arial"/>
          <w:sz w:val="20"/>
          <w:szCs w:val="20"/>
        </w:rPr>
      </w:pPr>
    </w:p>
    <w:p w:rsidR="0015588D" w:rsidRPr="00FF20F4" w:rsidRDefault="0015588D" w:rsidP="00CC710C">
      <w:pPr>
        <w:spacing w:line="276" w:lineRule="auto"/>
        <w:rPr>
          <w:rFonts w:ascii="Arial" w:hAnsi="Arial" w:cs="Arial"/>
          <w:sz w:val="18"/>
          <w:szCs w:val="18"/>
        </w:rPr>
      </w:pPr>
      <w:r w:rsidRPr="00FF20F4">
        <w:rPr>
          <w:rFonts w:ascii="Arial" w:hAnsi="Arial" w:cs="Arial"/>
          <w:b/>
          <w:i/>
          <w:sz w:val="18"/>
          <w:szCs w:val="18"/>
        </w:rPr>
        <w:t>EU Programme/types</w:t>
      </w:r>
      <w:r w:rsidRPr="00FF20F4">
        <w:rPr>
          <w:rFonts w:ascii="Arial" w:hAnsi="Arial" w:cs="Arial"/>
          <w:sz w:val="18"/>
          <w:szCs w:val="18"/>
        </w:rPr>
        <w:t xml:space="preserve"> – this questionnaire has been designed for proposals to be submitted under Horizon 2020 for ERC, Marie </w:t>
      </w:r>
      <w:proofErr w:type="spellStart"/>
      <w:r w:rsidRPr="00FF20F4">
        <w:rPr>
          <w:rFonts w:ascii="Arial" w:hAnsi="Arial" w:cs="Arial"/>
          <w:sz w:val="18"/>
          <w:szCs w:val="18"/>
        </w:rPr>
        <w:t>Sklodowska</w:t>
      </w:r>
      <w:proofErr w:type="spellEnd"/>
      <w:r w:rsidRPr="00FF20F4">
        <w:rPr>
          <w:rFonts w:ascii="Arial" w:hAnsi="Arial" w:cs="Arial"/>
          <w:sz w:val="18"/>
          <w:szCs w:val="18"/>
        </w:rPr>
        <w:t>-Curie Actions and research and innovation projects involving several partners (collaborative research-driven). However, it also covers proposals for other non-H2020 schemes, which are administered by the EC’s Research Executive Agency. These include proposals to be submitted under Erasmus and other Lifelong Learning Programme schemes (2014-2000), study tenders to the European Space Agency, European Defence Agency, European Parliament, Executive Agency for Health and Consumers among others.</w:t>
      </w:r>
    </w:p>
    <w:p w:rsidR="0015588D" w:rsidRPr="00FF20F4" w:rsidRDefault="0015588D" w:rsidP="00CC710C">
      <w:pPr>
        <w:spacing w:line="276" w:lineRule="auto"/>
        <w:rPr>
          <w:rFonts w:ascii="Arial" w:hAnsi="Arial" w:cs="Arial"/>
          <w:sz w:val="18"/>
          <w:szCs w:val="18"/>
        </w:rPr>
      </w:pPr>
      <w:r w:rsidRPr="00FF20F4">
        <w:rPr>
          <w:rFonts w:ascii="Arial" w:hAnsi="Arial" w:cs="Arial"/>
          <w:b/>
          <w:i/>
          <w:sz w:val="18"/>
          <w:szCs w:val="18"/>
        </w:rPr>
        <w:t>Proposed Start Date</w:t>
      </w:r>
      <w:r w:rsidRPr="00FF20F4">
        <w:rPr>
          <w:rFonts w:ascii="Arial" w:hAnsi="Arial" w:cs="Arial"/>
          <w:sz w:val="18"/>
          <w:szCs w:val="18"/>
        </w:rPr>
        <w:t xml:space="preserve"> – this should be from the first day of the month you propose and we recommend you allow at least eight months from the deadline for the project to start. </w:t>
      </w:r>
      <w:r w:rsidR="00EE25BB" w:rsidRPr="00FF20F4">
        <w:rPr>
          <w:rFonts w:ascii="Arial" w:hAnsi="Arial" w:cs="Arial"/>
          <w:sz w:val="18"/>
          <w:szCs w:val="18"/>
        </w:rPr>
        <w:t>The EC may sign the Grant Agreement well before this but the EU Unit cannot generate a HOD note or authorise any vacancies tied to the project until the GA is signed so this should allow you enough time for recruitment.</w:t>
      </w:r>
    </w:p>
    <w:p w:rsidR="00FF795D" w:rsidRPr="00FF20F4" w:rsidRDefault="00FF795D" w:rsidP="00CC710C">
      <w:pPr>
        <w:spacing w:line="276" w:lineRule="auto"/>
        <w:rPr>
          <w:rFonts w:ascii="Arial" w:hAnsi="Arial" w:cs="Arial"/>
          <w:sz w:val="18"/>
          <w:szCs w:val="18"/>
        </w:rPr>
      </w:pPr>
      <w:proofErr w:type="gramStart"/>
      <w:r w:rsidRPr="00FF20F4">
        <w:rPr>
          <w:rFonts w:ascii="Arial" w:hAnsi="Arial" w:cs="Arial"/>
          <w:b/>
          <w:i/>
          <w:sz w:val="18"/>
          <w:szCs w:val="18"/>
        </w:rPr>
        <w:t>TRAC</w:t>
      </w:r>
      <w:r w:rsidRPr="00FF20F4">
        <w:rPr>
          <w:rFonts w:ascii="Arial" w:hAnsi="Arial" w:cs="Arial"/>
          <w:sz w:val="18"/>
          <w:szCs w:val="18"/>
        </w:rPr>
        <w:t xml:space="preserve"> – </w:t>
      </w:r>
      <w:proofErr w:type="spellStart"/>
      <w:r w:rsidRPr="00FF20F4">
        <w:rPr>
          <w:rFonts w:ascii="Arial" w:hAnsi="Arial" w:cs="Arial"/>
          <w:sz w:val="18"/>
          <w:szCs w:val="18"/>
        </w:rPr>
        <w:t>TRansparent</w:t>
      </w:r>
      <w:proofErr w:type="spellEnd"/>
      <w:r w:rsidRPr="00FF20F4">
        <w:rPr>
          <w:rFonts w:ascii="Arial" w:hAnsi="Arial" w:cs="Arial"/>
          <w:sz w:val="18"/>
          <w:szCs w:val="18"/>
        </w:rPr>
        <w:t xml:space="preserve"> Approach to Costing.</w:t>
      </w:r>
      <w:proofErr w:type="gramEnd"/>
      <w:r w:rsidRPr="00FF20F4">
        <w:rPr>
          <w:rFonts w:ascii="Arial" w:hAnsi="Arial" w:cs="Arial"/>
          <w:sz w:val="18"/>
          <w:szCs w:val="18"/>
        </w:rPr>
        <w:t xml:space="preserve"> This is the standard methodology applied by UK universities for calculating their full economic costs and QMUL’s staff costs are calculated on this basis.</w:t>
      </w:r>
    </w:p>
    <w:p w:rsidR="001900F9" w:rsidRPr="00FF20F4" w:rsidRDefault="001900F9" w:rsidP="00CC710C">
      <w:pPr>
        <w:spacing w:line="276" w:lineRule="auto"/>
        <w:rPr>
          <w:rFonts w:ascii="Arial" w:hAnsi="Arial" w:cs="Arial"/>
          <w:sz w:val="18"/>
          <w:szCs w:val="18"/>
        </w:rPr>
      </w:pPr>
      <w:r w:rsidRPr="00FF20F4">
        <w:rPr>
          <w:rFonts w:ascii="Arial" w:hAnsi="Arial" w:cs="Arial"/>
          <w:b/>
          <w:i/>
          <w:sz w:val="18"/>
          <w:szCs w:val="18"/>
        </w:rPr>
        <w:t xml:space="preserve">Allocated staff costs </w:t>
      </w:r>
      <w:r w:rsidRPr="00FF20F4">
        <w:rPr>
          <w:rFonts w:ascii="Arial" w:hAnsi="Arial" w:cs="Arial"/>
          <w:sz w:val="18"/>
          <w:szCs w:val="18"/>
        </w:rPr>
        <w:t xml:space="preserve">- </w:t>
      </w:r>
      <w:r w:rsidR="00CC710C" w:rsidRPr="00FF20F4">
        <w:rPr>
          <w:rFonts w:ascii="Arial" w:hAnsi="Arial" w:cs="Arial"/>
          <w:sz w:val="18"/>
          <w:szCs w:val="18"/>
          <w:lang w:val="en"/>
        </w:rPr>
        <w:t xml:space="preserve">These are the costs of resources used by a project that are shared by other activities and must be charged to the project as actual costs. </w:t>
      </w:r>
    </w:p>
    <w:p w:rsidR="001900F9" w:rsidRPr="00FF20F4" w:rsidRDefault="001900F9" w:rsidP="00CC710C">
      <w:pPr>
        <w:spacing w:line="276" w:lineRule="auto"/>
        <w:rPr>
          <w:rFonts w:ascii="Arial" w:hAnsi="Arial" w:cs="Arial"/>
          <w:sz w:val="18"/>
          <w:szCs w:val="18"/>
        </w:rPr>
      </w:pPr>
      <w:r w:rsidRPr="00FF20F4">
        <w:rPr>
          <w:rFonts w:ascii="Arial" w:hAnsi="Arial" w:cs="Arial"/>
          <w:b/>
          <w:i/>
          <w:sz w:val="18"/>
          <w:szCs w:val="18"/>
        </w:rPr>
        <w:t>Incurred staff costs</w:t>
      </w:r>
      <w:r w:rsidR="00CC710C" w:rsidRPr="00FF20F4">
        <w:rPr>
          <w:rFonts w:ascii="Arial" w:hAnsi="Arial" w:cs="Arial"/>
          <w:b/>
          <w:i/>
          <w:sz w:val="18"/>
          <w:szCs w:val="18"/>
        </w:rPr>
        <w:t xml:space="preserve"> </w:t>
      </w:r>
      <w:r w:rsidR="00CC710C" w:rsidRPr="00FF20F4">
        <w:rPr>
          <w:rFonts w:ascii="Arial" w:hAnsi="Arial" w:cs="Arial"/>
          <w:sz w:val="18"/>
          <w:szCs w:val="18"/>
        </w:rPr>
        <w:t xml:space="preserve">- </w:t>
      </w:r>
      <w:r w:rsidR="00CC710C" w:rsidRPr="00FF20F4">
        <w:rPr>
          <w:rFonts w:ascii="Arial" w:hAnsi="Arial" w:cs="Arial"/>
          <w:sz w:val="18"/>
          <w:szCs w:val="18"/>
          <w:lang w:val="en"/>
        </w:rPr>
        <w:t>Directly incurred staff posts include all staff, full or part-time, who will be recruited to work on the project and whose time can be supported by a full audit trail during the life of the project.</w:t>
      </w:r>
    </w:p>
    <w:p w:rsidR="00FF795D" w:rsidRPr="00FF20F4" w:rsidRDefault="00FF795D" w:rsidP="00CC710C">
      <w:pPr>
        <w:spacing w:line="276" w:lineRule="auto"/>
        <w:rPr>
          <w:rFonts w:ascii="Arial" w:hAnsi="Arial" w:cs="Arial"/>
          <w:sz w:val="18"/>
          <w:szCs w:val="18"/>
        </w:rPr>
      </w:pPr>
      <w:r w:rsidRPr="00FF20F4">
        <w:rPr>
          <w:rFonts w:ascii="Arial" w:hAnsi="Arial" w:cs="Arial"/>
          <w:b/>
          <w:i/>
          <w:sz w:val="18"/>
          <w:szCs w:val="18"/>
        </w:rPr>
        <w:t>RTD</w:t>
      </w:r>
      <w:r w:rsidR="001900F9" w:rsidRPr="00FF20F4">
        <w:rPr>
          <w:rFonts w:ascii="Arial" w:hAnsi="Arial" w:cs="Arial"/>
          <w:sz w:val="18"/>
          <w:szCs w:val="18"/>
        </w:rPr>
        <w:t xml:space="preserve"> – This is the EC’s ‘traditional’ term for research activities and stands for Research &amp; Technical Development (now referred to as Research &amp; Innovation)</w:t>
      </w:r>
    </w:p>
    <w:p w:rsidR="0015588D" w:rsidRPr="00FF20F4" w:rsidRDefault="00FF795D" w:rsidP="00CC710C">
      <w:pPr>
        <w:spacing w:line="276" w:lineRule="auto"/>
        <w:rPr>
          <w:rFonts w:ascii="Arial" w:hAnsi="Arial" w:cs="Arial"/>
          <w:sz w:val="18"/>
          <w:szCs w:val="18"/>
        </w:rPr>
      </w:pPr>
      <w:r w:rsidRPr="00FF20F4">
        <w:rPr>
          <w:rFonts w:ascii="Arial" w:hAnsi="Arial" w:cs="Arial"/>
          <w:b/>
          <w:i/>
          <w:sz w:val="18"/>
          <w:szCs w:val="18"/>
        </w:rPr>
        <w:t>Management</w:t>
      </w:r>
      <w:r w:rsidR="001900F9" w:rsidRPr="00FF20F4">
        <w:rPr>
          <w:rFonts w:ascii="Arial" w:hAnsi="Arial" w:cs="Arial"/>
          <w:sz w:val="18"/>
          <w:szCs w:val="18"/>
        </w:rPr>
        <w:t xml:space="preserve"> – Where QMUL is to be the co-ordinator of a collaborative project involving at least three partners from three separate countries  thereby forming a consortium (EU Member or Associated States), it takes on the responsibility of managing the consortium’s activities, which essentially involve financial and scientific reporting to the Commission and dealing with issues on a day-to-day basis</w:t>
      </w:r>
      <w:r w:rsidR="00CC710C" w:rsidRPr="00FF20F4">
        <w:rPr>
          <w:rFonts w:ascii="Arial" w:hAnsi="Arial" w:cs="Arial"/>
          <w:sz w:val="18"/>
          <w:szCs w:val="18"/>
        </w:rPr>
        <w:t xml:space="preserve"> on the consortium’s behalf</w:t>
      </w:r>
      <w:r w:rsidR="001900F9" w:rsidRPr="00FF20F4">
        <w:rPr>
          <w:rFonts w:ascii="Arial" w:hAnsi="Arial" w:cs="Arial"/>
          <w:sz w:val="18"/>
          <w:szCs w:val="18"/>
        </w:rPr>
        <w:t>; such activities require additional (incurred) staff time</w:t>
      </w:r>
      <w:r w:rsidR="00CC710C" w:rsidRPr="00FF20F4">
        <w:rPr>
          <w:rFonts w:ascii="Arial" w:hAnsi="Arial" w:cs="Arial"/>
          <w:sz w:val="18"/>
          <w:szCs w:val="18"/>
        </w:rPr>
        <w:t xml:space="preserve"> through the appointment of an administrator to work exclusively on the project (according to the basis of the contract on which they are appointed) and some of the Principal Investigator’s time. The EU Unit will advise on these.</w:t>
      </w:r>
    </w:p>
    <w:sectPr w:rsidR="0015588D" w:rsidRPr="00FF20F4" w:rsidSect="00062EF4">
      <w:headerReference w:type="default" r:id="rId9"/>
      <w:footerReference w:type="default" r:id="rId10"/>
      <w:pgSz w:w="16838" w:h="11906" w:orient="landscape"/>
      <w:pgMar w:top="1702" w:right="1134" w:bottom="709" w:left="1134" w:header="426"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E3" w:rsidRDefault="00CC72E3">
      <w:r>
        <w:separator/>
      </w:r>
    </w:p>
  </w:endnote>
  <w:endnote w:type="continuationSeparator" w:id="0">
    <w:p w:rsidR="00CC72E3" w:rsidRDefault="00CC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E3" w:rsidRPr="00062EF4" w:rsidRDefault="00CC72E3" w:rsidP="00062EF4">
    <w:pPr>
      <w:pStyle w:val="Footer"/>
      <w:jc w:val="right"/>
      <w:rPr>
        <w:rFonts w:ascii="Arial" w:hAnsi="Arial" w:cs="Arial"/>
        <w:sz w:val="20"/>
        <w:szCs w:val="20"/>
      </w:rPr>
    </w:pPr>
    <w:r>
      <w:rPr>
        <w:rFonts w:ascii="Arial" w:hAnsi="Arial" w:cs="Arial"/>
        <w:sz w:val="20"/>
        <w:szCs w:val="20"/>
      </w:rPr>
      <w:t>V</w:t>
    </w:r>
    <w:r w:rsidRPr="00062EF4">
      <w:rPr>
        <w:rFonts w:ascii="Arial" w:hAnsi="Arial" w:cs="Arial"/>
        <w:sz w:val="20"/>
        <w:szCs w:val="20"/>
      </w:rPr>
      <w:t xml:space="preserve">ersion </w:t>
    </w:r>
    <w:proofErr w:type="gramStart"/>
    <w:r>
      <w:rPr>
        <w:rFonts w:ascii="Arial" w:hAnsi="Arial" w:cs="Arial"/>
        <w:sz w:val="20"/>
        <w:szCs w:val="20"/>
      </w:rPr>
      <w:t>1</w:t>
    </w:r>
    <w:r w:rsidRPr="00062EF4">
      <w:rPr>
        <w:rFonts w:ascii="Arial" w:hAnsi="Arial" w:cs="Arial"/>
        <w:sz w:val="20"/>
        <w:szCs w:val="20"/>
      </w:rPr>
      <w:t>.0</w:t>
    </w:r>
    <w:r>
      <w:rPr>
        <w:rFonts w:ascii="Arial" w:hAnsi="Arial" w:cs="Arial"/>
        <w:sz w:val="20"/>
        <w:szCs w:val="20"/>
      </w:rPr>
      <w:t xml:space="preserve">  Reuben</w:t>
    </w:r>
    <w:proofErr w:type="gramEnd"/>
    <w:r>
      <w:rPr>
        <w:rFonts w:ascii="Arial" w:hAnsi="Arial" w:cs="Arial"/>
        <w:sz w:val="20"/>
        <w:szCs w:val="20"/>
      </w:rPr>
      <w:t xml:space="preserve"> Almeida, EU Unit,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E3" w:rsidRDefault="00CC72E3">
      <w:r>
        <w:separator/>
      </w:r>
    </w:p>
  </w:footnote>
  <w:footnote w:type="continuationSeparator" w:id="0">
    <w:p w:rsidR="00CC72E3" w:rsidRDefault="00CC7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E3" w:rsidRDefault="00CC72E3" w:rsidP="00D35A4F">
    <w:pPr>
      <w:pStyle w:val="Header"/>
      <w:pBdr>
        <w:bottom w:val="single" w:sz="6" w:space="31" w:color="auto"/>
      </w:pBdr>
      <w:tabs>
        <w:tab w:val="clear" w:pos="4153"/>
        <w:tab w:val="clear" w:pos="8306"/>
        <w:tab w:val="left" w:pos="3544"/>
        <w:tab w:val="right" w:pos="12474"/>
      </w:tabs>
    </w:pPr>
    <w:r>
      <w:rPr>
        <w:noProof/>
      </w:rPr>
      <mc:AlternateContent>
        <mc:Choice Requires="wps">
          <w:drawing>
            <wp:anchor distT="0" distB="0" distL="114300" distR="114300" simplePos="0" relativeHeight="251657216" behindDoc="0" locked="0" layoutInCell="1" allowOverlap="1">
              <wp:simplePos x="0" y="0"/>
              <wp:positionH relativeFrom="column">
                <wp:posOffset>2156460</wp:posOffset>
              </wp:positionH>
              <wp:positionV relativeFrom="paragraph">
                <wp:posOffset>-80010</wp:posOffset>
              </wp:positionV>
              <wp:extent cx="3505200" cy="49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2E3" w:rsidRDefault="00CC72E3" w:rsidP="00D97BBA">
                          <w:pPr>
                            <w:pStyle w:val="Header"/>
                            <w:jc w:val="center"/>
                            <w:rPr>
                              <w:rFonts w:ascii="Arial" w:hAnsi="Arial" w:cs="Arial"/>
                              <w:b/>
                              <w:caps/>
                              <w:sz w:val="22"/>
                              <w:szCs w:val="22"/>
                            </w:rPr>
                          </w:pPr>
                          <w:r>
                            <w:rPr>
                              <w:rFonts w:ascii="Arial" w:hAnsi="Arial" w:cs="Arial"/>
                              <w:b/>
                              <w:caps/>
                              <w:sz w:val="22"/>
                              <w:szCs w:val="22"/>
                            </w:rPr>
                            <w:t>EUROPEAN PRE-COSTING QUESTIONNAIRE</w:t>
                          </w:r>
                        </w:p>
                        <w:p w:rsidR="00CC72E3" w:rsidRPr="00C5486D" w:rsidRDefault="00CC72E3" w:rsidP="00D97BBA">
                          <w:pPr>
                            <w:pStyle w:val="Header"/>
                            <w:jc w:val="center"/>
                            <w:rPr>
                              <w:rFonts w:ascii="Arial" w:hAnsi="Arial" w:cs="Arial"/>
                              <w:i/>
                              <w:sz w:val="18"/>
                              <w:szCs w:val="18"/>
                            </w:rPr>
                          </w:pPr>
                          <w:r>
                            <w:rPr>
                              <w:rFonts w:ascii="Arial" w:hAnsi="Arial" w:cs="Arial"/>
                              <w:b/>
                              <w:i/>
                              <w:caps/>
                              <w:sz w:val="22"/>
                              <w:szCs w:val="22"/>
                            </w:rPr>
                            <w:t>for costings provided by EU UNIT</w:t>
                          </w:r>
                        </w:p>
                        <w:p w:rsidR="00CC72E3" w:rsidRPr="005C72C8" w:rsidRDefault="00CC72E3" w:rsidP="00D97BBA">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9.8pt;margin-top:-6.3pt;width:27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" stroked="f">
              <v:textbox>
                <w:txbxContent>
                  <w:p w:rsidR="00C25467" w:rsidRDefault="00C25467" w:rsidP="00D97BBA">
                    <w:pPr>
                      <w:pStyle w:val="Header"/>
                      <w:jc w:val="center"/>
                      <w:rPr>
                        <w:rFonts w:ascii="Arial" w:hAnsi="Arial" w:cs="Arial"/>
                        <w:b/>
                        <w:caps/>
                        <w:sz w:val="22"/>
                        <w:szCs w:val="22"/>
                      </w:rPr>
                    </w:pPr>
                    <w:r>
                      <w:rPr>
                        <w:rFonts w:ascii="Arial" w:hAnsi="Arial" w:cs="Arial"/>
                        <w:b/>
                        <w:caps/>
                        <w:sz w:val="22"/>
                        <w:szCs w:val="22"/>
                      </w:rPr>
                      <w:t>EUROPEAN PRE-COSTING QUESTIONNAIRE</w:t>
                    </w:r>
                  </w:p>
                  <w:p w:rsidR="00C25467" w:rsidRPr="00C5486D" w:rsidRDefault="00C25467" w:rsidP="00D97BBA">
                    <w:pPr>
                      <w:pStyle w:val="Header"/>
                      <w:jc w:val="center"/>
                      <w:rPr>
                        <w:rFonts w:ascii="Arial" w:hAnsi="Arial" w:cs="Arial"/>
                        <w:i/>
                        <w:sz w:val="18"/>
                        <w:szCs w:val="18"/>
                      </w:rPr>
                    </w:pPr>
                    <w:r>
                      <w:rPr>
                        <w:rFonts w:ascii="Arial" w:hAnsi="Arial" w:cs="Arial"/>
                        <w:b/>
                        <w:i/>
                        <w:caps/>
                        <w:sz w:val="22"/>
                        <w:szCs w:val="22"/>
                      </w:rPr>
                      <w:t>for costings provided by EU UNIT</w:t>
                    </w:r>
                  </w:p>
                  <w:p w:rsidR="00C25467" w:rsidRPr="005C72C8" w:rsidRDefault="00C25467" w:rsidP="00D97BBA">
                    <w:pPr>
                      <w:jc w:val="center"/>
                      <w:rPr>
                        <w:rFonts w:ascii="Arial" w:hAnsi="Arial" w:cs="Arial"/>
                        <w:b/>
                      </w:rPr>
                    </w:pPr>
                  </w:p>
                </w:txbxContent>
              </v:textbox>
            </v:shape>
          </w:pict>
        </mc:Fallback>
      </mc:AlternateContent>
    </w:r>
    <w:r>
      <w:rPr>
        <w:noProof/>
      </w:rPr>
      <w:drawing>
        <wp:inline distT="0" distB="0" distL="0" distR="0">
          <wp:extent cx="2009775" cy="542925"/>
          <wp:effectExtent l="0" t="0" r="9525" b="9525"/>
          <wp:docPr id="1" name="Picture 1" descr="Q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r>
      <w:tab/>
    </w:r>
    <w:r>
      <w:tab/>
    </w:r>
    <w:r>
      <w:rPr>
        <w:noProof/>
      </w:rPr>
      <w:drawing>
        <wp:inline distT="0" distB="0" distL="0" distR="0">
          <wp:extent cx="2019300" cy="561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CC72E3" w:rsidRDefault="00CC72E3" w:rsidP="002B6226">
    <w:pPr>
      <w:pStyle w:val="Header"/>
      <w:pBdr>
        <w:bottom w:val="single" w:sz="6" w:space="31" w:color="auto"/>
      </w:pBdr>
      <w:tabs>
        <w:tab w:val="clear" w:pos="4153"/>
        <w:tab w:val="clear" w:pos="8306"/>
        <w:tab w:val="left" w:pos="3544"/>
        <w:tab w:val="right" w:pos="12474"/>
      </w:tabs>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5716</wp:posOffset>
              </wp:positionV>
              <wp:extent cx="7858125" cy="457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2E3" w:rsidRPr="002241EC" w:rsidRDefault="00CC72E3" w:rsidP="002241EC">
                          <w:pPr>
                            <w:jc w:val="center"/>
                            <w:rPr>
                              <w:rFonts w:ascii="Arial" w:hAnsi="Arial" w:cs="Arial"/>
                              <w:sz w:val="14"/>
                              <w:szCs w:val="14"/>
                            </w:rPr>
                          </w:pPr>
                          <w:r w:rsidRPr="002241EC">
                            <w:rPr>
                              <w:rFonts w:ascii="Arial" w:hAnsi="Arial" w:cs="Arial"/>
                              <w:sz w:val="14"/>
                              <w:szCs w:val="14"/>
                            </w:rPr>
                            <w:t xml:space="preserve">PLEASE NOTE THAT THIS QUESTIONNAIRE NEEDS TO BE SUBMITTED TO YOUR SCHOOL/INSTITUTE’S EU PRE-AWARD CONTACT AT LEAST TEN WORKING DAYS PRIOR TO THE DEADLINE; CONTACT DETAILS CAN BE FOUND ON THE LAST PAGE OF THIS DOCUMENT; IF IN ANY DOUBT AS TO HOW TO COMPLETE THIS FORM PLEASE REFER TO INSTRUCTIONS/GLOSSARY OF TERMS ON THE LAST PAGE. </w:t>
                          </w:r>
                          <w:r>
                            <w:rPr>
                              <w:rFonts w:ascii="Arial" w:hAnsi="Arial" w:cs="Arial"/>
                              <w:sz w:val="14"/>
                              <w:szCs w:val="14"/>
                            </w:rPr>
                            <w:t>PLEASE RETURN WHEN COMPLETED TO YOUR PRE-AWARD SUPPORT OFFICER AS INDICATED IN 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5pt;margin-top:.45pt;width:618.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vYgw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" stroked="f">
              <v:textbox>
                <w:txbxContent>
                  <w:p w:rsidR="00C25467" w:rsidRPr="002241EC" w:rsidRDefault="00C25467" w:rsidP="002241EC">
                    <w:pPr>
                      <w:jc w:val="center"/>
                      <w:rPr>
                        <w:rFonts w:ascii="Arial" w:hAnsi="Arial" w:cs="Arial"/>
                        <w:sz w:val="14"/>
                        <w:szCs w:val="14"/>
                      </w:rPr>
                    </w:pPr>
                    <w:r w:rsidRPr="002241EC">
                      <w:rPr>
                        <w:rFonts w:ascii="Arial" w:hAnsi="Arial" w:cs="Arial"/>
                        <w:sz w:val="14"/>
                        <w:szCs w:val="14"/>
                      </w:rPr>
                      <w:t xml:space="preserve">PLEASE NOTE THAT THIS QUESTIONNAIRE NEEDS TO BE SUBMITTED TO YOUR SCHOOL/INSTITUTE’S EU PRE-AWARD CONTACT AT LEAST TEN WORKING DAYS PRIOR TO THE DEADLINE; CONTACT DETAILS CAN BE FOUND ON THE LAST PAGE OF THIS DOCUMENT; IF IN ANY DOUBT AS TO HOW TO COMPLETE THIS FORM PLEASE REFER TO INSTRUCTIONS/GLOSSARY OF TERMS ON THE LAST PAGE. </w:t>
                    </w:r>
                    <w:r>
                      <w:rPr>
                        <w:rFonts w:ascii="Arial" w:hAnsi="Arial" w:cs="Arial"/>
                        <w:sz w:val="14"/>
                        <w:szCs w:val="14"/>
                      </w:rPr>
                      <w:t>PLEASE RETURN WHEN COMPLETED TO YOUR PRE-AWARD SUPPORT OFFICER AS INDICATED IN APPENDIX 1.</w:t>
                    </w:r>
                  </w:p>
                </w:txbxContent>
              </v:textbox>
            </v:shape>
          </w:pict>
        </mc:Fallback>
      </mc:AlternateContent>
    </w:r>
  </w:p>
  <w:p w:rsidR="00CC72E3" w:rsidRDefault="00CC72E3" w:rsidP="002B6226">
    <w:pPr>
      <w:pStyle w:val="Header"/>
      <w:pBdr>
        <w:bottom w:val="single" w:sz="6" w:space="31" w:color="auto"/>
      </w:pBdr>
      <w:tabs>
        <w:tab w:val="clear" w:pos="4153"/>
        <w:tab w:val="clear" w:pos="8306"/>
        <w:tab w:val="left" w:pos="3544"/>
        <w:tab w:val="right" w:pos="124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245E"/>
    <w:multiLevelType w:val="hybridMultilevel"/>
    <w:tmpl w:val="85BE3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13360"/>
    <w:multiLevelType w:val="hybridMultilevel"/>
    <w:tmpl w:val="E5709338"/>
    <w:lvl w:ilvl="0" w:tplc="D08AD4A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AE"/>
    <w:rsid w:val="0002375E"/>
    <w:rsid w:val="00062EF4"/>
    <w:rsid w:val="00087D75"/>
    <w:rsid w:val="00090F0E"/>
    <w:rsid w:val="000A6004"/>
    <w:rsid w:val="0015588D"/>
    <w:rsid w:val="00175A43"/>
    <w:rsid w:val="001900F9"/>
    <w:rsid w:val="001C3B12"/>
    <w:rsid w:val="002241EC"/>
    <w:rsid w:val="00227D02"/>
    <w:rsid w:val="0027143F"/>
    <w:rsid w:val="0028681E"/>
    <w:rsid w:val="002B6226"/>
    <w:rsid w:val="00362878"/>
    <w:rsid w:val="003A13F1"/>
    <w:rsid w:val="003D6D67"/>
    <w:rsid w:val="003F08E6"/>
    <w:rsid w:val="00424E87"/>
    <w:rsid w:val="00444570"/>
    <w:rsid w:val="00445E5E"/>
    <w:rsid w:val="00462010"/>
    <w:rsid w:val="00505301"/>
    <w:rsid w:val="005361AE"/>
    <w:rsid w:val="00553A71"/>
    <w:rsid w:val="0056666E"/>
    <w:rsid w:val="005812C3"/>
    <w:rsid w:val="005855FC"/>
    <w:rsid w:val="00596930"/>
    <w:rsid w:val="005A6D8F"/>
    <w:rsid w:val="005C2121"/>
    <w:rsid w:val="005C3556"/>
    <w:rsid w:val="005E0B10"/>
    <w:rsid w:val="005F7827"/>
    <w:rsid w:val="00631F5A"/>
    <w:rsid w:val="006849A5"/>
    <w:rsid w:val="00686171"/>
    <w:rsid w:val="006A5A0E"/>
    <w:rsid w:val="006C774B"/>
    <w:rsid w:val="006D5F0B"/>
    <w:rsid w:val="00700BEE"/>
    <w:rsid w:val="007178A1"/>
    <w:rsid w:val="007641EE"/>
    <w:rsid w:val="007F09FE"/>
    <w:rsid w:val="008D5AE9"/>
    <w:rsid w:val="008E091A"/>
    <w:rsid w:val="009008A5"/>
    <w:rsid w:val="009111B2"/>
    <w:rsid w:val="00911A71"/>
    <w:rsid w:val="0091723A"/>
    <w:rsid w:val="00920BB2"/>
    <w:rsid w:val="0092404D"/>
    <w:rsid w:val="00940A81"/>
    <w:rsid w:val="009F47D8"/>
    <w:rsid w:val="00A45A54"/>
    <w:rsid w:val="00A53468"/>
    <w:rsid w:val="00AD7A16"/>
    <w:rsid w:val="00B1724D"/>
    <w:rsid w:val="00C25467"/>
    <w:rsid w:val="00C5486D"/>
    <w:rsid w:val="00C72C3D"/>
    <w:rsid w:val="00C801F2"/>
    <w:rsid w:val="00C96FD3"/>
    <w:rsid w:val="00CB1742"/>
    <w:rsid w:val="00CB5D6A"/>
    <w:rsid w:val="00CC67DA"/>
    <w:rsid w:val="00CC710C"/>
    <w:rsid w:val="00CC72E3"/>
    <w:rsid w:val="00CD6B11"/>
    <w:rsid w:val="00D20DA5"/>
    <w:rsid w:val="00D27F38"/>
    <w:rsid w:val="00D35A4F"/>
    <w:rsid w:val="00D40DF3"/>
    <w:rsid w:val="00D97BBA"/>
    <w:rsid w:val="00E00D08"/>
    <w:rsid w:val="00E1702D"/>
    <w:rsid w:val="00E17662"/>
    <w:rsid w:val="00E20865"/>
    <w:rsid w:val="00E73BE9"/>
    <w:rsid w:val="00EE25BB"/>
    <w:rsid w:val="00F63919"/>
    <w:rsid w:val="00FB70E2"/>
    <w:rsid w:val="00FF20F4"/>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hdr1">
    <w:name w:val="newshdr1"/>
    <w:basedOn w:val="DefaultParagraphFont"/>
    <w:rsid w:val="00D20DA5"/>
    <w:rPr>
      <w:rFonts w:ascii="Tahoma" w:hAnsi="Tahoma" w:cs="Arial"/>
      <w:b/>
      <w:color w:val="660066"/>
      <w:sz w:val="24"/>
      <w:szCs w:val="24"/>
    </w:rPr>
  </w:style>
  <w:style w:type="paragraph" w:customStyle="1" w:styleId="StyleNormalWebJustified">
    <w:name w:val="Style Normal (Web) + Justified"/>
    <w:basedOn w:val="NormalWeb"/>
    <w:autoRedefine/>
    <w:rsid w:val="00D20DA5"/>
    <w:pPr>
      <w:spacing w:before="100" w:beforeAutospacing="1" w:after="100" w:afterAutospacing="1"/>
      <w:jc w:val="both"/>
    </w:pPr>
    <w:rPr>
      <w:sz w:val="20"/>
      <w:szCs w:val="20"/>
    </w:rPr>
  </w:style>
  <w:style w:type="paragraph" w:styleId="NormalWeb">
    <w:name w:val="Normal (Web)"/>
    <w:basedOn w:val="Normal"/>
    <w:rsid w:val="00D20DA5"/>
  </w:style>
  <w:style w:type="paragraph" w:customStyle="1" w:styleId="newstext">
    <w:name w:val="newstext"/>
    <w:basedOn w:val="Normal"/>
    <w:autoRedefine/>
    <w:rsid w:val="00D20DA5"/>
    <w:rPr>
      <w:rFonts w:ascii="Arial" w:hAnsi="Arial" w:cs="Arial"/>
      <w:color w:val="660066"/>
      <w:sz w:val="20"/>
      <w:szCs w:val="20"/>
    </w:rPr>
  </w:style>
  <w:style w:type="paragraph" w:customStyle="1" w:styleId="CCHdr1">
    <w:name w:val="CC Hdr1"/>
    <w:next w:val="Normal"/>
    <w:autoRedefine/>
    <w:rsid w:val="005C3556"/>
    <w:pPr>
      <w:shd w:val="clear" w:color="auto" w:fill="0000FF"/>
    </w:pPr>
    <w:rPr>
      <w:rFonts w:ascii="Arial" w:hAnsi="Arial" w:cs="Arial"/>
      <w:b/>
      <w:bCs/>
      <w:kern w:val="32"/>
      <w:sz w:val="24"/>
      <w:szCs w:val="24"/>
    </w:rPr>
  </w:style>
  <w:style w:type="table" w:styleId="TableGrid">
    <w:name w:val="Table Grid"/>
    <w:basedOn w:val="TableNormal"/>
    <w:rsid w:val="0006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2EF4"/>
    <w:pPr>
      <w:tabs>
        <w:tab w:val="center" w:pos="4153"/>
        <w:tab w:val="right" w:pos="8306"/>
      </w:tabs>
    </w:pPr>
  </w:style>
  <w:style w:type="paragraph" w:styleId="Footer">
    <w:name w:val="footer"/>
    <w:basedOn w:val="Normal"/>
    <w:rsid w:val="00062EF4"/>
    <w:pPr>
      <w:tabs>
        <w:tab w:val="center" w:pos="4153"/>
        <w:tab w:val="right" w:pos="8306"/>
      </w:tabs>
    </w:pPr>
  </w:style>
  <w:style w:type="paragraph" w:styleId="BalloonText">
    <w:name w:val="Balloon Text"/>
    <w:basedOn w:val="Normal"/>
    <w:semiHidden/>
    <w:rsid w:val="00E00D08"/>
    <w:rPr>
      <w:rFonts w:ascii="Tahoma" w:hAnsi="Tahoma" w:cs="Tahoma"/>
      <w:sz w:val="16"/>
      <w:szCs w:val="16"/>
    </w:rPr>
  </w:style>
  <w:style w:type="character" w:styleId="Hyperlink">
    <w:name w:val="Hyperlink"/>
    <w:basedOn w:val="DefaultParagraphFont"/>
    <w:rsid w:val="00C96FD3"/>
    <w:rPr>
      <w:color w:val="0000FF"/>
      <w:u w:val="single"/>
    </w:rPr>
  </w:style>
  <w:style w:type="paragraph" w:styleId="ListParagraph">
    <w:name w:val="List Paragraph"/>
    <w:basedOn w:val="Normal"/>
    <w:uiPriority w:val="34"/>
    <w:qFormat/>
    <w:rsid w:val="0092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hdr1">
    <w:name w:val="newshdr1"/>
    <w:basedOn w:val="DefaultParagraphFont"/>
    <w:rsid w:val="00D20DA5"/>
    <w:rPr>
      <w:rFonts w:ascii="Tahoma" w:hAnsi="Tahoma" w:cs="Arial"/>
      <w:b/>
      <w:color w:val="660066"/>
      <w:sz w:val="24"/>
      <w:szCs w:val="24"/>
    </w:rPr>
  </w:style>
  <w:style w:type="paragraph" w:customStyle="1" w:styleId="StyleNormalWebJustified">
    <w:name w:val="Style Normal (Web) + Justified"/>
    <w:basedOn w:val="NormalWeb"/>
    <w:autoRedefine/>
    <w:rsid w:val="00D20DA5"/>
    <w:pPr>
      <w:spacing w:before="100" w:beforeAutospacing="1" w:after="100" w:afterAutospacing="1"/>
      <w:jc w:val="both"/>
    </w:pPr>
    <w:rPr>
      <w:sz w:val="20"/>
      <w:szCs w:val="20"/>
    </w:rPr>
  </w:style>
  <w:style w:type="paragraph" w:styleId="NormalWeb">
    <w:name w:val="Normal (Web)"/>
    <w:basedOn w:val="Normal"/>
    <w:rsid w:val="00D20DA5"/>
  </w:style>
  <w:style w:type="paragraph" w:customStyle="1" w:styleId="newstext">
    <w:name w:val="newstext"/>
    <w:basedOn w:val="Normal"/>
    <w:autoRedefine/>
    <w:rsid w:val="00D20DA5"/>
    <w:rPr>
      <w:rFonts w:ascii="Arial" w:hAnsi="Arial" w:cs="Arial"/>
      <w:color w:val="660066"/>
      <w:sz w:val="20"/>
      <w:szCs w:val="20"/>
    </w:rPr>
  </w:style>
  <w:style w:type="paragraph" w:customStyle="1" w:styleId="CCHdr1">
    <w:name w:val="CC Hdr1"/>
    <w:next w:val="Normal"/>
    <w:autoRedefine/>
    <w:rsid w:val="005C3556"/>
    <w:pPr>
      <w:shd w:val="clear" w:color="auto" w:fill="0000FF"/>
    </w:pPr>
    <w:rPr>
      <w:rFonts w:ascii="Arial" w:hAnsi="Arial" w:cs="Arial"/>
      <w:b/>
      <w:bCs/>
      <w:kern w:val="32"/>
      <w:sz w:val="24"/>
      <w:szCs w:val="24"/>
    </w:rPr>
  </w:style>
  <w:style w:type="table" w:styleId="TableGrid">
    <w:name w:val="Table Grid"/>
    <w:basedOn w:val="TableNormal"/>
    <w:rsid w:val="0006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2EF4"/>
    <w:pPr>
      <w:tabs>
        <w:tab w:val="center" w:pos="4153"/>
        <w:tab w:val="right" w:pos="8306"/>
      </w:tabs>
    </w:pPr>
  </w:style>
  <w:style w:type="paragraph" w:styleId="Footer">
    <w:name w:val="footer"/>
    <w:basedOn w:val="Normal"/>
    <w:rsid w:val="00062EF4"/>
    <w:pPr>
      <w:tabs>
        <w:tab w:val="center" w:pos="4153"/>
        <w:tab w:val="right" w:pos="8306"/>
      </w:tabs>
    </w:pPr>
  </w:style>
  <w:style w:type="paragraph" w:styleId="BalloonText">
    <w:name w:val="Balloon Text"/>
    <w:basedOn w:val="Normal"/>
    <w:semiHidden/>
    <w:rsid w:val="00E00D08"/>
    <w:rPr>
      <w:rFonts w:ascii="Tahoma" w:hAnsi="Tahoma" w:cs="Tahoma"/>
      <w:sz w:val="16"/>
      <w:szCs w:val="16"/>
    </w:rPr>
  </w:style>
  <w:style w:type="character" w:styleId="Hyperlink">
    <w:name w:val="Hyperlink"/>
    <w:basedOn w:val="DefaultParagraphFont"/>
    <w:rsid w:val="00C96FD3"/>
    <w:rPr>
      <w:color w:val="0000FF"/>
      <w:u w:val="single"/>
    </w:rPr>
  </w:style>
  <w:style w:type="paragraph" w:styleId="ListParagraph">
    <w:name w:val="List Paragraph"/>
    <w:basedOn w:val="Normal"/>
    <w:uiPriority w:val="34"/>
    <w:qFormat/>
    <w:rsid w:val="0092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AC38-C894-4811-B90B-C8CDF728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B7C0FCE9</Template>
  <TotalTime>260</TotalTime>
  <Pages>8</Pages>
  <Words>1607</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fEC Pre-Costing Questionnaire</vt:lpstr>
    </vt:vector>
  </TitlesOfParts>
  <Manager>Jan Clarke</Manager>
  <Company>QMUL</Company>
  <LinksUpToDate>false</LinksUpToDate>
  <CharactersWithSpaces>10764</CharactersWithSpaces>
  <SharedDoc>false</SharedDoc>
  <HLinks>
    <vt:vector size="6" baseType="variant">
      <vt:variant>
        <vt:i4>7733251</vt:i4>
      </vt:variant>
      <vt:variant>
        <vt:i4>0</vt:i4>
      </vt:variant>
      <vt:variant>
        <vt:i4>0</vt:i4>
      </vt:variant>
      <vt:variant>
        <vt:i4>5</vt:i4>
      </vt:variant>
      <vt:variant>
        <vt:lpwstr>mailto:researchgrants@qmul.ac.uk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 Pre-Costing Questionnaire</dc:title>
  <dc:subject>Finance</dc:subject>
  <dc:creator>RGA</dc:creator>
  <cp:keywords/>
  <dc:description/>
  <cp:lastModifiedBy>Reuben Almeida</cp:lastModifiedBy>
  <cp:revision>15</cp:revision>
  <cp:lastPrinted>2014-01-29T15:18:00Z</cp:lastPrinted>
  <dcterms:created xsi:type="dcterms:W3CDTF">2014-01-22T16:29:00Z</dcterms:created>
  <dcterms:modified xsi:type="dcterms:W3CDTF">2014-03-25T09:24:00Z</dcterms:modified>
</cp:coreProperties>
</file>