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C106" w14:textId="50EB3BD3" w:rsidR="006F24C2" w:rsidRPr="006F24C2" w:rsidRDefault="004C0F31" w:rsidP="00FA28BA">
      <w:pPr>
        <w:spacing w:before="100" w:beforeAutospacing="1" w:after="100" w:afterAutospacing="1" w:line="240" w:lineRule="auto"/>
        <w:outlineLvl w:val="0"/>
        <w:rPr>
          <w:rFonts w:ascii="Arial Black" w:eastAsia="Times New Roman" w:hAnsi="Arial Black" w:cs="Times New Roman"/>
          <w:b/>
          <w:bCs/>
          <w:kern w:val="36"/>
          <w:sz w:val="20"/>
          <w:szCs w:val="20"/>
          <w:lang w:eastAsia="en-GB"/>
        </w:rPr>
      </w:pPr>
      <w:r>
        <w:rPr>
          <w:rFonts w:ascii="Arial Black" w:eastAsia="Times New Roman" w:hAnsi="Arial Black" w:cs="Times New Roman"/>
          <w:b/>
          <w:bCs/>
          <w:kern w:val="36"/>
          <w:sz w:val="20"/>
          <w:szCs w:val="20"/>
          <w:lang w:eastAsia="en-GB"/>
        </w:rPr>
        <w:t xml:space="preserve">(8) </w:t>
      </w:r>
      <w:r>
        <w:rPr>
          <w:rFonts w:ascii="Arial Black" w:eastAsia="Times New Roman" w:hAnsi="Arial Black" w:cs="Times New Roman"/>
          <w:b/>
          <w:bCs/>
          <w:kern w:val="36"/>
          <w:sz w:val="20"/>
          <w:szCs w:val="20"/>
          <w:lang w:eastAsia="en-GB"/>
        </w:rPr>
        <w:tab/>
      </w:r>
      <w:r w:rsidR="00991A97" w:rsidRPr="00991A97">
        <w:rPr>
          <w:rFonts w:ascii="Arial Black" w:eastAsia="Times New Roman" w:hAnsi="Arial Black" w:cs="Times New Roman"/>
          <w:b/>
          <w:bCs/>
          <w:kern w:val="36"/>
          <w:sz w:val="20"/>
          <w:szCs w:val="20"/>
          <w:lang w:eastAsia="en-GB"/>
        </w:rPr>
        <w:t xml:space="preserve">FINTECH, REGTECH &amp; TECHTECH INCUBATORS &amp; ACCELERATORS </w:t>
      </w:r>
      <w:r w:rsidR="00993EDF" w:rsidRPr="006F24C2">
        <w:rPr>
          <w:rFonts w:ascii="Arial Black" w:eastAsia="Times New Roman" w:hAnsi="Arial Black" w:cs="Times New Roman"/>
          <w:b/>
          <w:bCs/>
          <w:kern w:val="36"/>
          <w:sz w:val="20"/>
          <w:szCs w:val="20"/>
          <w:lang w:eastAsia="en-GB"/>
        </w:rPr>
        <w:t xml:space="preserve"> </w:t>
      </w:r>
    </w:p>
    <w:p w14:paraId="1AC3B340" w14:textId="00154F55" w:rsidR="00D1304A" w:rsidRDefault="00AC50FB" w:rsidP="006F24C2">
      <w:pPr>
        <w:spacing w:before="100" w:beforeAutospacing="1" w:after="100" w:afterAutospacing="1" w:line="240" w:lineRule="auto"/>
        <w:rPr>
          <w:rFonts w:cstheme="minorHAnsi"/>
          <w:b/>
          <w:sz w:val="20"/>
          <w:szCs w:val="20"/>
        </w:rPr>
      </w:pPr>
      <w:r w:rsidRPr="00C87D4F">
        <w:rPr>
          <w:rFonts w:cstheme="minorHAnsi"/>
          <w:b/>
          <w:sz w:val="20"/>
          <w:szCs w:val="20"/>
        </w:rPr>
        <w:t xml:space="preserve">This is the </w:t>
      </w:r>
      <w:r w:rsidR="006F51AA">
        <w:rPr>
          <w:rFonts w:cstheme="minorHAnsi"/>
          <w:b/>
          <w:sz w:val="20"/>
          <w:szCs w:val="20"/>
        </w:rPr>
        <w:t>‘</w:t>
      </w:r>
      <w:r w:rsidR="00991A97" w:rsidRPr="00991A97">
        <w:rPr>
          <w:rFonts w:cstheme="minorHAnsi"/>
          <w:b/>
          <w:sz w:val="20"/>
          <w:szCs w:val="20"/>
        </w:rPr>
        <w:t xml:space="preserve">FinTech, </w:t>
      </w:r>
      <w:proofErr w:type="spellStart"/>
      <w:r w:rsidR="00991A97" w:rsidRPr="00991A97">
        <w:rPr>
          <w:rFonts w:cstheme="minorHAnsi"/>
          <w:b/>
          <w:sz w:val="20"/>
          <w:szCs w:val="20"/>
        </w:rPr>
        <w:t>RegTech</w:t>
      </w:r>
      <w:proofErr w:type="spellEnd"/>
      <w:r w:rsidR="00991A97" w:rsidRPr="00991A97">
        <w:rPr>
          <w:rFonts w:cstheme="minorHAnsi"/>
          <w:b/>
          <w:sz w:val="20"/>
          <w:szCs w:val="20"/>
        </w:rPr>
        <w:t xml:space="preserve"> &amp; </w:t>
      </w:r>
      <w:proofErr w:type="spellStart"/>
      <w:r w:rsidR="00991A97" w:rsidRPr="00991A97">
        <w:rPr>
          <w:rFonts w:cstheme="minorHAnsi"/>
          <w:b/>
          <w:sz w:val="20"/>
          <w:szCs w:val="20"/>
        </w:rPr>
        <w:t>TechTech</w:t>
      </w:r>
      <w:proofErr w:type="spellEnd"/>
      <w:r w:rsidR="00991A97" w:rsidRPr="00991A97">
        <w:rPr>
          <w:rFonts w:cstheme="minorHAnsi"/>
          <w:b/>
          <w:sz w:val="20"/>
          <w:szCs w:val="20"/>
        </w:rPr>
        <w:t xml:space="preserve"> Incubators &amp; Accelerators </w:t>
      </w:r>
      <w:r w:rsidR="00770AB1" w:rsidRPr="00C87D4F">
        <w:rPr>
          <w:rFonts w:cstheme="minorHAnsi"/>
          <w:b/>
          <w:sz w:val="20"/>
          <w:szCs w:val="20"/>
        </w:rPr>
        <w:t>Project</w:t>
      </w:r>
      <w:r w:rsidR="006F51AA">
        <w:rPr>
          <w:rFonts w:cstheme="minorHAnsi"/>
          <w:b/>
          <w:sz w:val="20"/>
          <w:szCs w:val="20"/>
        </w:rPr>
        <w:t xml:space="preserve">’. The purpose is to understand all of the Incubators, Accelerators, Catapults, Laboratories and other Hubs or Hives in operation for a </w:t>
      </w:r>
      <w:proofErr w:type="gramStart"/>
      <w:r w:rsidR="006F51AA">
        <w:rPr>
          <w:rFonts w:cstheme="minorHAnsi"/>
          <w:b/>
          <w:sz w:val="20"/>
          <w:szCs w:val="20"/>
        </w:rPr>
        <w:t>new platforms</w:t>
      </w:r>
      <w:proofErr w:type="gramEnd"/>
      <w:r w:rsidR="006F51AA">
        <w:rPr>
          <w:rFonts w:cstheme="minorHAnsi"/>
          <w:b/>
          <w:sz w:val="20"/>
          <w:szCs w:val="20"/>
        </w:rPr>
        <w:t xml:space="preserve"> in London, the UK and across the world.</w:t>
      </w:r>
      <w:r w:rsidR="00660502">
        <w:rPr>
          <w:rFonts w:cstheme="minorHAnsi"/>
          <w:b/>
          <w:sz w:val="20"/>
          <w:szCs w:val="20"/>
        </w:rPr>
        <w:t xml:space="preserve"> </w:t>
      </w:r>
      <w:r w:rsidR="009B5BA1">
        <w:rPr>
          <w:rFonts w:cstheme="minorHAnsi"/>
          <w:b/>
          <w:sz w:val="20"/>
          <w:szCs w:val="20"/>
        </w:rPr>
        <w:t xml:space="preserve">Each one of these </w:t>
      </w:r>
      <w:r w:rsidR="00660502">
        <w:rPr>
          <w:rFonts w:cstheme="minorHAnsi"/>
          <w:b/>
          <w:sz w:val="20"/>
          <w:szCs w:val="20"/>
        </w:rPr>
        <w:t>support a large number of specific platforms in dif</w:t>
      </w:r>
      <w:r w:rsidR="009B5BA1">
        <w:rPr>
          <w:rFonts w:cstheme="minorHAnsi"/>
          <w:b/>
          <w:sz w:val="20"/>
          <w:szCs w:val="20"/>
        </w:rPr>
        <w:t xml:space="preserve">ferent new technology areas </w:t>
      </w:r>
      <w:r w:rsidR="00660502">
        <w:rPr>
          <w:rFonts w:cstheme="minorHAnsi"/>
          <w:b/>
          <w:sz w:val="20"/>
          <w:szCs w:val="20"/>
        </w:rPr>
        <w:t xml:space="preserve">with a range of services being provided.  A number of websites already provide lists of such facilities although much of this is confused and unclear.  The objective of the </w:t>
      </w:r>
      <w:r w:rsidR="009B5BA1">
        <w:rPr>
          <w:rFonts w:cstheme="minorHAnsi"/>
          <w:b/>
          <w:sz w:val="20"/>
          <w:szCs w:val="20"/>
        </w:rPr>
        <w:t xml:space="preserve">Project </w:t>
      </w:r>
      <w:r w:rsidR="00660502">
        <w:rPr>
          <w:rFonts w:cstheme="minorHAnsi"/>
          <w:b/>
          <w:sz w:val="20"/>
          <w:szCs w:val="20"/>
        </w:rPr>
        <w:t xml:space="preserve">is to provide a </w:t>
      </w:r>
      <w:r w:rsidR="009B5BA1">
        <w:rPr>
          <w:rFonts w:cstheme="minorHAnsi"/>
          <w:b/>
          <w:sz w:val="20"/>
          <w:szCs w:val="20"/>
        </w:rPr>
        <w:t xml:space="preserve">key reference </w:t>
      </w:r>
      <w:r w:rsidR="00660502">
        <w:rPr>
          <w:rFonts w:cstheme="minorHAnsi"/>
          <w:b/>
          <w:sz w:val="20"/>
          <w:szCs w:val="20"/>
        </w:rPr>
        <w:t xml:space="preserve">list of </w:t>
      </w:r>
      <w:proofErr w:type="gramStart"/>
      <w:r w:rsidR="00660502">
        <w:rPr>
          <w:rFonts w:cstheme="minorHAnsi"/>
          <w:b/>
          <w:sz w:val="20"/>
          <w:szCs w:val="20"/>
        </w:rPr>
        <w:t>all of</w:t>
      </w:r>
      <w:proofErr w:type="gramEnd"/>
      <w:r w:rsidR="00660502">
        <w:rPr>
          <w:rFonts w:cstheme="minorHAnsi"/>
          <w:b/>
          <w:sz w:val="20"/>
          <w:szCs w:val="20"/>
        </w:rPr>
        <w:t xml:space="preserve"> the key websites and attempt to construct a larger operation</w:t>
      </w:r>
      <w:r w:rsidR="00E653EE">
        <w:rPr>
          <w:rFonts w:cstheme="minorHAnsi"/>
          <w:b/>
          <w:sz w:val="20"/>
          <w:szCs w:val="20"/>
        </w:rPr>
        <w:t>al</w:t>
      </w:r>
      <w:r w:rsidR="00660502">
        <w:rPr>
          <w:rFonts w:cstheme="minorHAnsi"/>
          <w:b/>
          <w:sz w:val="20"/>
          <w:szCs w:val="20"/>
        </w:rPr>
        <w:t xml:space="preserve"> ‘Map’ of </w:t>
      </w:r>
      <w:r w:rsidR="00E653EE">
        <w:rPr>
          <w:rFonts w:cstheme="minorHAnsi"/>
          <w:b/>
          <w:sz w:val="20"/>
          <w:szCs w:val="20"/>
        </w:rPr>
        <w:t xml:space="preserve">all of </w:t>
      </w:r>
      <w:r w:rsidR="00660502">
        <w:rPr>
          <w:rFonts w:cstheme="minorHAnsi"/>
          <w:b/>
          <w:sz w:val="20"/>
          <w:szCs w:val="20"/>
        </w:rPr>
        <w:t>the facilities available across the world.</w:t>
      </w:r>
      <w:r w:rsidR="00754F17">
        <w:rPr>
          <w:rFonts w:cstheme="minorHAnsi"/>
          <w:b/>
          <w:sz w:val="20"/>
          <w:szCs w:val="20"/>
        </w:rPr>
        <w:t xml:space="preserve"> </w:t>
      </w:r>
      <w:r w:rsidR="00D1304A" w:rsidRPr="00366FDC">
        <w:rPr>
          <w:b/>
          <w:bCs/>
          <w:sz w:val="20"/>
          <w:szCs w:val="20"/>
        </w:rPr>
        <w:t xml:space="preserve">The objective is to prepare a </w:t>
      </w:r>
      <w:r w:rsidR="00D1304A">
        <w:rPr>
          <w:b/>
          <w:bCs/>
          <w:sz w:val="20"/>
          <w:szCs w:val="20"/>
        </w:rPr>
        <w:t xml:space="preserve">Research Statement </w:t>
      </w:r>
      <w:r w:rsidR="00D1304A" w:rsidRPr="005135F5">
        <w:rPr>
          <w:b/>
          <w:bCs/>
          <w:sz w:val="20"/>
          <w:szCs w:val="20"/>
        </w:rPr>
        <w:t xml:space="preserve">outlining the nature of this exciting area of development, </w:t>
      </w:r>
      <w:r w:rsidR="00D1304A">
        <w:rPr>
          <w:b/>
          <w:bCs/>
          <w:sz w:val="20"/>
          <w:szCs w:val="20"/>
        </w:rPr>
        <w:t xml:space="preserve">risks and </w:t>
      </w:r>
      <w:r w:rsidR="00D1304A" w:rsidRPr="005135F5">
        <w:rPr>
          <w:b/>
          <w:bCs/>
          <w:sz w:val="20"/>
          <w:szCs w:val="20"/>
        </w:rPr>
        <w:t>challenges, possible legal and regulat</w:t>
      </w:r>
      <w:r w:rsidR="00D1304A">
        <w:rPr>
          <w:b/>
          <w:bCs/>
          <w:sz w:val="20"/>
          <w:szCs w:val="20"/>
        </w:rPr>
        <w:t>ory</w:t>
      </w:r>
      <w:r w:rsidR="00D1304A" w:rsidRPr="005135F5">
        <w:rPr>
          <w:b/>
          <w:bCs/>
          <w:sz w:val="20"/>
          <w:szCs w:val="20"/>
        </w:rPr>
        <w:t xml:space="preserve"> </w:t>
      </w:r>
      <w:proofErr w:type="gramStart"/>
      <w:r w:rsidR="00D1304A" w:rsidRPr="005135F5">
        <w:rPr>
          <w:b/>
          <w:bCs/>
          <w:sz w:val="20"/>
          <w:szCs w:val="20"/>
        </w:rPr>
        <w:t>issues</w:t>
      </w:r>
      <w:proofErr w:type="gramEnd"/>
      <w:r w:rsidR="00D1304A" w:rsidRPr="005135F5">
        <w:rPr>
          <w:b/>
          <w:bCs/>
          <w:sz w:val="20"/>
          <w:szCs w:val="20"/>
        </w:rPr>
        <w:t xml:space="preserve"> and</w:t>
      </w:r>
      <w:r w:rsidR="00D1304A">
        <w:rPr>
          <w:b/>
          <w:bCs/>
          <w:sz w:val="20"/>
          <w:szCs w:val="20"/>
        </w:rPr>
        <w:t xml:space="preserve"> </w:t>
      </w:r>
      <w:r w:rsidR="00D1304A" w:rsidRPr="005135F5">
        <w:rPr>
          <w:b/>
          <w:bCs/>
          <w:sz w:val="20"/>
          <w:szCs w:val="20"/>
        </w:rPr>
        <w:t xml:space="preserve">research conclusions. </w:t>
      </w:r>
      <w:r w:rsidR="00D1304A">
        <w:rPr>
          <w:b/>
          <w:bCs/>
          <w:sz w:val="20"/>
          <w:szCs w:val="20"/>
        </w:rPr>
        <w:t>A s</w:t>
      </w:r>
      <w:r w:rsidR="00D1304A" w:rsidRPr="005135F5">
        <w:rPr>
          <w:b/>
          <w:bCs/>
          <w:sz w:val="20"/>
          <w:szCs w:val="20"/>
        </w:rPr>
        <w:t xml:space="preserve">eparate short and longer </w:t>
      </w:r>
      <w:r w:rsidR="00D1304A">
        <w:rPr>
          <w:b/>
          <w:bCs/>
          <w:sz w:val="20"/>
          <w:szCs w:val="20"/>
        </w:rPr>
        <w:t xml:space="preserve">Digital or Online </w:t>
      </w:r>
      <w:r w:rsidR="00D1304A" w:rsidRPr="005135F5">
        <w:rPr>
          <w:b/>
          <w:bCs/>
          <w:sz w:val="20"/>
          <w:szCs w:val="20"/>
        </w:rPr>
        <w:t xml:space="preserve">Research Report will also be attached which provides </w:t>
      </w:r>
      <w:r w:rsidR="00D1304A">
        <w:rPr>
          <w:b/>
          <w:bCs/>
          <w:sz w:val="20"/>
          <w:szCs w:val="20"/>
        </w:rPr>
        <w:t>a</w:t>
      </w:r>
      <w:r w:rsidR="00D1304A" w:rsidRPr="005135F5">
        <w:rPr>
          <w:b/>
          <w:bCs/>
          <w:sz w:val="20"/>
          <w:szCs w:val="20"/>
        </w:rPr>
        <w:t xml:space="preserve"> structured outline of the subject and include</w:t>
      </w:r>
      <w:r w:rsidR="00D1304A">
        <w:rPr>
          <w:b/>
          <w:bCs/>
          <w:sz w:val="20"/>
          <w:szCs w:val="20"/>
        </w:rPr>
        <w:t>s</w:t>
      </w:r>
      <w:r w:rsidR="00D1304A" w:rsidRPr="005135F5">
        <w:rPr>
          <w:b/>
          <w:bCs/>
          <w:sz w:val="20"/>
          <w:szCs w:val="20"/>
        </w:rPr>
        <w:t xml:space="preserve"> </w:t>
      </w:r>
      <w:r w:rsidR="00D1304A">
        <w:rPr>
          <w:b/>
          <w:bCs/>
          <w:sz w:val="20"/>
          <w:szCs w:val="20"/>
        </w:rPr>
        <w:t xml:space="preserve">relevant </w:t>
      </w:r>
      <w:r w:rsidR="00D1304A" w:rsidRPr="005135F5">
        <w:rPr>
          <w:b/>
          <w:bCs/>
          <w:sz w:val="20"/>
          <w:szCs w:val="20"/>
        </w:rPr>
        <w:t>official reports, second</w:t>
      </w:r>
      <w:r w:rsidR="00D1304A">
        <w:rPr>
          <w:b/>
          <w:bCs/>
          <w:sz w:val="20"/>
          <w:szCs w:val="20"/>
        </w:rPr>
        <w:t xml:space="preserve">ary </w:t>
      </w:r>
      <w:proofErr w:type="gramStart"/>
      <w:r w:rsidR="00D1304A">
        <w:rPr>
          <w:b/>
          <w:bCs/>
          <w:sz w:val="20"/>
          <w:szCs w:val="20"/>
        </w:rPr>
        <w:t>materials</w:t>
      </w:r>
      <w:proofErr w:type="gramEnd"/>
      <w:r w:rsidR="00D1304A" w:rsidRPr="005135F5">
        <w:rPr>
          <w:b/>
          <w:bCs/>
          <w:sz w:val="20"/>
          <w:szCs w:val="20"/>
        </w:rPr>
        <w:t xml:space="preserve"> </w:t>
      </w:r>
      <w:r w:rsidR="00D1304A">
        <w:rPr>
          <w:b/>
          <w:bCs/>
          <w:sz w:val="20"/>
          <w:szCs w:val="20"/>
        </w:rPr>
        <w:t xml:space="preserve">and </w:t>
      </w:r>
      <w:r w:rsidR="00D1304A" w:rsidRPr="005135F5">
        <w:rPr>
          <w:b/>
          <w:bCs/>
          <w:sz w:val="20"/>
          <w:szCs w:val="20"/>
        </w:rPr>
        <w:t>the most useful YouTube videos on the subject.</w:t>
      </w:r>
      <w:r w:rsidR="00D1304A">
        <w:rPr>
          <w:b/>
          <w:bCs/>
          <w:sz w:val="20"/>
          <w:szCs w:val="20"/>
        </w:rPr>
        <w:t xml:space="preserve"> </w:t>
      </w:r>
      <w:r w:rsidR="00D1304A" w:rsidRPr="0068029A">
        <w:rPr>
          <w:b/>
          <w:bCs/>
          <w:sz w:val="20"/>
          <w:szCs w:val="20"/>
        </w:rPr>
        <w:t>A series of dra</w:t>
      </w:r>
      <w:r w:rsidR="00D1304A">
        <w:rPr>
          <w:b/>
          <w:bCs/>
          <w:sz w:val="20"/>
          <w:szCs w:val="20"/>
        </w:rPr>
        <w:t>ft</w:t>
      </w:r>
      <w:r w:rsidR="00D1304A" w:rsidRPr="0068029A">
        <w:rPr>
          <w:b/>
          <w:bCs/>
          <w:sz w:val="20"/>
          <w:szCs w:val="20"/>
        </w:rPr>
        <w:t xml:space="preserve"> </w:t>
      </w:r>
      <w:r w:rsidR="00D1304A">
        <w:rPr>
          <w:b/>
          <w:bCs/>
          <w:sz w:val="20"/>
          <w:szCs w:val="20"/>
        </w:rPr>
        <w:t xml:space="preserve">headings, </w:t>
      </w:r>
      <w:r w:rsidR="00D1304A" w:rsidRPr="0068029A">
        <w:rPr>
          <w:b/>
          <w:bCs/>
          <w:sz w:val="20"/>
          <w:szCs w:val="20"/>
        </w:rPr>
        <w:t xml:space="preserve">outlines and useful website links is provided </w:t>
      </w:r>
      <w:proofErr w:type="gramStart"/>
      <w:r w:rsidR="00D1304A" w:rsidRPr="0068029A">
        <w:rPr>
          <w:b/>
          <w:bCs/>
          <w:sz w:val="20"/>
          <w:szCs w:val="20"/>
        </w:rPr>
        <w:t>In</w:t>
      </w:r>
      <w:proofErr w:type="gramEnd"/>
      <w:r w:rsidR="00D1304A" w:rsidRPr="0068029A">
        <w:rPr>
          <w:b/>
          <w:bCs/>
          <w:sz w:val="20"/>
          <w:szCs w:val="20"/>
        </w:rPr>
        <w:t xml:space="preserve"> the schedule attached.</w:t>
      </w:r>
      <w:r w:rsidR="00D1304A">
        <w:rPr>
          <w:b/>
          <w:bCs/>
          <w:sz w:val="20"/>
          <w:szCs w:val="20"/>
        </w:rPr>
        <w:t xml:space="preserve"> </w:t>
      </w:r>
      <w:r w:rsidR="00D1304A" w:rsidRPr="005135F5">
        <w:rPr>
          <w:b/>
          <w:bCs/>
          <w:sz w:val="20"/>
          <w:szCs w:val="20"/>
        </w:rPr>
        <w:t>Separate individual research statements can be prepared of</w:t>
      </w:r>
      <w:r w:rsidR="00D1304A">
        <w:rPr>
          <w:b/>
          <w:bCs/>
          <w:sz w:val="20"/>
          <w:szCs w:val="20"/>
        </w:rPr>
        <w:t xml:space="preserve"> </w:t>
      </w:r>
      <w:r w:rsidR="00D1304A" w:rsidRPr="005135F5">
        <w:rPr>
          <w:b/>
          <w:bCs/>
          <w:sz w:val="20"/>
          <w:szCs w:val="20"/>
        </w:rPr>
        <w:t>specific reports or platforms as necessary.</w:t>
      </w:r>
      <w:r w:rsidR="00D1304A" w:rsidRPr="00366FDC">
        <w:rPr>
          <w:b/>
          <w:bCs/>
          <w:sz w:val="20"/>
          <w:szCs w:val="20"/>
        </w:rPr>
        <w:t xml:space="preserve"> </w:t>
      </w:r>
      <w:r w:rsidR="00D1304A">
        <w:rPr>
          <w:b/>
          <w:bCs/>
          <w:sz w:val="20"/>
          <w:szCs w:val="20"/>
        </w:rPr>
        <w:t xml:space="preserve">A Report </w:t>
      </w:r>
      <w:r w:rsidR="00D1304A" w:rsidRPr="00366FDC">
        <w:rPr>
          <w:b/>
          <w:bCs/>
          <w:sz w:val="20"/>
          <w:szCs w:val="20"/>
        </w:rPr>
        <w:t>template is provided below. It is simply necessary to insert the relevant information and delete any entries or text that do not apply. We are very grateful for your assistance with this.</w:t>
      </w:r>
    </w:p>
    <w:p w14:paraId="0F08CF2B" w14:textId="12DC3DBE" w:rsidR="00641246" w:rsidRDefault="00641246" w:rsidP="006F24C2">
      <w:pPr>
        <w:spacing w:before="100" w:beforeAutospacing="1" w:after="100" w:afterAutospacing="1" w:line="240" w:lineRule="auto"/>
        <w:rPr>
          <w:rFonts w:cstheme="minorHAnsi"/>
          <w:b/>
          <w:sz w:val="20"/>
          <w:szCs w:val="20"/>
        </w:rPr>
      </w:pPr>
      <w:r>
        <w:rPr>
          <w:rFonts w:cstheme="minorHAnsi"/>
          <w:b/>
          <w:sz w:val="20"/>
          <w:szCs w:val="20"/>
        </w:rPr>
        <w:tab/>
      </w:r>
      <w:r>
        <w:rPr>
          <w:rFonts w:cstheme="minorHAnsi"/>
          <w:b/>
          <w:sz w:val="20"/>
          <w:szCs w:val="20"/>
        </w:rPr>
        <w:tab/>
        <w:t xml:space="preserve"> </w:t>
      </w:r>
      <w:r>
        <w:rPr>
          <w:rFonts w:cstheme="minorHAnsi"/>
          <w:b/>
          <w:sz w:val="20"/>
          <w:szCs w:val="20"/>
        </w:rPr>
        <w:tab/>
        <w:t xml:space="preserve">             </w:t>
      </w:r>
    </w:p>
    <w:tbl>
      <w:tblPr>
        <w:tblW w:w="7145" w:type="dxa"/>
        <w:tblInd w:w="-90" w:type="dxa"/>
        <w:tblLook w:val="04A0" w:firstRow="1" w:lastRow="0" w:firstColumn="1" w:lastColumn="0" w:noHBand="0" w:noVBand="1"/>
      </w:tblPr>
      <w:tblGrid>
        <w:gridCol w:w="3590"/>
        <w:gridCol w:w="3555"/>
      </w:tblGrid>
      <w:tr w:rsidR="006F51AA" w:rsidRPr="001B389D" w14:paraId="085C7FC3" w14:textId="77777777" w:rsidTr="00D97A06">
        <w:trPr>
          <w:trHeight w:hRule="exact" w:val="302"/>
        </w:trPr>
        <w:tc>
          <w:tcPr>
            <w:tcW w:w="3590" w:type="dxa"/>
            <w:tcBorders>
              <w:top w:val="nil"/>
              <w:left w:val="nil"/>
              <w:bottom w:val="nil"/>
              <w:right w:val="nil"/>
            </w:tcBorders>
            <w:shd w:val="clear" w:color="auto" w:fill="auto"/>
            <w:noWrap/>
            <w:vAlign w:val="bottom"/>
          </w:tcPr>
          <w:p w14:paraId="57F397CE"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Aishwarya Singh (Manager)</w:t>
            </w:r>
          </w:p>
        </w:tc>
        <w:tc>
          <w:tcPr>
            <w:tcW w:w="3555" w:type="dxa"/>
            <w:tcBorders>
              <w:top w:val="nil"/>
              <w:left w:val="nil"/>
              <w:bottom w:val="nil"/>
              <w:right w:val="nil"/>
            </w:tcBorders>
            <w:shd w:val="clear" w:color="auto" w:fill="auto"/>
            <w:noWrap/>
            <w:vAlign w:val="bottom"/>
          </w:tcPr>
          <w:p w14:paraId="3713A98E"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singhaishwarya1505@gmail.com</w:t>
            </w:r>
          </w:p>
        </w:tc>
      </w:tr>
      <w:tr w:rsidR="006F51AA" w:rsidRPr="001B389D" w14:paraId="0B5021B0" w14:textId="77777777" w:rsidTr="00D97A06">
        <w:trPr>
          <w:trHeight w:hRule="exact" w:val="302"/>
        </w:trPr>
        <w:tc>
          <w:tcPr>
            <w:tcW w:w="3590" w:type="dxa"/>
            <w:tcBorders>
              <w:top w:val="nil"/>
              <w:left w:val="nil"/>
              <w:bottom w:val="nil"/>
              <w:right w:val="nil"/>
            </w:tcBorders>
            <w:shd w:val="clear" w:color="auto" w:fill="auto"/>
            <w:noWrap/>
            <w:vAlign w:val="bottom"/>
          </w:tcPr>
          <w:p w14:paraId="5F9E00C7"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Rahul Kulkarni</w:t>
            </w:r>
          </w:p>
        </w:tc>
        <w:tc>
          <w:tcPr>
            <w:tcW w:w="3555" w:type="dxa"/>
            <w:tcBorders>
              <w:top w:val="nil"/>
              <w:left w:val="nil"/>
              <w:bottom w:val="nil"/>
              <w:right w:val="nil"/>
            </w:tcBorders>
            <w:shd w:val="clear" w:color="auto" w:fill="auto"/>
            <w:noWrap/>
            <w:vAlign w:val="bottom"/>
          </w:tcPr>
          <w:p w14:paraId="4B90C130"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rahulninadkulkarni@gmail.com</w:t>
            </w:r>
          </w:p>
        </w:tc>
      </w:tr>
      <w:tr w:rsidR="006F51AA" w:rsidRPr="001B389D" w14:paraId="127EEB26" w14:textId="77777777" w:rsidTr="00D97A06">
        <w:trPr>
          <w:trHeight w:hRule="exact" w:val="302"/>
        </w:trPr>
        <w:tc>
          <w:tcPr>
            <w:tcW w:w="3590" w:type="dxa"/>
            <w:tcBorders>
              <w:top w:val="nil"/>
              <w:left w:val="nil"/>
              <w:bottom w:val="nil"/>
              <w:right w:val="nil"/>
            </w:tcBorders>
            <w:shd w:val="clear" w:color="auto" w:fill="auto"/>
            <w:noWrap/>
            <w:vAlign w:val="bottom"/>
          </w:tcPr>
          <w:p w14:paraId="1C2908D9" w14:textId="77777777" w:rsidR="006F51AA" w:rsidRPr="001B389D" w:rsidRDefault="006F51AA" w:rsidP="006F51AA">
            <w:pPr>
              <w:spacing w:after="0" w:line="240" w:lineRule="auto"/>
              <w:rPr>
                <w:rFonts w:eastAsia="Times New Roman" w:cstheme="minorHAnsi"/>
                <w:b/>
                <w:bCs/>
                <w:sz w:val="20"/>
                <w:szCs w:val="20"/>
                <w:lang w:eastAsia="en-GB"/>
              </w:rPr>
            </w:pPr>
            <w:proofErr w:type="spellStart"/>
            <w:r w:rsidRPr="001B389D">
              <w:rPr>
                <w:rFonts w:eastAsia="Times New Roman" w:cstheme="minorHAnsi"/>
                <w:b/>
                <w:bCs/>
                <w:color w:val="000000" w:themeColor="text1"/>
                <w:sz w:val="20"/>
                <w:szCs w:val="20"/>
                <w:lang w:eastAsia="en-GB"/>
              </w:rPr>
              <w:t>Hritwik</w:t>
            </w:r>
            <w:proofErr w:type="spellEnd"/>
            <w:r w:rsidRPr="001B389D">
              <w:rPr>
                <w:rFonts w:eastAsia="Times New Roman" w:cstheme="minorHAnsi"/>
                <w:b/>
                <w:bCs/>
                <w:color w:val="000000" w:themeColor="text1"/>
                <w:sz w:val="20"/>
                <w:szCs w:val="20"/>
                <w:lang w:eastAsia="en-GB"/>
              </w:rPr>
              <w:t xml:space="preserve"> </w:t>
            </w:r>
            <w:r w:rsidRPr="001B389D">
              <w:rPr>
                <w:rFonts w:eastAsia="Times New Roman" w:cstheme="minorHAnsi"/>
                <w:b/>
                <w:bCs/>
                <w:sz w:val="20"/>
                <w:szCs w:val="20"/>
                <w:lang w:eastAsia="en-GB"/>
              </w:rPr>
              <w:t>Chaudhary</w:t>
            </w:r>
          </w:p>
        </w:tc>
        <w:tc>
          <w:tcPr>
            <w:tcW w:w="3555" w:type="dxa"/>
            <w:tcBorders>
              <w:top w:val="nil"/>
              <w:left w:val="nil"/>
              <w:bottom w:val="nil"/>
              <w:right w:val="nil"/>
            </w:tcBorders>
            <w:shd w:val="clear" w:color="auto" w:fill="auto"/>
            <w:noWrap/>
            <w:vAlign w:val="bottom"/>
          </w:tcPr>
          <w:p w14:paraId="6D45313D"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w:t>
            </w:r>
            <w:r w:rsidRPr="001B389D">
              <w:rPr>
                <w:rFonts w:eastAsia="Times New Roman" w:cstheme="minorHAnsi"/>
                <w:b/>
                <w:bCs/>
                <w:color w:val="000000" w:themeColor="text1"/>
                <w:sz w:val="20"/>
                <w:szCs w:val="20"/>
                <w:lang w:eastAsia="en-GB"/>
              </w:rPr>
              <w:t>34</w:t>
            </w:r>
            <w:r w:rsidRPr="001B389D">
              <w:rPr>
                <w:rFonts w:eastAsia="Times New Roman" w:cstheme="minorHAnsi"/>
                <w:b/>
                <w:bCs/>
                <w:sz w:val="20"/>
                <w:szCs w:val="20"/>
                <w:lang w:eastAsia="en-GB"/>
              </w:rPr>
              <w:t>02@qmul.ac.uk</w:t>
            </w:r>
          </w:p>
        </w:tc>
      </w:tr>
      <w:tr w:rsidR="006F51AA" w:rsidRPr="001B389D" w14:paraId="390DF2FF" w14:textId="77777777" w:rsidTr="00D97A06">
        <w:trPr>
          <w:trHeight w:hRule="exact" w:val="478"/>
        </w:trPr>
        <w:tc>
          <w:tcPr>
            <w:tcW w:w="3590" w:type="dxa"/>
            <w:tcBorders>
              <w:top w:val="nil"/>
              <w:left w:val="nil"/>
              <w:bottom w:val="nil"/>
              <w:right w:val="nil"/>
            </w:tcBorders>
            <w:shd w:val="clear" w:color="auto" w:fill="auto"/>
            <w:noWrap/>
            <w:vAlign w:val="bottom"/>
          </w:tcPr>
          <w:p w14:paraId="2A0FB931" w14:textId="77777777" w:rsidR="006F51AA" w:rsidRPr="001B389D" w:rsidRDefault="006F51AA" w:rsidP="006F51AA">
            <w:pPr>
              <w:spacing w:after="0" w:line="240" w:lineRule="auto"/>
              <w:rPr>
                <w:rFonts w:eastAsia="Times New Roman" w:cstheme="minorHAnsi"/>
                <w:b/>
                <w:bCs/>
                <w:sz w:val="20"/>
                <w:szCs w:val="20"/>
                <w:lang w:eastAsia="en-GB"/>
              </w:rPr>
            </w:pPr>
            <w:proofErr w:type="spellStart"/>
            <w:r w:rsidRPr="001B389D">
              <w:rPr>
                <w:rFonts w:eastAsia="Times New Roman" w:cstheme="minorHAnsi"/>
                <w:b/>
                <w:bCs/>
                <w:sz w:val="20"/>
                <w:szCs w:val="20"/>
                <w:lang w:eastAsia="en-GB"/>
              </w:rPr>
              <w:t>Mvuyelwa</w:t>
            </w:r>
            <w:proofErr w:type="spellEnd"/>
            <w:r w:rsidRPr="001B389D">
              <w:rPr>
                <w:rFonts w:eastAsia="Times New Roman" w:cstheme="minorHAnsi"/>
                <w:b/>
                <w:bCs/>
                <w:sz w:val="20"/>
                <w:szCs w:val="20"/>
                <w:lang w:eastAsia="en-GB"/>
              </w:rPr>
              <w:t xml:space="preserve"> </w:t>
            </w:r>
            <w:proofErr w:type="spellStart"/>
            <w:r w:rsidRPr="001B389D">
              <w:rPr>
                <w:rFonts w:eastAsia="Times New Roman" w:cstheme="minorHAnsi"/>
                <w:b/>
                <w:bCs/>
                <w:sz w:val="20"/>
                <w:szCs w:val="20"/>
                <w:lang w:eastAsia="en-GB"/>
              </w:rPr>
              <w:t>Nomvalo</w:t>
            </w:r>
            <w:proofErr w:type="spellEnd"/>
          </w:p>
        </w:tc>
        <w:tc>
          <w:tcPr>
            <w:tcW w:w="3555" w:type="dxa"/>
            <w:tcBorders>
              <w:top w:val="nil"/>
              <w:left w:val="nil"/>
              <w:bottom w:val="nil"/>
              <w:right w:val="nil"/>
            </w:tcBorders>
            <w:shd w:val="clear" w:color="auto" w:fill="auto"/>
            <w:noWrap/>
            <w:vAlign w:val="bottom"/>
          </w:tcPr>
          <w:p w14:paraId="7DF89EBC" w14:textId="77777777" w:rsidR="006F51AA" w:rsidRDefault="006F51AA" w:rsidP="006F51AA">
            <w:pPr>
              <w:spacing w:after="0" w:line="240" w:lineRule="auto"/>
              <w:rPr>
                <w:rFonts w:eastAsia="Times New Roman" w:cstheme="minorHAnsi"/>
                <w:b/>
                <w:bCs/>
                <w:sz w:val="20"/>
                <w:szCs w:val="20"/>
                <w:lang w:eastAsia="en-GB"/>
              </w:rPr>
            </w:pPr>
          </w:p>
          <w:p w14:paraId="384062F8" w14:textId="5BA25736"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m.nomvalo@hss22.qmul.ac.uk</w:t>
            </w:r>
          </w:p>
          <w:p w14:paraId="19219997" w14:textId="77777777" w:rsidR="006F51AA" w:rsidRPr="001B389D" w:rsidRDefault="006F51AA" w:rsidP="006F51AA">
            <w:pPr>
              <w:spacing w:after="0" w:line="240" w:lineRule="auto"/>
              <w:rPr>
                <w:rFonts w:eastAsia="Times New Roman" w:cstheme="minorHAnsi"/>
                <w:b/>
                <w:bCs/>
                <w:sz w:val="20"/>
                <w:szCs w:val="20"/>
                <w:lang w:eastAsia="en-GB"/>
              </w:rPr>
            </w:pPr>
          </w:p>
        </w:tc>
      </w:tr>
      <w:tr w:rsidR="006F51AA" w:rsidRPr="001B389D" w14:paraId="48409C6B" w14:textId="77777777" w:rsidTr="00D97A06">
        <w:trPr>
          <w:trHeight w:hRule="exact" w:val="478"/>
        </w:trPr>
        <w:tc>
          <w:tcPr>
            <w:tcW w:w="3590" w:type="dxa"/>
            <w:tcBorders>
              <w:top w:val="nil"/>
              <w:left w:val="nil"/>
              <w:bottom w:val="nil"/>
              <w:right w:val="nil"/>
            </w:tcBorders>
            <w:shd w:val="clear" w:color="auto" w:fill="auto"/>
            <w:noWrap/>
            <w:vAlign w:val="bottom"/>
          </w:tcPr>
          <w:p w14:paraId="673002DE"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 xml:space="preserve">Jessica </w:t>
            </w:r>
            <w:proofErr w:type="spellStart"/>
            <w:r w:rsidRPr="001B389D">
              <w:rPr>
                <w:rFonts w:eastAsia="Times New Roman" w:cstheme="minorHAnsi"/>
                <w:b/>
                <w:bCs/>
                <w:sz w:val="20"/>
                <w:szCs w:val="20"/>
                <w:lang w:eastAsia="en-GB"/>
              </w:rPr>
              <w:t>Yiu</w:t>
            </w:r>
            <w:proofErr w:type="spellEnd"/>
            <w:r w:rsidRPr="001B389D">
              <w:rPr>
                <w:rFonts w:eastAsia="Times New Roman" w:cstheme="minorHAnsi"/>
                <w:b/>
                <w:bCs/>
                <w:sz w:val="20"/>
                <w:szCs w:val="20"/>
                <w:lang w:eastAsia="en-GB"/>
              </w:rPr>
              <w:t xml:space="preserve">  (Manager)</w:t>
            </w:r>
          </w:p>
        </w:tc>
        <w:tc>
          <w:tcPr>
            <w:tcW w:w="3555" w:type="dxa"/>
            <w:tcBorders>
              <w:top w:val="nil"/>
              <w:left w:val="nil"/>
              <w:bottom w:val="nil"/>
              <w:right w:val="nil"/>
            </w:tcBorders>
            <w:shd w:val="clear" w:color="auto" w:fill="auto"/>
            <w:noWrap/>
            <w:vAlign w:val="bottom"/>
          </w:tcPr>
          <w:p w14:paraId="37EADD82"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j.s.y.yiu@hss23.qmul.ac.uk</w:t>
            </w:r>
          </w:p>
        </w:tc>
      </w:tr>
      <w:tr w:rsidR="006F51AA" w:rsidRPr="001B389D" w14:paraId="0661B58D" w14:textId="77777777" w:rsidTr="00D97A06">
        <w:trPr>
          <w:trHeight w:hRule="exact" w:val="478"/>
        </w:trPr>
        <w:tc>
          <w:tcPr>
            <w:tcW w:w="3590" w:type="dxa"/>
            <w:tcBorders>
              <w:top w:val="nil"/>
              <w:left w:val="nil"/>
              <w:bottom w:val="nil"/>
              <w:right w:val="nil"/>
            </w:tcBorders>
            <w:shd w:val="clear" w:color="auto" w:fill="auto"/>
            <w:noWrap/>
            <w:vAlign w:val="bottom"/>
          </w:tcPr>
          <w:p w14:paraId="71BD86B1"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Jutha Cheewat</w:t>
            </w:r>
          </w:p>
        </w:tc>
        <w:tc>
          <w:tcPr>
            <w:tcW w:w="3555" w:type="dxa"/>
            <w:tcBorders>
              <w:top w:val="nil"/>
              <w:left w:val="nil"/>
              <w:bottom w:val="nil"/>
              <w:right w:val="nil"/>
            </w:tcBorders>
            <w:shd w:val="clear" w:color="auto" w:fill="auto"/>
            <w:noWrap/>
            <w:vAlign w:val="bottom"/>
          </w:tcPr>
          <w:p w14:paraId="0EE51BA1"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lc23480@qmul.ac.uk</w:t>
            </w:r>
          </w:p>
        </w:tc>
      </w:tr>
      <w:tr w:rsidR="006F51AA" w:rsidRPr="001B389D" w14:paraId="54E914C9" w14:textId="77777777" w:rsidTr="00D97A06">
        <w:trPr>
          <w:trHeight w:hRule="exact" w:val="478"/>
        </w:trPr>
        <w:tc>
          <w:tcPr>
            <w:tcW w:w="3590" w:type="dxa"/>
            <w:tcBorders>
              <w:top w:val="nil"/>
              <w:left w:val="nil"/>
              <w:bottom w:val="nil"/>
              <w:right w:val="nil"/>
            </w:tcBorders>
            <w:shd w:val="clear" w:color="auto" w:fill="auto"/>
            <w:noWrap/>
            <w:vAlign w:val="bottom"/>
          </w:tcPr>
          <w:p w14:paraId="6D7E8F54"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Saud Mohammed Sharaf</w:t>
            </w:r>
          </w:p>
        </w:tc>
        <w:tc>
          <w:tcPr>
            <w:tcW w:w="3555" w:type="dxa"/>
            <w:tcBorders>
              <w:top w:val="nil"/>
              <w:left w:val="nil"/>
              <w:bottom w:val="nil"/>
              <w:right w:val="nil"/>
            </w:tcBorders>
            <w:shd w:val="clear" w:color="auto" w:fill="auto"/>
            <w:noWrap/>
            <w:vAlign w:val="bottom"/>
          </w:tcPr>
          <w:p w14:paraId="2B4D70B2"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lc23750@qmul.ac.uk</w:t>
            </w:r>
          </w:p>
        </w:tc>
      </w:tr>
      <w:tr w:rsidR="006F51AA" w:rsidRPr="001B389D" w14:paraId="5D7E18E0" w14:textId="77777777" w:rsidTr="00D97A06">
        <w:trPr>
          <w:trHeight w:hRule="exact" w:val="478"/>
        </w:trPr>
        <w:tc>
          <w:tcPr>
            <w:tcW w:w="3590" w:type="dxa"/>
            <w:tcBorders>
              <w:top w:val="nil"/>
              <w:left w:val="nil"/>
              <w:bottom w:val="nil"/>
              <w:right w:val="nil"/>
            </w:tcBorders>
            <w:shd w:val="clear" w:color="auto" w:fill="auto"/>
            <w:noWrap/>
            <w:vAlign w:val="bottom"/>
          </w:tcPr>
          <w:p w14:paraId="0CCF3EBC" w14:textId="77777777" w:rsidR="006F51AA" w:rsidRPr="001B389D" w:rsidRDefault="006F51AA" w:rsidP="006F51AA">
            <w:pPr>
              <w:spacing w:after="0" w:line="240" w:lineRule="auto"/>
              <w:rPr>
                <w:rFonts w:eastAsia="Times New Roman" w:cstheme="minorHAnsi"/>
                <w:b/>
                <w:bCs/>
                <w:sz w:val="20"/>
                <w:szCs w:val="20"/>
                <w:lang w:eastAsia="en-GB"/>
              </w:rPr>
            </w:pPr>
            <w:proofErr w:type="spellStart"/>
            <w:r w:rsidRPr="001B389D">
              <w:rPr>
                <w:rFonts w:eastAsia="Times New Roman" w:cstheme="minorHAnsi"/>
                <w:b/>
                <w:bCs/>
                <w:sz w:val="20"/>
                <w:szCs w:val="20"/>
                <w:lang w:eastAsia="en-GB"/>
              </w:rPr>
              <w:t>Kalindi</w:t>
            </w:r>
            <w:proofErr w:type="spellEnd"/>
            <w:r w:rsidRPr="001B389D">
              <w:rPr>
                <w:rFonts w:eastAsia="Times New Roman" w:cstheme="minorHAnsi"/>
                <w:b/>
                <w:bCs/>
                <w:sz w:val="20"/>
                <w:szCs w:val="20"/>
                <w:lang w:eastAsia="en-GB"/>
              </w:rPr>
              <w:t xml:space="preserve"> </w:t>
            </w:r>
            <w:proofErr w:type="spellStart"/>
            <w:r w:rsidRPr="001B389D">
              <w:rPr>
                <w:rFonts w:eastAsia="Times New Roman" w:cstheme="minorHAnsi"/>
                <w:b/>
                <w:bCs/>
                <w:sz w:val="20"/>
                <w:szCs w:val="20"/>
                <w:lang w:eastAsia="en-GB"/>
              </w:rPr>
              <w:t>Dandavate</w:t>
            </w:r>
            <w:proofErr w:type="spellEnd"/>
            <w:r w:rsidRPr="001B389D">
              <w:rPr>
                <w:rFonts w:eastAsia="Times New Roman" w:cstheme="minorHAnsi"/>
                <w:b/>
                <w:bCs/>
                <w:sz w:val="20"/>
                <w:szCs w:val="20"/>
                <w:lang w:eastAsia="en-GB"/>
              </w:rPr>
              <w:t xml:space="preserve">  </w:t>
            </w:r>
          </w:p>
        </w:tc>
        <w:tc>
          <w:tcPr>
            <w:tcW w:w="3555" w:type="dxa"/>
            <w:tcBorders>
              <w:top w:val="nil"/>
              <w:left w:val="nil"/>
              <w:bottom w:val="nil"/>
              <w:right w:val="nil"/>
            </w:tcBorders>
            <w:shd w:val="clear" w:color="auto" w:fill="auto"/>
            <w:noWrap/>
            <w:vAlign w:val="bottom"/>
          </w:tcPr>
          <w:p w14:paraId="05A6725D"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lc23482@qmul.ac.uk</w:t>
            </w:r>
          </w:p>
        </w:tc>
      </w:tr>
      <w:tr w:rsidR="006F51AA" w:rsidRPr="001B389D" w14:paraId="356D6557" w14:textId="77777777" w:rsidTr="00D97A06">
        <w:trPr>
          <w:trHeight w:hRule="exact" w:val="478"/>
        </w:trPr>
        <w:tc>
          <w:tcPr>
            <w:tcW w:w="3590" w:type="dxa"/>
            <w:tcBorders>
              <w:top w:val="nil"/>
              <w:left w:val="nil"/>
              <w:bottom w:val="nil"/>
              <w:right w:val="nil"/>
            </w:tcBorders>
            <w:shd w:val="clear" w:color="auto" w:fill="auto"/>
            <w:noWrap/>
            <w:vAlign w:val="bottom"/>
          </w:tcPr>
          <w:p w14:paraId="498D20F7"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Kabir Chichiriya  (RA/Manager)</w:t>
            </w:r>
          </w:p>
        </w:tc>
        <w:tc>
          <w:tcPr>
            <w:tcW w:w="3555" w:type="dxa"/>
            <w:tcBorders>
              <w:top w:val="nil"/>
              <w:left w:val="nil"/>
              <w:bottom w:val="nil"/>
              <w:right w:val="nil"/>
            </w:tcBorders>
            <w:shd w:val="clear" w:color="auto" w:fill="auto"/>
            <w:noWrap/>
            <w:vAlign w:val="bottom"/>
          </w:tcPr>
          <w:p w14:paraId="46368A88"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k.chichiriya@hss23.qmul.ac.uk</w:t>
            </w:r>
          </w:p>
        </w:tc>
      </w:tr>
      <w:tr w:rsidR="006F51AA" w:rsidRPr="001B389D" w14:paraId="05481BBC" w14:textId="77777777" w:rsidTr="00D97A06">
        <w:trPr>
          <w:trHeight w:hRule="exact" w:val="478"/>
        </w:trPr>
        <w:tc>
          <w:tcPr>
            <w:tcW w:w="3590" w:type="dxa"/>
            <w:tcBorders>
              <w:top w:val="nil"/>
              <w:left w:val="nil"/>
              <w:bottom w:val="nil"/>
              <w:right w:val="nil"/>
            </w:tcBorders>
            <w:shd w:val="clear" w:color="auto" w:fill="auto"/>
            <w:noWrap/>
            <w:vAlign w:val="bottom"/>
          </w:tcPr>
          <w:p w14:paraId="40D57D97"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 xml:space="preserve">Vaishnavi </w:t>
            </w:r>
            <w:proofErr w:type="spellStart"/>
            <w:r w:rsidRPr="001B389D">
              <w:rPr>
                <w:rFonts w:eastAsia="Times New Roman" w:cstheme="minorHAnsi"/>
                <w:b/>
                <w:bCs/>
                <w:sz w:val="20"/>
                <w:szCs w:val="20"/>
                <w:lang w:eastAsia="en-GB"/>
              </w:rPr>
              <w:t>Devadiga</w:t>
            </w:r>
            <w:proofErr w:type="spellEnd"/>
          </w:p>
        </w:tc>
        <w:tc>
          <w:tcPr>
            <w:tcW w:w="3555" w:type="dxa"/>
            <w:tcBorders>
              <w:top w:val="nil"/>
              <w:left w:val="nil"/>
              <w:bottom w:val="nil"/>
              <w:right w:val="nil"/>
            </w:tcBorders>
            <w:shd w:val="clear" w:color="auto" w:fill="auto"/>
            <w:noWrap/>
            <w:vAlign w:val="bottom"/>
          </w:tcPr>
          <w:p w14:paraId="593FF287"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lc23484@qmul.ac.uk</w:t>
            </w:r>
          </w:p>
        </w:tc>
      </w:tr>
      <w:tr w:rsidR="006F51AA" w:rsidRPr="001B389D" w14:paraId="51C06414" w14:textId="77777777" w:rsidTr="00D97A06">
        <w:trPr>
          <w:trHeight w:hRule="exact" w:val="478"/>
        </w:trPr>
        <w:tc>
          <w:tcPr>
            <w:tcW w:w="3590" w:type="dxa"/>
            <w:tcBorders>
              <w:top w:val="nil"/>
              <w:left w:val="nil"/>
              <w:bottom w:val="nil"/>
              <w:right w:val="nil"/>
            </w:tcBorders>
            <w:shd w:val="clear" w:color="auto" w:fill="auto"/>
            <w:noWrap/>
            <w:vAlign w:val="bottom"/>
          </w:tcPr>
          <w:p w14:paraId="3A5CA3FC"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Mayank Panwar</w:t>
            </w:r>
          </w:p>
        </w:tc>
        <w:tc>
          <w:tcPr>
            <w:tcW w:w="3555" w:type="dxa"/>
            <w:tcBorders>
              <w:top w:val="nil"/>
              <w:left w:val="nil"/>
              <w:bottom w:val="nil"/>
              <w:right w:val="nil"/>
            </w:tcBorders>
            <w:shd w:val="clear" w:color="auto" w:fill="auto"/>
            <w:noWrap/>
            <w:vAlign w:val="bottom"/>
          </w:tcPr>
          <w:p w14:paraId="0F0BC63A" w14:textId="77777777" w:rsidR="006F51AA" w:rsidRPr="001B389D" w:rsidRDefault="006F51AA" w:rsidP="006F51AA">
            <w:pPr>
              <w:spacing w:after="0" w:line="240" w:lineRule="auto"/>
              <w:rPr>
                <w:rFonts w:eastAsia="Times New Roman" w:cstheme="minorHAnsi"/>
                <w:b/>
                <w:bCs/>
                <w:sz w:val="20"/>
                <w:szCs w:val="20"/>
                <w:lang w:eastAsia="en-GB"/>
              </w:rPr>
            </w:pPr>
            <w:r w:rsidRPr="001B389D">
              <w:rPr>
                <w:rFonts w:eastAsia="Times New Roman" w:cstheme="minorHAnsi"/>
                <w:b/>
                <w:bCs/>
                <w:sz w:val="20"/>
                <w:szCs w:val="20"/>
                <w:lang w:eastAsia="en-GB"/>
              </w:rPr>
              <w:t>lc23258@qmul.ac.uk</w:t>
            </w:r>
          </w:p>
        </w:tc>
      </w:tr>
    </w:tbl>
    <w:p w14:paraId="5CCC3844" w14:textId="77777777" w:rsidR="006F51AA" w:rsidRPr="001B389D" w:rsidRDefault="006F51AA" w:rsidP="006F51AA">
      <w:pPr>
        <w:spacing w:after="0" w:line="240" w:lineRule="auto"/>
        <w:rPr>
          <w:rFonts w:eastAsia="Times New Roman" w:cstheme="minorHAnsi"/>
          <w:b/>
          <w:bCs/>
          <w:sz w:val="20"/>
          <w:szCs w:val="20"/>
          <w:lang w:eastAsia="en-GB"/>
        </w:rPr>
      </w:pPr>
      <w:proofErr w:type="spellStart"/>
      <w:r w:rsidRPr="001B389D">
        <w:rPr>
          <w:rFonts w:eastAsia="Times New Roman" w:cstheme="minorHAnsi"/>
          <w:b/>
          <w:bCs/>
          <w:sz w:val="20"/>
          <w:szCs w:val="20"/>
          <w:lang w:eastAsia="en-GB"/>
        </w:rPr>
        <w:t>Sanzhar</w:t>
      </w:r>
      <w:proofErr w:type="spellEnd"/>
      <w:r w:rsidRPr="001B389D">
        <w:rPr>
          <w:rFonts w:eastAsia="Times New Roman" w:cstheme="minorHAnsi"/>
          <w:b/>
          <w:bCs/>
          <w:sz w:val="20"/>
          <w:szCs w:val="20"/>
          <w:lang w:eastAsia="en-GB"/>
        </w:rPr>
        <w:t xml:space="preserve"> </w:t>
      </w:r>
      <w:proofErr w:type="spellStart"/>
      <w:r w:rsidRPr="001B389D">
        <w:rPr>
          <w:rFonts w:eastAsia="Times New Roman" w:cstheme="minorHAnsi"/>
          <w:b/>
          <w:bCs/>
          <w:sz w:val="20"/>
          <w:szCs w:val="20"/>
          <w:lang w:eastAsia="en-GB"/>
        </w:rPr>
        <w:t>Abdygaziev</w:t>
      </w:r>
      <w:proofErr w:type="spellEnd"/>
      <w:r w:rsidRPr="001B389D">
        <w:rPr>
          <w:rFonts w:eastAsia="Times New Roman" w:cstheme="minorHAnsi"/>
          <w:b/>
          <w:bCs/>
          <w:sz w:val="20"/>
          <w:szCs w:val="20"/>
          <w:lang w:eastAsia="en-GB"/>
        </w:rPr>
        <w:t xml:space="preserve"> (Manager)</w:t>
      </w:r>
      <w:r w:rsidRPr="001B389D">
        <w:rPr>
          <w:rFonts w:eastAsia="Times New Roman" w:cstheme="minorHAnsi"/>
          <w:b/>
          <w:bCs/>
          <w:sz w:val="20"/>
          <w:szCs w:val="20"/>
          <w:lang w:eastAsia="en-GB"/>
        </w:rPr>
        <w:tab/>
      </w:r>
      <w:r w:rsidRPr="001B389D">
        <w:rPr>
          <w:rFonts w:eastAsia="Times New Roman" w:cstheme="minorHAnsi"/>
          <w:b/>
          <w:bCs/>
          <w:sz w:val="20"/>
          <w:szCs w:val="20"/>
          <w:lang w:eastAsia="en-GB"/>
        </w:rPr>
        <w:tab/>
        <w:t>s.abdygaziev@hss.qmul.ac.uk</w:t>
      </w:r>
    </w:p>
    <w:p w14:paraId="21978337" w14:textId="51CD7B28" w:rsidR="006F51AA" w:rsidRDefault="006F51AA" w:rsidP="006F51AA">
      <w:pPr>
        <w:spacing w:after="0" w:line="240" w:lineRule="auto"/>
        <w:rPr>
          <w:rFonts w:eastAsia="Times New Roman" w:cstheme="minorHAnsi"/>
          <w:b/>
          <w:bCs/>
          <w:sz w:val="20"/>
          <w:szCs w:val="20"/>
          <w:lang w:eastAsia="en-GB"/>
        </w:rPr>
      </w:pPr>
      <w:r>
        <w:rPr>
          <w:rFonts w:eastAsia="Times New Roman" w:cstheme="minorHAnsi"/>
          <w:b/>
          <w:bCs/>
          <w:sz w:val="20"/>
          <w:szCs w:val="20"/>
          <w:lang w:eastAsia="en-GB"/>
        </w:rPr>
        <w:t xml:space="preserve">Aman Sharma </w:t>
      </w:r>
      <w:r>
        <w:rPr>
          <w:rFonts w:eastAsia="Times New Roman" w:cstheme="minorHAnsi"/>
          <w:b/>
          <w:bCs/>
          <w:sz w:val="20"/>
          <w:szCs w:val="20"/>
          <w:lang w:eastAsia="en-GB"/>
        </w:rPr>
        <w:tab/>
        <w:t xml:space="preserve">         </w:t>
      </w:r>
      <w:r w:rsidR="00660502">
        <w:rPr>
          <w:rFonts w:eastAsia="Times New Roman" w:cstheme="minorHAnsi"/>
          <w:b/>
          <w:bCs/>
          <w:sz w:val="20"/>
          <w:szCs w:val="20"/>
          <w:lang w:eastAsia="en-GB"/>
        </w:rPr>
        <w:tab/>
      </w:r>
      <w:r w:rsidR="00660502">
        <w:rPr>
          <w:rFonts w:eastAsia="Times New Roman" w:cstheme="minorHAnsi"/>
          <w:b/>
          <w:bCs/>
          <w:sz w:val="20"/>
          <w:szCs w:val="20"/>
          <w:lang w:eastAsia="en-GB"/>
        </w:rPr>
        <w:tab/>
      </w:r>
      <w:r w:rsidR="00660502">
        <w:rPr>
          <w:rFonts w:eastAsia="Times New Roman" w:cstheme="minorHAnsi"/>
          <w:b/>
          <w:bCs/>
          <w:sz w:val="20"/>
          <w:szCs w:val="20"/>
          <w:lang w:eastAsia="en-GB"/>
        </w:rPr>
        <w:tab/>
      </w:r>
      <w:r>
        <w:rPr>
          <w:rFonts w:eastAsia="Times New Roman" w:cstheme="minorHAnsi"/>
          <w:b/>
          <w:bCs/>
          <w:sz w:val="20"/>
          <w:szCs w:val="20"/>
          <w:lang w:eastAsia="en-GB"/>
        </w:rPr>
        <w:t>aman.aka.sharma@gmail.com/ lc23716@qmul.ac.uk</w:t>
      </w:r>
      <w:r>
        <w:rPr>
          <w:rFonts w:eastAsia="Times New Roman" w:cstheme="minorHAnsi"/>
          <w:b/>
          <w:bCs/>
          <w:sz w:val="20"/>
          <w:szCs w:val="20"/>
          <w:lang w:eastAsia="en-GB"/>
        </w:rPr>
        <w:tab/>
      </w:r>
    </w:p>
    <w:p w14:paraId="4C9187C8" w14:textId="77777777" w:rsidR="006F51AA" w:rsidRDefault="006F51AA" w:rsidP="006F51AA">
      <w:pPr>
        <w:spacing w:after="0" w:line="240" w:lineRule="auto"/>
        <w:rPr>
          <w:rFonts w:eastAsia="Times New Roman" w:cstheme="minorHAnsi"/>
          <w:b/>
          <w:bCs/>
          <w:sz w:val="20"/>
          <w:szCs w:val="20"/>
          <w:lang w:eastAsia="en-GB"/>
        </w:rPr>
      </w:pPr>
      <w:proofErr w:type="spellStart"/>
      <w:r w:rsidRPr="001B389D">
        <w:rPr>
          <w:rFonts w:eastAsia="Times New Roman" w:cstheme="minorHAnsi"/>
          <w:b/>
          <w:bCs/>
          <w:sz w:val="20"/>
          <w:szCs w:val="20"/>
          <w:lang w:eastAsia="en-GB"/>
        </w:rPr>
        <w:t>Sanjul</w:t>
      </w:r>
      <w:proofErr w:type="spellEnd"/>
      <w:r>
        <w:rPr>
          <w:rFonts w:eastAsia="Times New Roman" w:cstheme="minorHAnsi"/>
          <w:b/>
          <w:bCs/>
          <w:sz w:val="20"/>
          <w:szCs w:val="20"/>
          <w:lang w:eastAsia="en-GB"/>
        </w:rPr>
        <w:tab/>
      </w:r>
      <w:r>
        <w:rPr>
          <w:rFonts w:eastAsia="Times New Roman" w:cstheme="minorHAnsi"/>
          <w:b/>
          <w:bCs/>
          <w:sz w:val="20"/>
          <w:szCs w:val="20"/>
          <w:lang w:eastAsia="en-GB"/>
        </w:rPr>
        <w:tab/>
      </w:r>
      <w:r>
        <w:rPr>
          <w:rFonts w:eastAsia="Times New Roman" w:cstheme="minorHAnsi"/>
          <w:b/>
          <w:bCs/>
          <w:sz w:val="20"/>
          <w:szCs w:val="20"/>
          <w:lang w:eastAsia="en-GB"/>
        </w:rPr>
        <w:tab/>
      </w:r>
      <w:r>
        <w:rPr>
          <w:rFonts w:eastAsia="Times New Roman" w:cstheme="minorHAnsi"/>
          <w:b/>
          <w:bCs/>
          <w:sz w:val="20"/>
          <w:szCs w:val="20"/>
          <w:lang w:eastAsia="en-GB"/>
        </w:rPr>
        <w:tab/>
      </w:r>
      <w:r>
        <w:rPr>
          <w:rFonts w:eastAsia="Times New Roman" w:cstheme="minorHAnsi"/>
          <w:b/>
          <w:bCs/>
          <w:sz w:val="20"/>
          <w:szCs w:val="20"/>
          <w:lang w:eastAsia="en-GB"/>
        </w:rPr>
        <w:tab/>
      </w:r>
      <w:hyperlink r:id="rId8" w:history="1">
        <w:r w:rsidRPr="0069239A">
          <w:rPr>
            <w:rStyle w:val="Hyperlink"/>
            <w:rFonts w:eastAsia="Times New Roman" w:cstheme="minorHAnsi"/>
            <w:sz w:val="20"/>
            <w:szCs w:val="20"/>
            <w:lang w:eastAsia="en-GB"/>
          </w:rPr>
          <w:t>sanjul@hss23.qmul.ac.uk</w:t>
        </w:r>
      </w:hyperlink>
    </w:p>
    <w:p w14:paraId="0612E358" w14:textId="7AF104BE" w:rsidR="006F51AA" w:rsidRDefault="006F51AA" w:rsidP="006F51AA">
      <w:pPr>
        <w:spacing w:after="0" w:line="240" w:lineRule="auto"/>
        <w:rPr>
          <w:rFonts w:eastAsia="Times New Roman" w:cstheme="minorHAnsi"/>
          <w:b/>
          <w:bCs/>
          <w:sz w:val="20"/>
          <w:szCs w:val="20"/>
          <w:lang w:eastAsia="en-GB"/>
        </w:rPr>
      </w:pPr>
    </w:p>
    <w:p w14:paraId="0B4FE7C2" w14:textId="137AC556" w:rsidR="00D1304A" w:rsidRDefault="00D1304A" w:rsidP="006F51AA">
      <w:pPr>
        <w:spacing w:after="0" w:line="240" w:lineRule="auto"/>
        <w:rPr>
          <w:rFonts w:eastAsia="Times New Roman" w:cstheme="minorHAnsi"/>
          <w:b/>
          <w:bCs/>
          <w:sz w:val="20"/>
          <w:szCs w:val="20"/>
          <w:lang w:eastAsia="en-GB"/>
        </w:rPr>
      </w:pPr>
    </w:p>
    <w:p w14:paraId="2AAA22B7" w14:textId="77777777" w:rsidR="00D1304A" w:rsidRDefault="00D1304A" w:rsidP="00D1304A">
      <w:pPr>
        <w:pStyle w:val="Header"/>
        <w:rPr>
          <w:rFonts w:ascii="Arial Black" w:hAnsi="Arial Black"/>
          <w:sz w:val="20"/>
          <w:szCs w:val="20"/>
        </w:rPr>
      </w:pPr>
      <w:r>
        <w:rPr>
          <w:rFonts w:ascii="Arial Black" w:hAnsi="Arial Black"/>
          <w:sz w:val="20"/>
          <w:szCs w:val="20"/>
        </w:rPr>
        <w:softHyphen/>
      </w:r>
      <w:r>
        <w:rPr>
          <w:rFonts w:ascii="Arial Black" w:hAnsi="Arial Black"/>
          <w:sz w:val="20"/>
          <w:szCs w:val="20"/>
        </w:rPr>
        <w:softHyphen/>
      </w:r>
      <w:r>
        <w:rPr>
          <w:rFonts w:ascii="Arial Black" w:hAnsi="Arial Black"/>
          <w:sz w:val="20"/>
          <w:szCs w:val="20"/>
        </w:rPr>
        <w:softHyphen/>
      </w:r>
      <w:r>
        <w:rPr>
          <w:rFonts w:ascii="Arial Black" w:hAnsi="Arial Black"/>
          <w:sz w:val="20"/>
          <w:szCs w:val="20"/>
        </w:rPr>
        <w:softHyphen/>
      </w:r>
      <w:r>
        <w:rPr>
          <w:rFonts w:ascii="Arial Black" w:hAnsi="Arial Black"/>
          <w:sz w:val="20"/>
          <w:szCs w:val="20"/>
        </w:rPr>
        <w:softHyphen/>
      </w:r>
      <w:r>
        <w:rPr>
          <w:rFonts w:ascii="Arial Black" w:hAnsi="Arial Black"/>
          <w:sz w:val="20"/>
          <w:szCs w:val="20"/>
        </w:rPr>
        <w:softHyphen/>
      </w:r>
      <w:r>
        <w:rPr>
          <w:rFonts w:ascii="Arial Black" w:hAnsi="Arial Black"/>
          <w:sz w:val="20"/>
          <w:szCs w:val="20"/>
        </w:rPr>
        <w:softHyphen/>
        <w:t>______________________________________________________</w:t>
      </w:r>
    </w:p>
    <w:p w14:paraId="5C028784" w14:textId="1BEFD49E" w:rsidR="00D1304A" w:rsidRPr="00F142D9" w:rsidRDefault="00D1304A" w:rsidP="00D1304A">
      <w:pPr>
        <w:pStyle w:val="Header"/>
        <w:rPr>
          <w:rFonts w:ascii="Arial Black" w:hAnsi="Arial Black"/>
          <w:sz w:val="20"/>
          <w:szCs w:val="20"/>
        </w:rPr>
      </w:pPr>
      <w:r w:rsidRPr="00991A97">
        <w:rPr>
          <w:rFonts w:ascii="Arial Black" w:eastAsia="Times New Roman" w:hAnsi="Arial Black" w:cs="Times New Roman"/>
          <w:b/>
          <w:bCs/>
          <w:kern w:val="36"/>
          <w:sz w:val="20"/>
          <w:szCs w:val="20"/>
          <w:lang w:eastAsia="en-GB"/>
        </w:rPr>
        <w:t>INCUBATORS</w:t>
      </w:r>
      <w:r>
        <w:rPr>
          <w:rFonts w:ascii="Arial Black" w:eastAsia="Times New Roman" w:hAnsi="Arial Black" w:cs="Times New Roman"/>
          <w:b/>
          <w:bCs/>
          <w:kern w:val="36"/>
          <w:sz w:val="20"/>
          <w:szCs w:val="20"/>
          <w:lang w:eastAsia="en-GB"/>
        </w:rPr>
        <w:t>,</w:t>
      </w:r>
      <w:r w:rsidRPr="00991A97">
        <w:rPr>
          <w:rFonts w:ascii="Arial Black" w:eastAsia="Times New Roman" w:hAnsi="Arial Black" w:cs="Times New Roman"/>
          <w:b/>
          <w:bCs/>
          <w:kern w:val="36"/>
          <w:sz w:val="20"/>
          <w:szCs w:val="20"/>
          <w:lang w:eastAsia="en-GB"/>
        </w:rPr>
        <w:t xml:space="preserve"> ACCELERATORS</w:t>
      </w:r>
      <w:r>
        <w:rPr>
          <w:rFonts w:ascii="Arial Black" w:eastAsia="Times New Roman" w:hAnsi="Arial Black" w:cs="Times New Roman"/>
          <w:b/>
          <w:bCs/>
          <w:kern w:val="36"/>
          <w:sz w:val="20"/>
          <w:szCs w:val="20"/>
          <w:lang w:eastAsia="en-GB"/>
        </w:rPr>
        <w:t>, CATAPULTS, LABORATORIES &amp; HUBS</w:t>
      </w:r>
      <w:r w:rsidRPr="00993EDF">
        <w:rPr>
          <w:rFonts w:ascii="Arial Black" w:eastAsia="Times New Roman" w:hAnsi="Arial Black" w:cs="Times New Roman"/>
          <w:b/>
          <w:bCs/>
          <w:kern w:val="36"/>
          <w:sz w:val="20"/>
          <w:szCs w:val="20"/>
          <w:lang w:eastAsia="en-GB"/>
        </w:rPr>
        <w:t xml:space="preserve"> </w:t>
      </w:r>
      <w:r w:rsidRPr="006F24C2">
        <w:rPr>
          <w:rFonts w:ascii="Arial Black" w:eastAsia="Times New Roman" w:hAnsi="Arial Black" w:cs="Times New Roman"/>
          <w:b/>
          <w:bCs/>
          <w:kern w:val="36"/>
          <w:sz w:val="20"/>
          <w:szCs w:val="20"/>
          <w:lang w:eastAsia="en-GB"/>
        </w:rPr>
        <w:t xml:space="preserve"> </w:t>
      </w:r>
    </w:p>
    <w:p w14:paraId="6815C644" w14:textId="77777777" w:rsidR="00D1304A" w:rsidRDefault="00D1304A" w:rsidP="00D1304A"/>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377"/>
      </w:tblGrid>
      <w:tr w:rsidR="00D1304A" w:rsidRPr="005305BD" w14:paraId="491CDD21" w14:textId="77777777" w:rsidTr="00917C1E">
        <w:tc>
          <w:tcPr>
            <w:tcW w:w="3403" w:type="dxa"/>
            <w:tcBorders>
              <w:bottom w:val="single" w:sz="4" w:space="0" w:color="auto"/>
              <w:right w:val="single" w:sz="4" w:space="0" w:color="auto"/>
            </w:tcBorders>
          </w:tcPr>
          <w:p w14:paraId="26640D73" w14:textId="77777777" w:rsidR="00D1304A" w:rsidRDefault="00D1304A" w:rsidP="00917C1E">
            <w:pPr>
              <w:spacing w:line="360" w:lineRule="auto"/>
              <w:ind w:right="-40"/>
              <w:jc w:val="both"/>
              <w:rPr>
                <w:rFonts w:ascii="Verdana" w:hAnsi="Verdana"/>
                <w:b/>
                <w:color w:val="000000" w:themeColor="text1"/>
                <w:sz w:val="18"/>
                <w:szCs w:val="18"/>
                <w:lang w:val="en-GB"/>
              </w:rPr>
            </w:pPr>
            <w:r>
              <w:rPr>
                <w:rFonts w:ascii="Verdana" w:hAnsi="Verdana"/>
                <w:b/>
                <w:color w:val="000000" w:themeColor="text1"/>
                <w:sz w:val="18"/>
                <w:szCs w:val="18"/>
                <w:lang w:val="en-GB"/>
              </w:rPr>
              <w:t xml:space="preserve">PAGE REF NO  </w:t>
            </w:r>
          </w:p>
          <w:p w14:paraId="4457EE60" w14:textId="77777777" w:rsidR="00EF424D" w:rsidRDefault="00D1304A" w:rsidP="00917C1E">
            <w:pPr>
              <w:spacing w:line="360" w:lineRule="auto"/>
              <w:ind w:right="-40"/>
              <w:jc w:val="both"/>
              <w:rPr>
                <w:rFonts w:ascii="Verdana" w:eastAsia="Times New Roman" w:hAnsi="Verdana" w:cs="Times New Roman"/>
                <w:b/>
                <w:bCs/>
                <w:color w:val="C00000"/>
                <w:kern w:val="36"/>
                <w:sz w:val="18"/>
                <w:szCs w:val="18"/>
                <w:lang w:eastAsia="en-GB"/>
              </w:rPr>
            </w:pPr>
            <w:r>
              <w:rPr>
                <w:rFonts w:ascii="Verdana" w:hAnsi="Verdana"/>
                <w:b/>
                <w:color w:val="000000" w:themeColor="text1"/>
                <w:sz w:val="18"/>
                <w:szCs w:val="18"/>
                <w:lang w:val="en-GB"/>
              </w:rPr>
              <w:t>[</w:t>
            </w:r>
            <w:r w:rsidRPr="00EF424D">
              <w:rPr>
                <w:rFonts w:ascii="Verdana" w:eastAsia="Times New Roman" w:hAnsi="Verdana" w:cs="Times New Roman"/>
                <w:b/>
                <w:bCs/>
                <w:color w:val="C00000"/>
                <w:kern w:val="36"/>
                <w:sz w:val="18"/>
                <w:szCs w:val="18"/>
                <w:lang w:eastAsia="en-GB"/>
              </w:rPr>
              <w:t>Incubators, Accelerators</w:t>
            </w:r>
            <w:r w:rsidR="00EF424D">
              <w:rPr>
                <w:rFonts w:ascii="Verdana" w:eastAsia="Times New Roman" w:hAnsi="Verdana" w:cs="Times New Roman"/>
                <w:b/>
                <w:bCs/>
                <w:color w:val="C00000"/>
                <w:kern w:val="36"/>
                <w:sz w:val="18"/>
                <w:szCs w:val="18"/>
                <w:lang w:eastAsia="en-GB"/>
              </w:rPr>
              <w:t xml:space="preserve"> &amp;</w:t>
            </w:r>
          </w:p>
          <w:p w14:paraId="6764BA15" w14:textId="7C60AA8B" w:rsidR="00D1304A" w:rsidRPr="00043B81" w:rsidRDefault="00D1304A" w:rsidP="00917C1E">
            <w:pPr>
              <w:spacing w:line="360" w:lineRule="auto"/>
              <w:ind w:right="-40"/>
              <w:jc w:val="both"/>
              <w:rPr>
                <w:rFonts w:ascii="Arial Black" w:hAnsi="Arial Black"/>
                <w:b/>
                <w:color w:val="C00000"/>
                <w:sz w:val="16"/>
                <w:szCs w:val="16"/>
                <w:lang w:val="en-GB"/>
              </w:rPr>
            </w:pPr>
            <w:r w:rsidRPr="00EF424D">
              <w:rPr>
                <w:rFonts w:ascii="Verdana" w:eastAsia="Times New Roman" w:hAnsi="Verdana" w:cs="Times New Roman"/>
                <w:b/>
                <w:bCs/>
                <w:color w:val="C00000"/>
                <w:kern w:val="36"/>
                <w:sz w:val="18"/>
                <w:szCs w:val="18"/>
                <w:lang w:eastAsia="en-GB"/>
              </w:rPr>
              <w:t>Catapults</w:t>
            </w:r>
            <w:r w:rsidRPr="00043EEE">
              <w:rPr>
                <w:rFonts w:ascii="Verdana" w:hAnsi="Verdana"/>
                <w:b/>
                <w:sz w:val="18"/>
                <w:szCs w:val="18"/>
                <w:lang w:val="en-GB"/>
              </w:rPr>
              <w:t>]</w:t>
            </w:r>
            <w:r>
              <w:rPr>
                <w:rFonts w:ascii="Verdana" w:hAnsi="Verdana"/>
                <w:b/>
                <w:color w:val="C00000"/>
                <w:sz w:val="18"/>
                <w:szCs w:val="18"/>
                <w:lang w:val="en-GB"/>
              </w:rPr>
              <w:t xml:space="preserve"> </w:t>
            </w:r>
            <w:r>
              <w:rPr>
                <w:rFonts w:ascii="Verdana" w:hAnsi="Verdana"/>
                <w:b/>
                <w:color w:val="C00000"/>
                <w:sz w:val="18"/>
                <w:szCs w:val="18"/>
                <w:lang w:val="en-GB"/>
              </w:rPr>
              <w:tab/>
            </w:r>
          </w:p>
        </w:tc>
        <w:tc>
          <w:tcPr>
            <w:tcW w:w="6377" w:type="dxa"/>
            <w:tcBorders>
              <w:left w:val="single" w:sz="4" w:space="0" w:color="auto"/>
              <w:bottom w:val="single" w:sz="4" w:space="0" w:color="auto"/>
            </w:tcBorders>
          </w:tcPr>
          <w:p w14:paraId="1E43B882" w14:textId="77777777" w:rsidR="00D1304A" w:rsidRDefault="00D1304A" w:rsidP="00917C1E">
            <w:pPr>
              <w:spacing w:line="360" w:lineRule="auto"/>
              <w:ind w:right="-40"/>
              <w:rPr>
                <w:b/>
                <w:color w:val="000000" w:themeColor="text1"/>
                <w:szCs w:val="18"/>
                <w:lang w:val="en-GB"/>
              </w:rPr>
            </w:pPr>
            <w:r w:rsidRPr="00652940">
              <w:rPr>
                <w:b/>
                <w:color w:val="000000" w:themeColor="text1"/>
                <w:szCs w:val="18"/>
                <w:highlight w:val="darkGray"/>
                <w:lang w:val="en-GB"/>
              </w:rPr>
              <w:t>NAME</w:t>
            </w:r>
            <w:r>
              <w:rPr>
                <w:b/>
                <w:color w:val="000000" w:themeColor="text1"/>
                <w:szCs w:val="18"/>
                <w:lang w:val="en-GB"/>
              </w:rPr>
              <w:t xml:space="preserve"> </w:t>
            </w:r>
          </w:p>
          <w:p w14:paraId="270A16E3" w14:textId="2FEA04DA" w:rsidR="00D1304A" w:rsidRPr="00A471AA" w:rsidRDefault="00EF424D" w:rsidP="00EF424D">
            <w:pPr>
              <w:spacing w:line="360" w:lineRule="auto"/>
              <w:ind w:right="-40"/>
              <w:jc w:val="both"/>
              <w:rPr>
                <w:rFonts w:ascii="Verdana" w:eastAsia="Times New Roman" w:hAnsi="Verdana"/>
                <w:b/>
                <w:bCs/>
                <w:i/>
                <w:color w:val="C00000"/>
                <w:sz w:val="18"/>
                <w:szCs w:val="18"/>
                <w:lang w:eastAsia="en-GB"/>
              </w:rPr>
            </w:pPr>
            <w:r w:rsidRPr="00EF424D">
              <w:rPr>
                <w:rFonts w:ascii="Verdana" w:eastAsia="Times New Roman" w:hAnsi="Verdana" w:cs="Times New Roman"/>
                <w:b/>
                <w:bCs/>
                <w:color w:val="C00000"/>
                <w:kern w:val="36"/>
                <w:sz w:val="18"/>
                <w:szCs w:val="18"/>
                <w:lang w:eastAsia="en-GB"/>
              </w:rPr>
              <w:t>Incubators, Accelerators</w:t>
            </w:r>
            <w:r>
              <w:rPr>
                <w:rFonts w:ascii="Verdana" w:eastAsia="Times New Roman" w:hAnsi="Verdana" w:cs="Times New Roman"/>
                <w:b/>
                <w:bCs/>
                <w:color w:val="C00000"/>
                <w:kern w:val="36"/>
                <w:sz w:val="18"/>
                <w:szCs w:val="18"/>
                <w:lang w:eastAsia="en-GB"/>
              </w:rPr>
              <w:t xml:space="preserve"> &amp; </w:t>
            </w:r>
            <w:r w:rsidRPr="00EF424D">
              <w:rPr>
                <w:rFonts w:ascii="Verdana" w:eastAsia="Times New Roman" w:hAnsi="Verdana" w:cs="Times New Roman"/>
                <w:b/>
                <w:bCs/>
                <w:color w:val="C00000"/>
                <w:kern w:val="36"/>
                <w:sz w:val="18"/>
                <w:szCs w:val="18"/>
                <w:lang w:eastAsia="en-GB"/>
              </w:rPr>
              <w:t>Catapults</w:t>
            </w:r>
          </w:p>
        </w:tc>
      </w:tr>
      <w:tr w:rsidR="00D1304A" w:rsidRPr="005305BD" w14:paraId="5302931B" w14:textId="77777777" w:rsidTr="00917C1E">
        <w:tc>
          <w:tcPr>
            <w:tcW w:w="3403" w:type="dxa"/>
            <w:tcBorders>
              <w:top w:val="single" w:sz="4" w:space="0" w:color="auto"/>
              <w:right w:val="single" w:sz="4" w:space="0" w:color="auto"/>
            </w:tcBorders>
          </w:tcPr>
          <w:p w14:paraId="735C0C95" w14:textId="77777777" w:rsidR="00D1304A" w:rsidRDefault="00D1304A" w:rsidP="00917C1E">
            <w:pPr>
              <w:rPr>
                <w:rFonts w:ascii="Verdana" w:eastAsia="Times New Roman" w:hAnsi="Verdana"/>
                <w:b/>
                <w:bCs/>
                <w:sz w:val="18"/>
                <w:szCs w:val="18"/>
                <w:lang w:eastAsia="en-GB"/>
              </w:rPr>
            </w:pPr>
          </w:p>
          <w:p w14:paraId="2D5BA8EA" w14:textId="77777777" w:rsidR="00D1304A" w:rsidRDefault="00D1304A" w:rsidP="00917C1E">
            <w:pPr>
              <w:rPr>
                <w:rFonts w:ascii="Verdana" w:eastAsia="Times New Roman" w:hAnsi="Verdana"/>
                <w:b/>
                <w:bCs/>
                <w:sz w:val="18"/>
                <w:szCs w:val="18"/>
                <w:lang w:eastAsia="en-GB"/>
              </w:rPr>
            </w:pPr>
            <w:r w:rsidRPr="001A7A81">
              <w:rPr>
                <w:rFonts w:ascii="Verdana" w:eastAsia="Times New Roman" w:hAnsi="Verdana"/>
                <w:b/>
                <w:bCs/>
                <w:sz w:val="18"/>
                <w:szCs w:val="18"/>
                <w:lang w:eastAsia="en-GB"/>
              </w:rPr>
              <w:t xml:space="preserve">(1) </w:t>
            </w:r>
            <w:r>
              <w:rPr>
                <w:rFonts w:ascii="Verdana" w:eastAsia="Times New Roman" w:hAnsi="Verdana"/>
                <w:b/>
                <w:bCs/>
                <w:sz w:val="18"/>
                <w:szCs w:val="18"/>
                <w:lang w:eastAsia="en-GB"/>
              </w:rPr>
              <w:t>Entry / Asset</w:t>
            </w:r>
          </w:p>
          <w:p w14:paraId="306BEB5B"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p>
          <w:p w14:paraId="3730CD70"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 Any </w:t>
            </w:r>
            <w:r w:rsidRPr="001A7A81">
              <w:rPr>
                <w:rFonts w:ascii="Verdana" w:eastAsia="Times New Roman" w:hAnsi="Verdana"/>
                <w:b/>
                <w:bCs/>
                <w:sz w:val="18"/>
                <w:szCs w:val="18"/>
                <w:lang w:eastAsia="en-GB"/>
              </w:rPr>
              <w:t xml:space="preserve">Symbol </w:t>
            </w:r>
          </w:p>
          <w:p w14:paraId="6646112F" w14:textId="77777777" w:rsidR="00D1304A" w:rsidRDefault="00D1304A" w:rsidP="00917C1E">
            <w:pPr>
              <w:rPr>
                <w:rFonts w:ascii="Verdana" w:eastAsia="Times New Roman" w:hAnsi="Verdana"/>
                <w:b/>
                <w:bCs/>
                <w:sz w:val="18"/>
                <w:szCs w:val="18"/>
                <w:lang w:eastAsia="en-GB"/>
              </w:rPr>
            </w:pPr>
          </w:p>
          <w:p w14:paraId="290E2D90" w14:textId="77777777" w:rsidR="00D1304A" w:rsidRPr="009A070E"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 </w:t>
            </w:r>
            <w:r w:rsidRPr="001A7A81">
              <w:rPr>
                <w:rFonts w:ascii="Verdana" w:eastAsia="Times New Roman" w:hAnsi="Verdana"/>
                <w:b/>
                <w:bCs/>
                <w:sz w:val="18"/>
                <w:szCs w:val="18"/>
                <w:lang w:eastAsia="en-GB"/>
              </w:rPr>
              <w:t>Name</w:t>
            </w:r>
            <w:r>
              <w:rPr>
                <w:rFonts w:ascii="Verdana" w:eastAsia="Times New Roman" w:hAnsi="Verdana"/>
                <w:b/>
                <w:bCs/>
                <w:sz w:val="18"/>
                <w:szCs w:val="18"/>
                <w:lang w:eastAsia="en-GB"/>
              </w:rPr>
              <w:t xml:space="preserve"> / Title</w:t>
            </w:r>
          </w:p>
          <w:p w14:paraId="1FF6BFF6" w14:textId="77777777" w:rsidR="00D1304A" w:rsidRDefault="00D1304A" w:rsidP="00917C1E">
            <w:pPr>
              <w:rPr>
                <w:rFonts w:ascii="Verdana" w:eastAsia="Times New Roman" w:hAnsi="Verdana"/>
                <w:b/>
                <w:bCs/>
                <w:sz w:val="18"/>
                <w:szCs w:val="18"/>
                <w:lang w:eastAsia="en-GB"/>
              </w:rPr>
            </w:pPr>
          </w:p>
          <w:p w14:paraId="582F0141"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lastRenderedPageBreak/>
              <w:t>(4</w:t>
            </w:r>
            <w:r w:rsidRPr="001A7A81">
              <w:rPr>
                <w:rFonts w:ascii="Verdana" w:eastAsia="Times New Roman" w:hAnsi="Verdana"/>
                <w:b/>
                <w:bCs/>
                <w:sz w:val="18"/>
                <w:szCs w:val="18"/>
                <w:lang w:eastAsia="en-GB"/>
              </w:rPr>
              <w:t>) Purpose</w:t>
            </w:r>
            <w:r>
              <w:rPr>
                <w:rFonts w:ascii="Verdana" w:eastAsia="Times New Roman" w:hAnsi="Verdana"/>
                <w:b/>
                <w:bCs/>
                <w:sz w:val="18"/>
                <w:szCs w:val="18"/>
                <w:lang w:eastAsia="en-GB"/>
              </w:rPr>
              <w:t xml:space="preserve"> / Use / Type </w:t>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t xml:space="preserve"> </w:t>
            </w:r>
            <w:r w:rsidRPr="001A7A81">
              <w:rPr>
                <w:rFonts w:ascii="Verdana" w:eastAsia="Times New Roman" w:hAnsi="Verdana"/>
                <w:b/>
                <w:bCs/>
                <w:sz w:val="18"/>
                <w:szCs w:val="18"/>
                <w:lang w:eastAsia="en-GB"/>
              </w:rPr>
              <w:tab/>
            </w:r>
          </w:p>
          <w:p w14:paraId="1E4FFFFE"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(5</w:t>
            </w:r>
            <w:r w:rsidRPr="001A7A81">
              <w:rPr>
                <w:rFonts w:ascii="Verdana" w:eastAsia="Times New Roman" w:hAnsi="Verdana"/>
                <w:b/>
                <w:bCs/>
                <w:sz w:val="18"/>
                <w:szCs w:val="18"/>
                <w:lang w:eastAsia="en-GB"/>
              </w:rPr>
              <w:t xml:space="preserve">) Date Creation / </w:t>
            </w:r>
            <w:r>
              <w:rPr>
                <w:rFonts w:ascii="Verdana" w:eastAsia="Times New Roman" w:hAnsi="Verdana"/>
                <w:b/>
                <w:bCs/>
                <w:sz w:val="18"/>
                <w:szCs w:val="18"/>
                <w:lang w:eastAsia="en-GB"/>
              </w:rPr>
              <w:t xml:space="preserve">     </w:t>
            </w:r>
          </w:p>
          <w:p w14:paraId="7E1C83E5" w14:textId="77777777" w:rsidR="00D1304A" w:rsidRPr="001A7A81"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r w:rsidRPr="001A7A81">
              <w:rPr>
                <w:rFonts w:ascii="Verdana" w:eastAsia="Times New Roman" w:hAnsi="Verdana"/>
                <w:b/>
                <w:bCs/>
                <w:sz w:val="18"/>
                <w:szCs w:val="18"/>
                <w:lang w:eastAsia="en-GB"/>
              </w:rPr>
              <w:t xml:space="preserve">Launch </w:t>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t xml:space="preserve"> </w:t>
            </w:r>
          </w:p>
          <w:p w14:paraId="26FCD31E"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(6</w:t>
            </w:r>
            <w:r w:rsidRPr="001A7A81">
              <w:rPr>
                <w:rFonts w:ascii="Verdana" w:eastAsia="Times New Roman" w:hAnsi="Verdana"/>
                <w:b/>
                <w:bCs/>
                <w:sz w:val="18"/>
                <w:szCs w:val="18"/>
                <w:lang w:eastAsia="en-GB"/>
              </w:rPr>
              <w:t>) Founder</w:t>
            </w:r>
            <w:r>
              <w:rPr>
                <w:rFonts w:ascii="Verdana" w:eastAsia="Times New Roman" w:hAnsi="Verdana"/>
                <w:b/>
                <w:bCs/>
                <w:sz w:val="18"/>
                <w:szCs w:val="18"/>
                <w:lang w:eastAsia="en-GB"/>
              </w:rPr>
              <w:t>s</w:t>
            </w:r>
            <w:r w:rsidRPr="001A7A81">
              <w:rPr>
                <w:rFonts w:ascii="Verdana" w:eastAsia="Times New Roman" w:hAnsi="Verdana"/>
                <w:b/>
                <w:bCs/>
                <w:sz w:val="18"/>
                <w:szCs w:val="18"/>
                <w:lang w:eastAsia="en-GB"/>
              </w:rPr>
              <w:t xml:space="preserve"> /Developer</w:t>
            </w:r>
            <w:r>
              <w:rPr>
                <w:rFonts w:ascii="Verdana" w:eastAsia="Times New Roman" w:hAnsi="Verdana"/>
                <w:b/>
                <w:bCs/>
                <w:sz w:val="18"/>
                <w:szCs w:val="18"/>
                <w:lang w:eastAsia="en-GB"/>
              </w:rPr>
              <w:t>s</w:t>
            </w:r>
            <w:r w:rsidRPr="001A7A81">
              <w:rPr>
                <w:rFonts w:ascii="Verdana" w:eastAsia="Times New Roman" w:hAnsi="Verdana"/>
                <w:b/>
                <w:bCs/>
                <w:sz w:val="18"/>
                <w:szCs w:val="18"/>
                <w:lang w:eastAsia="en-GB"/>
              </w:rPr>
              <w:t xml:space="preserve"> </w:t>
            </w:r>
          </w:p>
          <w:p w14:paraId="4C3BE12B" w14:textId="77777777" w:rsidR="00D1304A" w:rsidRPr="001A7A81" w:rsidRDefault="00D1304A" w:rsidP="00917C1E">
            <w:pPr>
              <w:rPr>
                <w:rFonts w:ascii="Verdana" w:eastAsia="Times New Roman" w:hAnsi="Verdana"/>
                <w:sz w:val="18"/>
                <w:szCs w:val="18"/>
                <w:lang w:eastAsia="en-GB"/>
              </w:rPr>
            </w:pPr>
            <w:r>
              <w:rPr>
                <w:rFonts w:ascii="Verdana" w:eastAsia="Times New Roman" w:hAnsi="Verdana"/>
                <w:b/>
                <w:bCs/>
                <w:sz w:val="18"/>
                <w:szCs w:val="18"/>
                <w:lang w:eastAsia="en-GB"/>
              </w:rPr>
              <w:t xml:space="preserve">      </w:t>
            </w:r>
            <w:r w:rsidRPr="001A7A81">
              <w:rPr>
                <w:rFonts w:ascii="Verdana" w:eastAsia="Times New Roman" w:hAnsi="Verdana"/>
                <w:b/>
                <w:bCs/>
                <w:sz w:val="18"/>
                <w:szCs w:val="18"/>
                <w:lang w:eastAsia="en-GB"/>
              </w:rPr>
              <w:t>/ Partners</w:t>
            </w:r>
            <w:r w:rsidRPr="001A7A81">
              <w:rPr>
                <w:rFonts w:ascii="Verdana" w:eastAsia="Times New Roman" w:hAnsi="Verdana"/>
                <w:b/>
                <w:bCs/>
                <w:sz w:val="18"/>
                <w:szCs w:val="18"/>
                <w:lang w:eastAsia="en-GB"/>
              </w:rPr>
              <w:tab/>
            </w:r>
            <w:r>
              <w:rPr>
                <w:rFonts w:ascii="Verdana" w:eastAsia="Times New Roman" w:hAnsi="Verdana"/>
                <w:b/>
                <w:bCs/>
                <w:sz w:val="18"/>
                <w:szCs w:val="18"/>
                <w:lang w:eastAsia="en-GB"/>
              </w:rPr>
              <w:t xml:space="preserve"> / Author</w:t>
            </w:r>
          </w:p>
          <w:p w14:paraId="3039FC19" w14:textId="77777777" w:rsidR="00D1304A" w:rsidRPr="001A7A81" w:rsidRDefault="00D1304A" w:rsidP="00917C1E">
            <w:pPr>
              <w:rPr>
                <w:rFonts w:ascii="Verdana" w:eastAsia="Times New Roman" w:hAnsi="Verdana"/>
                <w:b/>
                <w:bCs/>
                <w:sz w:val="18"/>
                <w:szCs w:val="18"/>
                <w:lang w:eastAsia="en-GB"/>
              </w:rPr>
            </w:pPr>
          </w:p>
          <w:p w14:paraId="3B891DE1"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(10) Country Origin</w:t>
            </w:r>
          </w:p>
          <w:p w14:paraId="164C0F91" w14:textId="77777777" w:rsidR="00D1304A" w:rsidRDefault="00D1304A" w:rsidP="00917C1E">
            <w:pPr>
              <w:rPr>
                <w:rFonts w:ascii="Verdana" w:eastAsia="Times New Roman" w:hAnsi="Verdana"/>
                <w:b/>
                <w:bCs/>
                <w:sz w:val="18"/>
                <w:szCs w:val="18"/>
                <w:lang w:eastAsia="en-GB"/>
              </w:rPr>
            </w:pPr>
          </w:p>
          <w:p w14:paraId="7EFDE472"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(11) Technology Field</w:t>
            </w:r>
          </w:p>
          <w:p w14:paraId="6D31E126" w14:textId="77777777" w:rsidR="00D1304A" w:rsidRDefault="00D1304A" w:rsidP="00917C1E">
            <w:pPr>
              <w:rPr>
                <w:rFonts w:ascii="Verdana" w:eastAsia="Times New Roman" w:hAnsi="Verdana"/>
                <w:b/>
                <w:bCs/>
                <w:sz w:val="18"/>
                <w:szCs w:val="18"/>
                <w:lang w:eastAsia="en-GB"/>
              </w:rPr>
            </w:pPr>
          </w:p>
          <w:p w14:paraId="2D9752D6"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(12) Website </w:t>
            </w:r>
          </w:p>
          <w:p w14:paraId="2151A21A" w14:textId="77777777" w:rsidR="00D1304A" w:rsidRDefault="00D1304A" w:rsidP="00917C1E">
            <w:pPr>
              <w:rPr>
                <w:rFonts w:ascii="Verdana" w:eastAsia="Times New Roman" w:hAnsi="Verdana"/>
                <w:b/>
                <w:bCs/>
                <w:sz w:val="18"/>
                <w:szCs w:val="18"/>
                <w:lang w:eastAsia="en-GB"/>
              </w:rPr>
            </w:pPr>
          </w:p>
          <w:p w14:paraId="53C4886D"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LAW, REGULATION &amp; ETHICS</w:t>
            </w:r>
          </w:p>
          <w:p w14:paraId="35B2944A" w14:textId="77777777" w:rsidR="00D1304A" w:rsidRDefault="00D1304A" w:rsidP="00917C1E">
            <w:pPr>
              <w:rPr>
                <w:rFonts w:ascii="Verdana" w:eastAsia="Times New Roman" w:hAnsi="Verdana"/>
                <w:b/>
                <w:bCs/>
                <w:sz w:val="18"/>
                <w:szCs w:val="18"/>
                <w:lang w:eastAsia="en-GB"/>
              </w:rPr>
            </w:pPr>
          </w:p>
          <w:p w14:paraId="1EEFBACB"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(25) Recommendations </w:t>
            </w:r>
          </w:p>
          <w:p w14:paraId="6DDDC467" w14:textId="77777777" w:rsidR="00D1304A" w:rsidRDefault="00D1304A" w:rsidP="00917C1E">
            <w:pPr>
              <w:rPr>
                <w:rFonts w:ascii="Verdana" w:eastAsia="Times New Roman" w:hAnsi="Verdana"/>
                <w:b/>
                <w:bCs/>
                <w:sz w:val="18"/>
                <w:szCs w:val="18"/>
                <w:lang w:eastAsia="en-GB"/>
              </w:rPr>
            </w:pPr>
          </w:p>
          <w:p w14:paraId="6FC48845" w14:textId="77777777" w:rsidR="00D1304A" w:rsidRDefault="00D1304A" w:rsidP="00917C1E">
            <w:pPr>
              <w:rPr>
                <w:rFonts w:ascii="Verdana" w:eastAsia="Times New Roman" w:hAnsi="Verdana"/>
                <w:b/>
                <w:bCs/>
                <w:sz w:val="18"/>
                <w:szCs w:val="18"/>
                <w:lang w:eastAsia="en-GB"/>
              </w:rPr>
            </w:pPr>
          </w:p>
          <w:p w14:paraId="61ACABC9" w14:textId="77777777" w:rsidR="00D1304A" w:rsidRDefault="00D1304A" w:rsidP="00917C1E">
            <w:pPr>
              <w:rPr>
                <w:rFonts w:ascii="Verdana" w:eastAsia="Times New Roman" w:hAnsi="Verdana"/>
                <w:b/>
                <w:bCs/>
                <w:sz w:val="18"/>
                <w:szCs w:val="18"/>
                <w:lang w:eastAsia="en-GB"/>
              </w:rPr>
            </w:pPr>
          </w:p>
          <w:p w14:paraId="38472D70" w14:textId="77777777" w:rsidR="00D1304A" w:rsidRDefault="00D1304A" w:rsidP="00917C1E">
            <w:pPr>
              <w:rPr>
                <w:rFonts w:ascii="Verdana" w:eastAsia="Times New Roman" w:hAnsi="Verdana"/>
                <w:b/>
                <w:bCs/>
                <w:sz w:val="18"/>
                <w:szCs w:val="18"/>
                <w:lang w:eastAsia="en-GB"/>
              </w:rPr>
            </w:pPr>
          </w:p>
          <w:p w14:paraId="1DA6FF5A" w14:textId="77777777" w:rsidR="00D1304A" w:rsidRDefault="00D1304A" w:rsidP="00917C1E">
            <w:pPr>
              <w:rPr>
                <w:rFonts w:ascii="Verdana" w:eastAsia="Times New Roman" w:hAnsi="Verdana"/>
                <w:b/>
                <w:bCs/>
                <w:sz w:val="18"/>
                <w:szCs w:val="18"/>
                <w:lang w:eastAsia="en-GB"/>
              </w:rPr>
            </w:pPr>
          </w:p>
          <w:p w14:paraId="2A9ED51F" w14:textId="77777777" w:rsidR="00D1304A" w:rsidRDefault="00D1304A" w:rsidP="00917C1E">
            <w:pPr>
              <w:rPr>
                <w:rFonts w:ascii="Verdana" w:eastAsia="Times New Roman" w:hAnsi="Verdana"/>
                <w:b/>
                <w:bCs/>
                <w:sz w:val="18"/>
                <w:szCs w:val="18"/>
                <w:lang w:eastAsia="en-GB"/>
              </w:rPr>
            </w:pPr>
          </w:p>
          <w:p w14:paraId="2A62CD4C"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(26</w:t>
            </w:r>
            <w:r w:rsidRPr="001A7A81">
              <w:rPr>
                <w:rFonts w:ascii="Verdana" w:eastAsia="Times New Roman" w:hAnsi="Verdana"/>
                <w:b/>
                <w:bCs/>
                <w:sz w:val="18"/>
                <w:szCs w:val="18"/>
                <w:lang w:eastAsia="en-GB"/>
              </w:rPr>
              <w:t xml:space="preserve">) </w:t>
            </w:r>
            <w:r>
              <w:rPr>
                <w:rFonts w:ascii="Verdana" w:eastAsia="Times New Roman" w:hAnsi="Verdana"/>
                <w:b/>
                <w:bCs/>
                <w:sz w:val="18"/>
                <w:szCs w:val="18"/>
                <w:lang w:eastAsia="en-GB"/>
              </w:rPr>
              <w:t>Law(s)</w:t>
            </w:r>
          </w:p>
          <w:p w14:paraId="2B6A9794" w14:textId="77777777" w:rsidR="00D1304A" w:rsidRDefault="00D1304A" w:rsidP="00917C1E">
            <w:pPr>
              <w:rPr>
                <w:rFonts w:ascii="Verdana" w:eastAsia="Times New Roman" w:hAnsi="Verdana"/>
                <w:b/>
                <w:bCs/>
                <w:sz w:val="18"/>
                <w:szCs w:val="18"/>
                <w:lang w:eastAsia="en-GB"/>
              </w:rPr>
            </w:pPr>
          </w:p>
          <w:p w14:paraId="3345E0BC" w14:textId="77777777" w:rsidR="00D1304A" w:rsidRDefault="00D1304A" w:rsidP="00917C1E">
            <w:pPr>
              <w:rPr>
                <w:rFonts w:ascii="Verdana" w:eastAsia="Times New Roman" w:hAnsi="Verdana"/>
                <w:b/>
                <w:bCs/>
                <w:sz w:val="18"/>
                <w:szCs w:val="18"/>
                <w:lang w:eastAsia="en-GB"/>
              </w:rPr>
            </w:pPr>
          </w:p>
          <w:p w14:paraId="1ACB4937"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(27) Regulation(s) </w:t>
            </w:r>
          </w:p>
          <w:p w14:paraId="03C4904F" w14:textId="77777777" w:rsidR="00D1304A" w:rsidRDefault="00D1304A" w:rsidP="00917C1E">
            <w:pPr>
              <w:rPr>
                <w:rFonts w:ascii="Verdana" w:eastAsia="Times New Roman" w:hAnsi="Verdana"/>
                <w:b/>
                <w:bCs/>
                <w:sz w:val="18"/>
                <w:szCs w:val="18"/>
                <w:lang w:eastAsia="en-GB"/>
              </w:rPr>
            </w:pPr>
          </w:p>
          <w:p w14:paraId="26E0EB8F" w14:textId="77777777" w:rsidR="00D1304A" w:rsidRDefault="00D1304A" w:rsidP="00917C1E">
            <w:pPr>
              <w:rPr>
                <w:rFonts w:ascii="Verdana" w:eastAsia="Times New Roman" w:hAnsi="Verdana"/>
                <w:b/>
                <w:bCs/>
                <w:sz w:val="18"/>
                <w:szCs w:val="18"/>
                <w:lang w:eastAsia="en-GB"/>
              </w:rPr>
            </w:pPr>
          </w:p>
          <w:p w14:paraId="1DB9A405"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(28) Ethics &amp; Standards</w:t>
            </w:r>
          </w:p>
          <w:p w14:paraId="75D609D6" w14:textId="77777777" w:rsidR="00D1304A" w:rsidRDefault="00D1304A" w:rsidP="00917C1E">
            <w:pPr>
              <w:rPr>
                <w:rFonts w:ascii="Verdana" w:eastAsia="Times New Roman" w:hAnsi="Verdana"/>
                <w:b/>
                <w:bCs/>
                <w:sz w:val="18"/>
                <w:szCs w:val="18"/>
                <w:lang w:eastAsia="en-GB"/>
              </w:rPr>
            </w:pPr>
          </w:p>
          <w:p w14:paraId="2F445586" w14:textId="77777777" w:rsidR="00D1304A" w:rsidRDefault="00D1304A" w:rsidP="00917C1E">
            <w:pPr>
              <w:rPr>
                <w:rFonts w:ascii="Verdana" w:eastAsia="Times New Roman" w:hAnsi="Verdana"/>
                <w:b/>
                <w:bCs/>
                <w:sz w:val="18"/>
                <w:szCs w:val="18"/>
                <w:lang w:eastAsia="en-GB"/>
              </w:rPr>
            </w:pPr>
          </w:p>
          <w:p w14:paraId="6B91B60A"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(29) </w:t>
            </w:r>
            <w:r w:rsidRPr="001A7A81">
              <w:rPr>
                <w:rFonts w:ascii="Verdana" w:eastAsia="Times New Roman" w:hAnsi="Verdana"/>
                <w:b/>
                <w:bCs/>
                <w:sz w:val="18"/>
                <w:szCs w:val="18"/>
                <w:lang w:eastAsia="en-GB"/>
              </w:rPr>
              <w:t xml:space="preserve">Regulatory Authority </w:t>
            </w:r>
          </w:p>
          <w:p w14:paraId="50019EF5" w14:textId="77777777" w:rsidR="00D1304A" w:rsidRDefault="00D1304A" w:rsidP="00917C1E">
            <w:pPr>
              <w:rPr>
                <w:rFonts w:ascii="Verdana" w:eastAsia="Times New Roman" w:hAnsi="Verdana"/>
                <w:b/>
                <w:bCs/>
                <w:sz w:val="18"/>
                <w:szCs w:val="18"/>
                <w:lang w:eastAsia="en-GB"/>
              </w:rPr>
            </w:pPr>
          </w:p>
          <w:p w14:paraId="693C0A9F" w14:textId="77777777" w:rsidR="00D1304A" w:rsidRDefault="00D1304A" w:rsidP="00917C1E">
            <w:pPr>
              <w:rPr>
                <w:rFonts w:ascii="Verdana" w:eastAsia="Times New Roman" w:hAnsi="Verdana"/>
                <w:b/>
                <w:bCs/>
                <w:sz w:val="18"/>
                <w:szCs w:val="18"/>
                <w:lang w:eastAsia="en-GB"/>
              </w:rPr>
            </w:pPr>
          </w:p>
          <w:p w14:paraId="3F706C00"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DOCUMENTS </w:t>
            </w:r>
          </w:p>
          <w:p w14:paraId="56EC079A" w14:textId="77777777" w:rsidR="00D1304A" w:rsidRDefault="00D1304A" w:rsidP="00917C1E">
            <w:pPr>
              <w:rPr>
                <w:rFonts w:ascii="Verdana" w:eastAsia="Times New Roman" w:hAnsi="Verdana"/>
                <w:b/>
                <w:bCs/>
                <w:sz w:val="18"/>
                <w:szCs w:val="18"/>
                <w:lang w:eastAsia="en-GB"/>
              </w:rPr>
            </w:pPr>
          </w:p>
          <w:p w14:paraId="37EC835A"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(30) White Paper </w:t>
            </w:r>
            <w:r w:rsidRPr="001A7A81">
              <w:rPr>
                <w:rFonts w:ascii="Verdana" w:eastAsia="Times New Roman" w:hAnsi="Verdana"/>
                <w:b/>
                <w:bCs/>
                <w:sz w:val="18"/>
                <w:szCs w:val="18"/>
                <w:lang w:eastAsia="en-GB"/>
              </w:rPr>
              <w:t xml:space="preserve"> </w:t>
            </w:r>
            <w:r>
              <w:rPr>
                <w:rFonts w:ascii="Verdana" w:eastAsia="Times New Roman" w:hAnsi="Verdana"/>
                <w:b/>
                <w:bCs/>
                <w:sz w:val="18"/>
                <w:szCs w:val="18"/>
                <w:lang w:eastAsia="en-GB"/>
              </w:rPr>
              <w:t>/ Policy Paper</w:t>
            </w:r>
          </w:p>
          <w:p w14:paraId="0777D676" w14:textId="77777777" w:rsidR="00D1304A" w:rsidRDefault="00D1304A" w:rsidP="00917C1E">
            <w:pPr>
              <w:rPr>
                <w:rFonts w:ascii="Verdana" w:eastAsia="Times New Roman" w:hAnsi="Verdana"/>
                <w:b/>
                <w:bCs/>
                <w:sz w:val="18"/>
                <w:szCs w:val="18"/>
                <w:lang w:eastAsia="en-GB"/>
              </w:rPr>
            </w:pPr>
          </w:p>
          <w:p w14:paraId="1B6B1A47"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(32) </w:t>
            </w:r>
            <w:r w:rsidRPr="001A7A81">
              <w:rPr>
                <w:rFonts w:ascii="Verdana" w:eastAsia="Times New Roman" w:hAnsi="Verdana"/>
                <w:b/>
                <w:bCs/>
                <w:sz w:val="18"/>
                <w:szCs w:val="18"/>
                <w:lang w:eastAsia="en-GB"/>
              </w:rPr>
              <w:t xml:space="preserve">Technical </w:t>
            </w:r>
            <w:r>
              <w:rPr>
                <w:rFonts w:ascii="Verdana" w:eastAsia="Times New Roman" w:hAnsi="Verdana"/>
                <w:b/>
                <w:bCs/>
                <w:sz w:val="18"/>
                <w:szCs w:val="18"/>
                <w:lang w:eastAsia="en-GB"/>
              </w:rPr>
              <w:t>or Other</w:t>
            </w:r>
          </w:p>
          <w:p w14:paraId="76DBCC1D"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Documents or   </w:t>
            </w:r>
          </w:p>
          <w:p w14:paraId="693268D2"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Manual </w:t>
            </w:r>
            <w:r>
              <w:rPr>
                <w:rFonts w:ascii="Verdana" w:eastAsia="Times New Roman" w:hAnsi="Verdana"/>
                <w:b/>
                <w:bCs/>
                <w:sz w:val="18"/>
                <w:szCs w:val="18"/>
                <w:lang w:eastAsia="en-GB"/>
              </w:rPr>
              <w:tab/>
              <w:t xml:space="preserve">       </w:t>
            </w:r>
            <w:r w:rsidRPr="001A7A81">
              <w:rPr>
                <w:rFonts w:ascii="Verdana" w:eastAsia="Times New Roman" w:hAnsi="Verdana"/>
                <w:b/>
                <w:bCs/>
                <w:sz w:val="18"/>
                <w:szCs w:val="18"/>
                <w:lang w:eastAsia="en-GB"/>
              </w:rPr>
              <w:tab/>
            </w:r>
          </w:p>
          <w:p w14:paraId="4DEC3CE5" w14:textId="77777777" w:rsidR="00D1304A" w:rsidRDefault="00D1304A" w:rsidP="00917C1E">
            <w:pPr>
              <w:rPr>
                <w:rFonts w:ascii="Verdana" w:eastAsia="Times New Roman" w:hAnsi="Verdana"/>
                <w:b/>
                <w:bCs/>
                <w:sz w:val="18"/>
                <w:szCs w:val="18"/>
                <w:lang w:eastAsia="en-GB"/>
              </w:rPr>
            </w:pPr>
            <w:r w:rsidRPr="001A7A81">
              <w:rPr>
                <w:rFonts w:ascii="Verdana" w:eastAsia="Times New Roman" w:hAnsi="Verdana"/>
                <w:b/>
                <w:bCs/>
                <w:sz w:val="18"/>
                <w:szCs w:val="18"/>
                <w:lang w:eastAsia="en-GB"/>
              </w:rPr>
              <w:tab/>
            </w:r>
          </w:p>
          <w:p w14:paraId="7AE8F9A6"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COMMENTARY</w:t>
            </w:r>
          </w:p>
          <w:p w14:paraId="56BE5B0D" w14:textId="77777777" w:rsidR="00D1304A" w:rsidRPr="001A7A81" w:rsidRDefault="00D1304A" w:rsidP="00917C1E">
            <w:pPr>
              <w:rPr>
                <w:rFonts w:ascii="Verdana" w:eastAsia="Times New Roman" w:hAnsi="Verdana"/>
                <w:b/>
                <w:bCs/>
                <w:sz w:val="18"/>
                <w:szCs w:val="18"/>
                <w:lang w:eastAsia="en-GB"/>
              </w:rPr>
            </w:pPr>
          </w:p>
          <w:p w14:paraId="5FB7E467"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(33) Background    </w:t>
            </w:r>
          </w:p>
          <w:p w14:paraId="2CC225BA" w14:textId="77777777" w:rsidR="00D1304A" w:rsidRDefault="00D1304A" w:rsidP="00917C1E">
            <w:pPr>
              <w:rPr>
                <w:rFonts w:ascii="Verdana" w:eastAsia="Times New Roman" w:hAnsi="Verdana"/>
                <w:b/>
                <w:bCs/>
                <w:sz w:val="18"/>
                <w:szCs w:val="18"/>
                <w:lang w:eastAsia="en-GB"/>
              </w:rPr>
            </w:pPr>
          </w:p>
          <w:p w14:paraId="2F2E1009" w14:textId="77777777" w:rsidR="00D1304A" w:rsidRDefault="00D1304A" w:rsidP="00917C1E">
            <w:pPr>
              <w:rPr>
                <w:rFonts w:ascii="Verdana" w:eastAsia="Times New Roman" w:hAnsi="Verdana"/>
                <w:b/>
                <w:bCs/>
                <w:sz w:val="18"/>
                <w:szCs w:val="18"/>
                <w:highlight w:val="darkGray"/>
                <w:lang w:eastAsia="en-GB"/>
              </w:rPr>
            </w:pPr>
          </w:p>
          <w:p w14:paraId="1529FD58" w14:textId="77777777" w:rsidR="00D1304A"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(34) Final Comment &amp; </w:t>
            </w:r>
          </w:p>
          <w:p w14:paraId="06E8C4CE" w14:textId="77777777" w:rsidR="00D1304A" w:rsidRPr="001A7A81" w:rsidRDefault="00D1304A" w:rsidP="00917C1E">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Importance</w:t>
            </w:r>
            <w:r w:rsidRPr="001A7A81">
              <w:rPr>
                <w:rFonts w:ascii="Verdana" w:eastAsia="Times New Roman" w:hAnsi="Verdana"/>
                <w:b/>
                <w:bCs/>
                <w:sz w:val="18"/>
                <w:szCs w:val="18"/>
                <w:lang w:eastAsia="en-GB"/>
              </w:rPr>
              <w:t xml:space="preserve"> </w:t>
            </w:r>
          </w:p>
          <w:p w14:paraId="2AD2D047" w14:textId="77777777" w:rsidR="00D1304A" w:rsidRDefault="00D1304A" w:rsidP="00917C1E">
            <w:pPr>
              <w:spacing w:line="360" w:lineRule="auto"/>
              <w:ind w:right="-40"/>
              <w:jc w:val="both"/>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p>
          <w:p w14:paraId="748D0B88" w14:textId="77777777" w:rsidR="00D1304A" w:rsidRDefault="00D1304A" w:rsidP="00917C1E">
            <w:pPr>
              <w:spacing w:line="360" w:lineRule="auto"/>
              <w:ind w:right="-40"/>
              <w:jc w:val="both"/>
              <w:rPr>
                <w:rFonts w:ascii="Verdana" w:eastAsia="Times New Roman" w:hAnsi="Verdana"/>
                <w:b/>
                <w:bCs/>
                <w:sz w:val="18"/>
                <w:szCs w:val="18"/>
                <w:lang w:eastAsia="en-GB"/>
              </w:rPr>
            </w:pPr>
          </w:p>
          <w:p w14:paraId="62005525" w14:textId="77777777" w:rsidR="00D1304A" w:rsidRPr="005305BD" w:rsidRDefault="00D1304A" w:rsidP="00917C1E">
            <w:pPr>
              <w:spacing w:line="360" w:lineRule="auto"/>
              <w:ind w:right="-40"/>
              <w:jc w:val="both"/>
              <w:rPr>
                <w:rFonts w:ascii="Verdana" w:hAnsi="Verdana"/>
                <w:b/>
                <w:color w:val="000000" w:themeColor="text1"/>
                <w:sz w:val="18"/>
                <w:szCs w:val="18"/>
                <w:lang w:val="en-GB"/>
              </w:rPr>
            </w:pPr>
          </w:p>
        </w:tc>
        <w:tc>
          <w:tcPr>
            <w:tcW w:w="6377" w:type="dxa"/>
            <w:tcBorders>
              <w:top w:val="single" w:sz="4" w:space="0" w:color="auto"/>
              <w:left w:val="single" w:sz="4" w:space="0" w:color="auto"/>
            </w:tcBorders>
          </w:tcPr>
          <w:p w14:paraId="41CF4648" w14:textId="77777777" w:rsidR="00D1304A" w:rsidRDefault="00D1304A" w:rsidP="00917C1E">
            <w:pPr>
              <w:rPr>
                <w:rFonts w:ascii="Verdana" w:eastAsia="Times New Roman" w:hAnsi="Verdana"/>
                <w:b/>
                <w:bCs/>
                <w:i/>
                <w:color w:val="C00000"/>
                <w:sz w:val="18"/>
                <w:szCs w:val="18"/>
                <w:lang w:eastAsia="en-GB"/>
              </w:rPr>
            </w:pPr>
          </w:p>
          <w:p w14:paraId="47C809D4" w14:textId="7FB7D198" w:rsidR="00D1304A" w:rsidRDefault="00EF424D" w:rsidP="00EF424D">
            <w:pPr>
              <w:spacing w:line="360" w:lineRule="auto"/>
              <w:ind w:right="-40"/>
              <w:jc w:val="both"/>
              <w:rPr>
                <w:rFonts w:ascii="Verdana" w:hAnsi="Verdana"/>
                <w:b/>
                <w:color w:val="C00000"/>
                <w:sz w:val="18"/>
                <w:szCs w:val="18"/>
                <w:lang w:val="en-GB"/>
              </w:rPr>
            </w:pPr>
            <w:r w:rsidRPr="00EF424D">
              <w:rPr>
                <w:rFonts w:ascii="Verdana" w:eastAsia="Times New Roman" w:hAnsi="Verdana" w:cs="Times New Roman"/>
                <w:b/>
                <w:bCs/>
                <w:color w:val="C00000"/>
                <w:kern w:val="36"/>
                <w:sz w:val="18"/>
                <w:szCs w:val="18"/>
                <w:lang w:eastAsia="en-GB"/>
              </w:rPr>
              <w:t>Incubators, Accelerators</w:t>
            </w:r>
            <w:r>
              <w:rPr>
                <w:rFonts w:ascii="Verdana" w:eastAsia="Times New Roman" w:hAnsi="Verdana" w:cs="Times New Roman"/>
                <w:b/>
                <w:bCs/>
                <w:color w:val="C00000"/>
                <w:kern w:val="36"/>
                <w:sz w:val="18"/>
                <w:szCs w:val="18"/>
                <w:lang w:eastAsia="en-GB"/>
              </w:rPr>
              <w:t xml:space="preserve"> &amp; </w:t>
            </w:r>
            <w:r w:rsidRPr="00EF424D">
              <w:rPr>
                <w:rFonts w:ascii="Verdana" w:eastAsia="Times New Roman" w:hAnsi="Verdana" w:cs="Times New Roman"/>
                <w:b/>
                <w:bCs/>
                <w:color w:val="C00000"/>
                <w:kern w:val="36"/>
                <w:sz w:val="18"/>
                <w:szCs w:val="18"/>
                <w:lang w:eastAsia="en-GB"/>
              </w:rPr>
              <w:t>Catapults</w:t>
            </w:r>
          </w:p>
          <w:p w14:paraId="602DE367" w14:textId="77777777" w:rsidR="00D1304A" w:rsidRDefault="00D1304A" w:rsidP="00917C1E">
            <w:pPr>
              <w:rPr>
                <w:rFonts w:ascii="Verdana" w:hAnsi="Verdana"/>
                <w:b/>
                <w:color w:val="C00000"/>
                <w:sz w:val="18"/>
                <w:szCs w:val="18"/>
                <w:lang w:val="en-GB"/>
              </w:rPr>
            </w:pPr>
          </w:p>
          <w:p w14:paraId="5B79DB01" w14:textId="77777777" w:rsidR="00D1304A" w:rsidRDefault="00D1304A" w:rsidP="00917C1E">
            <w:pPr>
              <w:rPr>
                <w:rFonts w:ascii="Verdana" w:hAnsi="Verdana"/>
                <w:b/>
                <w:color w:val="C00000"/>
                <w:sz w:val="18"/>
                <w:szCs w:val="18"/>
                <w:lang w:val="en-GB"/>
              </w:rPr>
            </w:pPr>
            <w:r>
              <w:rPr>
                <w:rFonts w:ascii="Verdana" w:hAnsi="Verdana"/>
                <w:b/>
                <w:color w:val="C00000"/>
                <w:sz w:val="18"/>
                <w:szCs w:val="18"/>
                <w:lang w:val="en-GB"/>
              </w:rPr>
              <w:t xml:space="preserve">COLOUR </w:t>
            </w:r>
            <w:r w:rsidRPr="003B1270">
              <w:rPr>
                <w:rFonts w:ascii="Verdana" w:hAnsi="Verdana"/>
                <w:b/>
                <w:color w:val="C00000"/>
                <w:sz w:val="18"/>
                <w:szCs w:val="18"/>
                <w:lang w:val="en-GB"/>
              </w:rPr>
              <w:t>LOGO</w:t>
            </w:r>
            <w:r>
              <w:rPr>
                <w:rFonts w:ascii="Verdana" w:hAnsi="Verdana"/>
                <w:b/>
                <w:color w:val="C00000"/>
                <w:sz w:val="18"/>
                <w:szCs w:val="18"/>
                <w:lang w:val="en-GB"/>
              </w:rPr>
              <w:t xml:space="preserve"> </w:t>
            </w:r>
          </w:p>
          <w:p w14:paraId="6CD3A77A" w14:textId="77777777" w:rsidR="00D1304A" w:rsidRDefault="00D1304A" w:rsidP="00917C1E">
            <w:pPr>
              <w:rPr>
                <w:rFonts w:ascii="Verdana" w:hAnsi="Verdana"/>
                <w:b/>
                <w:color w:val="C00000"/>
                <w:sz w:val="18"/>
                <w:szCs w:val="18"/>
                <w:lang w:val="en-GB"/>
              </w:rPr>
            </w:pPr>
          </w:p>
          <w:p w14:paraId="0ECCE5AA" w14:textId="77777777" w:rsidR="00D1304A" w:rsidRPr="003162A2" w:rsidRDefault="00D1304A" w:rsidP="00917C1E">
            <w:pPr>
              <w:rPr>
                <w:rFonts w:ascii="Verdana" w:hAnsi="Verdana"/>
                <w:color w:val="44546A" w:themeColor="text2"/>
                <w:sz w:val="18"/>
                <w:szCs w:val="18"/>
                <w:lang w:val="en-GB"/>
              </w:rPr>
            </w:pPr>
            <w:r>
              <w:rPr>
                <w:rFonts w:ascii="Verdana" w:hAnsi="Verdana"/>
                <w:b/>
                <w:color w:val="44546A" w:themeColor="text2"/>
                <w:sz w:val="18"/>
                <w:szCs w:val="18"/>
                <w:lang w:val="en-GB"/>
              </w:rPr>
              <w:t xml:space="preserve">Including any short form reference  </w:t>
            </w:r>
          </w:p>
          <w:p w14:paraId="6593656D" w14:textId="77777777" w:rsidR="00D1304A" w:rsidRPr="003B1270" w:rsidRDefault="00D1304A" w:rsidP="00917C1E">
            <w:pPr>
              <w:rPr>
                <w:rFonts w:ascii="Verdana" w:hAnsi="Verdana"/>
                <w:color w:val="C00000"/>
                <w:sz w:val="18"/>
                <w:szCs w:val="18"/>
                <w:lang w:val="en-GB"/>
              </w:rPr>
            </w:pPr>
          </w:p>
          <w:p w14:paraId="38478B7D" w14:textId="0E3829F3" w:rsidR="00D1304A" w:rsidRPr="003B1270" w:rsidRDefault="00EF424D" w:rsidP="00EF424D">
            <w:pPr>
              <w:spacing w:line="360" w:lineRule="auto"/>
              <w:ind w:right="-40"/>
              <w:jc w:val="both"/>
              <w:rPr>
                <w:rFonts w:ascii="Verdana" w:eastAsia="Times New Roman" w:hAnsi="Verdana"/>
                <w:b/>
                <w:bCs/>
                <w:i/>
                <w:color w:val="C00000"/>
                <w:sz w:val="18"/>
                <w:szCs w:val="18"/>
                <w:lang w:eastAsia="en-GB"/>
              </w:rPr>
            </w:pPr>
            <w:r w:rsidRPr="00EF424D">
              <w:rPr>
                <w:rFonts w:ascii="Verdana" w:eastAsia="Times New Roman" w:hAnsi="Verdana" w:cs="Times New Roman"/>
                <w:b/>
                <w:bCs/>
                <w:color w:val="C00000"/>
                <w:kern w:val="36"/>
                <w:sz w:val="18"/>
                <w:szCs w:val="18"/>
                <w:lang w:eastAsia="en-GB"/>
              </w:rPr>
              <w:lastRenderedPageBreak/>
              <w:t>Incubator</w:t>
            </w:r>
            <w:r>
              <w:rPr>
                <w:rFonts w:ascii="Verdana" w:eastAsia="Times New Roman" w:hAnsi="Verdana" w:cs="Times New Roman"/>
                <w:b/>
                <w:bCs/>
                <w:color w:val="C00000"/>
                <w:kern w:val="36"/>
                <w:sz w:val="18"/>
                <w:szCs w:val="18"/>
                <w:lang w:eastAsia="en-GB"/>
              </w:rPr>
              <w:t>/</w:t>
            </w:r>
            <w:r w:rsidRPr="00EF424D">
              <w:rPr>
                <w:rFonts w:ascii="Verdana" w:eastAsia="Times New Roman" w:hAnsi="Verdana" w:cs="Times New Roman"/>
                <w:b/>
                <w:bCs/>
                <w:color w:val="C00000"/>
                <w:kern w:val="36"/>
                <w:sz w:val="18"/>
                <w:szCs w:val="18"/>
                <w:lang w:eastAsia="en-GB"/>
              </w:rPr>
              <w:t>Accelerator</w:t>
            </w:r>
            <w:r>
              <w:rPr>
                <w:rFonts w:ascii="Verdana" w:eastAsia="Times New Roman" w:hAnsi="Verdana" w:cs="Times New Roman"/>
                <w:b/>
                <w:bCs/>
                <w:color w:val="C00000"/>
                <w:kern w:val="36"/>
                <w:sz w:val="18"/>
                <w:szCs w:val="18"/>
                <w:lang w:eastAsia="en-GB"/>
              </w:rPr>
              <w:t>/</w:t>
            </w:r>
            <w:r w:rsidRPr="00EF424D">
              <w:rPr>
                <w:rFonts w:ascii="Verdana" w:eastAsia="Times New Roman" w:hAnsi="Verdana" w:cs="Times New Roman"/>
                <w:b/>
                <w:bCs/>
                <w:color w:val="C00000"/>
                <w:kern w:val="36"/>
                <w:sz w:val="18"/>
                <w:szCs w:val="18"/>
                <w:lang w:eastAsia="en-GB"/>
              </w:rPr>
              <w:t>Catapult</w:t>
            </w:r>
            <w:r>
              <w:rPr>
                <w:rFonts w:ascii="Verdana" w:eastAsia="Times New Roman" w:hAnsi="Verdana" w:cs="Times New Roman"/>
                <w:b/>
                <w:bCs/>
                <w:color w:val="C00000"/>
                <w:kern w:val="36"/>
                <w:sz w:val="18"/>
                <w:szCs w:val="18"/>
                <w:lang w:eastAsia="en-GB"/>
              </w:rPr>
              <w:t>/Laboratory/Hub/Hive</w:t>
            </w:r>
          </w:p>
          <w:p w14:paraId="2BBF063D" w14:textId="77777777" w:rsidR="00D1304A" w:rsidRPr="003B1270" w:rsidRDefault="00D1304A" w:rsidP="00917C1E">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Date</w:t>
            </w:r>
          </w:p>
          <w:p w14:paraId="5A5F251B" w14:textId="77777777" w:rsidR="00D1304A" w:rsidRPr="003B1270" w:rsidRDefault="00D1304A" w:rsidP="00917C1E">
            <w:pPr>
              <w:rPr>
                <w:rFonts w:ascii="Verdana" w:eastAsia="Times New Roman" w:hAnsi="Verdana"/>
                <w:b/>
                <w:bCs/>
                <w:i/>
                <w:color w:val="C00000"/>
                <w:sz w:val="18"/>
                <w:szCs w:val="18"/>
                <w:lang w:eastAsia="en-GB"/>
              </w:rPr>
            </w:pPr>
          </w:p>
          <w:p w14:paraId="0F1F5993" w14:textId="77777777" w:rsidR="00D1304A" w:rsidRDefault="00D1304A" w:rsidP="00917C1E">
            <w:pPr>
              <w:rPr>
                <w:rFonts w:ascii="Verdana" w:eastAsia="Times New Roman" w:hAnsi="Verdana"/>
                <w:b/>
                <w:bCs/>
                <w:i/>
                <w:color w:val="C00000"/>
                <w:sz w:val="18"/>
                <w:szCs w:val="18"/>
                <w:lang w:eastAsia="en-GB"/>
              </w:rPr>
            </w:pPr>
          </w:p>
          <w:p w14:paraId="40BC0AEF" w14:textId="77777777" w:rsidR="00D1304A" w:rsidRPr="003B1270" w:rsidRDefault="00D1304A" w:rsidP="00917C1E">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 xml:space="preserve">Institution / Partners </w:t>
            </w:r>
          </w:p>
          <w:p w14:paraId="08FC44F3" w14:textId="77777777" w:rsidR="00D1304A" w:rsidRDefault="00D1304A" w:rsidP="00917C1E">
            <w:pPr>
              <w:rPr>
                <w:rFonts w:ascii="Verdana" w:hAnsi="Verdana"/>
                <w:b/>
                <w:i/>
                <w:color w:val="C00000"/>
                <w:sz w:val="18"/>
                <w:szCs w:val="18"/>
                <w:lang w:val="en-GB"/>
              </w:rPr>
            </w:pPr>
          </w:p>
          <w:p w14:paraId="50EDD4C0" w14:textId="77777777" w:rsidR="00D1304A" w:rsidRDefault="00D1304A" w:rsidP="00917C1E">
            <w:pPr>
              <w:rPr>
                <w:rFonts w:ascii="Verdana" w:hAnsi="Verdana"/>
                <w:b/>
                <w:i/>
                <w:color w:val="C00000"/>
                <w:sz w:val="18"/>
                <w:szCs w:val="18"/>
                <w:lang w:val="en-GB"/>
              </w:rPr>
            </w:pPr>
          </w:p>
          <w:p w14:paraId="4F07A59D" w14:textId="77777777" w:rsidR="00D1304A" w:rsidRDefault="00D1304A" w:rsidP="00917C1E">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 xml:space="preserve">Country </w:t>
            </w:r>
          </w:p>
          <w:p w14:paraId="73694608" w14:textId="77777777" w:rsidR="00D1304A" w:rsidRDefault="00D1304A" w:rsidP="00917C1E">
            <w:pPr>
              <w:rPr>
                <w:rFonts w:ascii="Verdana" w:eastAsia="Times New Roman" w:hAnsi="Verdana"/>
                <w:b/>
                <w:bCs/>
                <w:i/>
                <w:color w:val="C00000"/>
                <w:sz w:val="18"/>
                <w:szCs w:val="18"/>
                <w:lang w:eastAsia="en-GB"/>
              </w:rPr>
            </w:pPr>
          </w:p>
          <w:p w14:paraId="28B0A47B" w14:textId="77777777" w:rsidR="00D1304A" w:rsidRPr="00450502" w:rsidRDefault="00D1304A" w:rsidP="00917C1E">
            <w:pPr>
              <w:rPr>
                <w:rFonts w:ascii="Verdana" w:eastAsia="Times New Roman" w:hAnsi="Verdana"/>
                <w:b/>
                <w:bCs/>
                <w:i/>
                <w:color w:val="1F4E79" w:themeColor="accent1" w:themeShade="80"/>
                <w:sz w:val="18"/>
                <w:szCs w:val="18"/>
                <w:lang w:eastAsia="en-GB"/>
              </w:rPr>
            </w:pPr>
            <w:r>
              <w:rPr>
                <w:rFonts w:ascii="Verdana" w:hAnsi="Verdana"/>
                <w:b/>
                <w:color w:val="1F4E79" w:themeColor="accent1" w:themeShade="80"/>
                <w:sz w:val="18"/>
                <w:szCs w:val="18"/>
              </w:rPr>
              <w:t xml:space="preserve">Artificial Intelligence </w:t>
            </w:r>
            <w:r w:rsidRPr="00450502">
              <w:rPr>
                <w:rFonts w:ascii="Verdana" w:eastAsia="Times New Roman" w:hAnsi="Verdana"/>
                <w:b/>
                <w:bCs/>
                <w:color w:val="1F4E79" w:themeColor="accent1" w:themeShade="80"/>
                <w:sz w:val="18"/>
                <w:szCs w:val="18"/>
                <w:lang w:eastAsia="en-GB"/>
              </w:rPr>
              <w:t>(</w:t>
            </w:r>
            <w:r>
              <w:rPr>
                <w:rFonts w:ascii="Verdana" w:eastAsia="Times New Roman" w:hAnsi="Verdana"/>
                <w:b/>
                <w:bCs/>
                <w:color w:val="1F4E79" w:themeColor="accent1" w:themeShade="80"/>
                <w:sz w:val="18"/>
                <w:szCs w:val="18"/>
                <w:lang w:eastAsia="en-GB"/>
              </w:rPr>
              <w:t>AI</w:t>
            </w:r>
            <w:r w:rsidRPr="00450502">
              <w:rPr>
                <w:rFonts w:ascii="Verdana" w:eastAsia="Times New Roman" w:hAnsi="Verdana"/>
                <w:b/>
                <w:bCs/>
                <w:color w:val="1F4E79" w:themeColor="accent1" w:themeShade="80"/>
                <w:sz w:val="18"/>
                <w:szCs w:val="18"/>
                <w:lang w:eastAsia="en-GB"/>
              </w:rPr>
              <w:t>)</w:t>
            </w:r>
            <w:r>
              <w:rPr>
                <w:rFonts w:ascii="Verdana" w:eastAsia="Times New Roman" w:hAnsi="Verdana"/>
                <w:b/>
                <w:bCs/>
                <w:color w:val="1F4E79" w:themeColor="accent1" w:themeShade="80"/>
                <w:sz w:val="18"/>
                <w:szCs w:val="18"/>
                <w:lang w:eastAsia="en-GB"/>
              </w:rPr>
              <w:t xml:space="preserve"> Ethical Codes &amp; Guidelines</w:t>
            </w:r>
          </w:p>
          <w:p w14:paraId="1BA2DB07" w14:textId="77777777" w:rsidR="00D1304A" w:rsidRDefault="00D1304A" w:rsidP="00917C1E">
            <w:pPr>
              <w:rPr>
                <w:rFonts w:ascii="Verdana" w:eastAsia="Times New Roman" w:hAnsi="Verdana"/>
                <w:b/>
                <w:bCs/>
                <w:i/>
                <w:color w:val="44546A" w:themeColor="text2"/>
                <w:sz w:val="18"/>
                <w:szCs w:val="18"/>
                <w:lang w:eastAsia="en-GB"/>
              </w:rPr>
            </w:pPr>
          </w:p>
          <w:p w14:paraId="51B954F0" w14:textId="77777777" w:rsidR="00D1304A" w:rsidRDefault="00D1304A" w:rsidP="00917C1E">
            <w:pPr>
              <w:rPr>
                <w:rFonts w:ascii="Verdana" w:eastAsia="Times New Roman" w:hAnsi="Verdana"/>
                <w:b/>
                <w:bCs/>
                <w:i/>
                <w:color w:val="44546A" w:themeColor="text2"/>
                <w:sz w:val="18"/>
                <w:szCs w:val="18"/>
                <w:lang w:eastAsia="en-GB"/>
              </w:rPr>
            </w:pPr>
            <w:r>
              <w:rPr>
                <w:rFonts w:ascii="Verdana" w:eastAsia="Times New Roman" w:hAnsi="Verdana"/>
                <w:b/>
                <w:bCs/>
                <w:i/>
                <w:color w:val="44546A" w:themeColor="text2"/>
                <w:sz w:val="18"/>
                <w:szCs w:val="18"/>
                <w:lang w:eastAsia="en-GB"/>
              </w:rPr>
              <w:t>https://</w:t>
            </w:r>
          </w:p>
          <w:p w14:paraId="4DFC5A45" w14:textId="77777777" w:rsidR="00D1304A" w:rsidRDefault="00D1304A" w:rsidP="00917C1E">
            <w:pPr>
              <w:rPr>
                <w:rFonts w:ascii="Verdana" w:eastAsia="Times New Roman" w:hAnsi="Verdana"/>
                <w:b/>
                <w:bCs/>
                <w:i/>
                <w:color w:val="44546A" w:themeColor="text2"/>
                <w:sz w:val="18"/>
                <w:szCs w:val="18"/>
                <w:lang w:eastAsia="en-GB"/>
              </w:rPr>
            </w:pPr>
          </w:p>
          <w:p w14:paraId="651FF629" w14:textId="77777777" w:rsidR="00D1304A" w:rsidRDefault="00D1304A" w:rsidP="00917C1E">
            <w:pPr>
              <w:rPr>
                <w:rFonts w:ascii="Verdana" w:eastAsia="Times New Roman" w:hAnsi="Verdana"/>
                <w:b/>
                <w:bCs/>
                <w:i/>
                <w:color w:val="44546A" w:themeColor="text2"/>
                <w:sz w:val="18"/>
                <w:szCs w:val="18"/>
                <w:lang w:eastAsia="en-GB"/>
              </w:rPr>
            </w:pPr>
          </w:p>
          <w:p w14:paraId="16336EB8" w14:textId="77777777" w:rsidR="00D1304A" w:rsidRDefault="00D1304A" w:rsidP="00917C1E">
            <w:pPr>
              <w:rPr>
                <w:rFonts w:ascii="Verdana" w:hAnsi="Verdana"/>
                <w:b/>
                <w:color w:val="C00000"/>
                <w:sz w:val="18"/>
                <w:szCs w:val="18"/>
                <w:lang w:val="en-GB"/>
              </w:rPr>
            </w:pPr>
          </w:p>
          <w:p w14:paraId="4E2B4AEE" w14:textId="77777777" w:rsidR="00D1304A" w:rsidRPr="003C5A75" w:rsidRDefault="00D1304A" w:rsidP="00917C1E">
            <w:pPr>
              <w:rPr>
                <w:rFonts w:ascii="Verdana" w:hAnsi="Verdana"/>
                <w:b/>
                <w:color w:val="C00000"/>
                <w:sz w:val="18"/>
                <w:szCs w:val="18"/>
                <w:lang w:val="en-GB"/>
              </w:rPr>
            </w:pPr>
            <w:r>
              <w:rPr>
                <w:rFonts w:ascii="Verdana" w:hAnsi="Verdana"/>
                <w:b/>
                <w:color w:val="C00000"/>
                <w:sz w:val="18"/>
                <w:szCs w:val="18"/>
                <w:lang w:val="en-GB"/>
              </w:rPr>
              <w:t xml:space="preserve">****PLEASE SUMMARISE PRINCIPAL RECOMMENDATIONS FOR REFORM (IN NUMBERED LIST) TO ALLOW COMPARISON BETWEEN REPORTS </w:t>
            </w:r>
          </w:p>
          <w:p w14:paraId="6DE66E3D" w14:textId="77777777" w:rsidR="00D1304A" w:rsidRDefault="00D1304A" w:rsidP="00917C1E">
            <w:pPr>
              <w:rPr>
                <w:rFonts w:ascii="Verdana" w:hAnsi="Verdana"/>
                <w:b/>
                <w:color w:val="44546A" w:themeColor="text2"/>
                <w:sz w:val="18"/>
                <w:szCs w:val="18"/>
                <w:lang w:val="en-GB"/>
              </w:rPr>
            </w:pPr>
          </w:p>
          <w:p w14:paraId="3C201BF0" w14:textId="77777777" w:rsidR="00D1304A" w:rsidRPr="00523F4F" w:rsidRDefault="00D1304A" w:rsidP="00917C1E">
            <w:pPr>
              <w:tabs>
                <w:tab w:val="left" w:pos="2085"/>
              </w:tabs>
              <w:rPr>
                <w:rFonts w:ascii="Arial Black" w:hAnsi="Arial Black"/>
                <w:b/>
                <w:color w:val="C00000"/>
                <w:sz w:val="16"/>
                <w:szCs w:val="16"/>
              </w:rPr>
            </w:pPr>
            <w:r w:rsidRPr="00523F4F">
              <w:rPr>
                <w:rFonts w:ascii="Arial Black" w:hAnsi="Arial Black"/>
                <w:b/>
                <w:color w:val="C00000"/>
                <w:sz w:val="16"/>
                <w:szCs w:val="16"/>
              </w:rPr>
              <w:t>CONTENT OR INDEX</w:t>
            </w:r>
          </w:p>
          <w:p w14:paraId="36DC90BE" w14:textId="77777777" w:rsidR="00D1304A" w:rsidRDefault="00D1304A" w:rsidP="00917C1E">
            <w:pPr>
              <w:rPr>
                <w:rFonts w:ascii="Arial Black" w:hAnsi="Arial Black"/>
                <w:b/>
                <w:color w:val="C00000"/>
                <w:sz w:val="16"/>
                <w:szCs w:val="16"/>
              </w:rPr>
            </w:pPr>
            <w:r w:rsidRPr="00523F4F">
              <w:rPr>
                <w:rFonts w:ascii="Arial Black" w:hAnsi="Arial Black"/>
                <w:b/>
                <w:color w:val="C00000"/>
                <w:sz w:val="16"/>
                <w:szCs w:val="16"/>
              </w:rPr>
              <w:t xml:space="preserve">CORE </w:t>
            </w:r>
            <w:r>
              <w:rPr>
                <w:rFonts w:ascii="Arial Black" w:hAnsi="Arial Black"/>
                <w:b/>
                <w:color w:val="C00000"/>
                <w:sz w:val="16"/>
                <w:szCs w:val="16"/>
              </w:rPr>
              <w:t>RECOMMENDATIONS</w:t>
            </w:r>
          </w:p>
          <w:p w14:paraId="46A99899" w14:textId="77777777" w:rsidR="00D1304A" w:rsidRDefault="00D1304A" w:rsidP="00917C1E">
            <w:pPr>
              <w:tabs>
                <w:tab w:val="left" w:pos="2085"/>
              </w:tabs>
              <w:rPr>
                <w:rFonts w:ascii="Verdana" w:hAnsi="Verdana"/>
                <w:b/>
                <w:color w:val="44546A" w:themeColor="text2"/>
                <w:sz w:val="18"/>
                <w:szCs w:val="18"/>
                <w:lang w:val="en-GB"/>
              </w:rPr>
            </w:pPr>
            <w:r w:rsidRPr="00523F4F">
              <w:rPr>
                <w:rFonts w:ascii="Arial Black" w:hAnsi="Arial Black"/>
                <w:b/>
                <w:color w:val="C00000"/>
                <w:sz w:val="16"/>
                <w:szCs w:val="16"/>
              </w:rPr>
              <w:t>EXCEPTIONS / EXCLUSIONS</w:t>
            </w:r>
            <w:r>
              <w:rPr>
                <w:rFonts w:ascii="Arial Black" w:hAnsi="Arial Black"/>
                <w:b/>
                <w:color w:val="C00000"/>
                <w:sz w:val="16"/>
                <w:szCs w:val="16"/>
              </w:rPr>
              <w:t xml:space="preserve"> (IF RELEVANT)</w:t>
            </w:r>
            <w:r>
              <w:rPr>
                <w:rFonts w:ascii="Verdana" w:hAnsi="Verdana"/>
                <w:b/>
                <w:color w:val="44546A" w:themeColor="text2"/>
                <w:sz w:val="18"/>
                <w:szCs w:val="18"/>
                <w:lang w:val="en-GB"/>
              </w:rPr>
              <w:tab/>
            </w:r>
          </w:p>
          <w:p w14:paraId="734FFBAC" w14:textId="77777777" w:rsidR="00D1304A" w:rsidRDefault="00D1304A" w:rsidP="00917C1E">
            <w:pPr>
              <w:rPr>
                <w:rFonts w:ascii="Verdana" w:hAnsi="Verdana"/>
                <w:b/>
                <w:color w:val="44546A" w:themeColor="text2"/>
                <w:sz w:val="18"/>
                <w:szCs w:val="18"/>
                <w:lang w:val="en-GB"/>
              </w:rPr>
            </w:pPr>
          </w:p>
          <w:p w14:paraId="5E76EA5F" w14:textId="77777777" w:rsidR="00D1304A" w:rsidRDefault="00D1304A" w:rsidP="00917C1E">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separate Laws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(delete of not applicable)</w:t>
            </w:r>
          </w:p>
          <w:p w14:paraId="130A2624" w14:textId="77777777" w:rsidR="00D1304A" w:rsidRPr="003B1270" w:rsidRDefault="00D1304A" w:rsidP="00917C1E">
            <w:pPr>
              <w:rPr>
                <w:rFonts w:ascii="Verdana" w:hAnsi="Verdana"/>
                <w:color w:val="C00000"/>
                <w:sz w:val="18"/>
                <w:szCs w:val="18"/>
                <w:lang w:val="en-GB"/>
              </w:rPr>
            </w:pPr>
            <w:r w:rsidRPr="003B1270">
              <w:rPr>
                <w:rFonts w:ascii="Verdana" w:hAnsi="Verdana"/>
                <w:b/>
                <w:i/>
                <w:color w:val="C00000"/>
                <w:sz w:val="18"/>
                <w:szCs w:val="18"/>
                <w:lang w:val="en-GB"/>
              </w:rPr>
              <w:t>https://</w:t>
            </w:r>
          </w:p>
          <w:p w14:paraId="0765EE93" w14:textId="77777777" w:rsidR="00D1304A" w:rsidRDefault="00D1304A" w:rsidP="00917C1E">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separate Regulations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(delete of not applicable) </w:t>
            </w:r>
          </w:p>
          <w:p w14:paraId="6C7E396B" w14:textId="77777777" w:rsidR="00D1304A" w:rsidRPr="003B1270" w:rsidRDefault="00D1304A" w:rsidP="00917C1E">
            <w:pPr>
              <w:rPr>
                <w:rFonts w:ascii="Verdana" w:hAnsi="Verdana"/>
                <w:color w:val="C00000"/>
                <w:sz w:val="18"/>
                <w:szCs w:val="18"/>
                <w:lang w:val="en-GB"/>
              </w:rPr>
            </w:pPr>
            <w:r w:rsidRPr="003B1270">
              <w:rPr>
                <w:rFonts w:ascii="Verdana" w:hAnsi="Verdana"/>
                <w:b/>
                <w:i/>
                <w:color w:val="C00000"/>
                <w:sz w:val="18"/>
                <w:szCs w:val="18"/>
                <w:lang w:val="en-GB"/>
              </w:rPr>
              <w:t>https://</w:t>
            </w:r>
          </w:p>
          <w:p w14:paraId="416DAAAB" w14:textId="77777777" w:rsidR="00D1304A" w:rsidRDefault="00D1304A" w:rsidP="00917C1E">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separate Ethical or other Standards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(delete of not applicable)</w:t>
            </w:r>
          </w:p>
          <w:p w14:paraId="27393212" w14:textId="77777777" w:rsidR="00D1304A" w:rsidRDefault="00D1304A" w:rsidP="00917C1E">
            <w:pPr>
              <w:rPr>
                <w:rFonts w:ascii="Verdana" w:hAnsi="Verdana"/>
                <w:b/>
                <w:color w:val="44546A" w:themeColor="text2"/>
                <w:sz w:val="18"/>
                <w:szCs w:val="18"/>
                <w:lang w:val="en-GB"/>
              </w:rPr>
            </w:pPr>
            <w:r w:rsidRPr="003B1270">
              <w:rPr>
                <w:rFonts w:ascii="Verdana" w:hAnsi="Verdana"/>
                <w:b/>
                <w:i/>
                <w:color w:val="C00000"/>
                <w:sz w:val="18"/>
                <w:szCs w:val="18"/>
                <w:lang w:val="en-GB"/>
              </w:rPr>
              <w:t>https://</w:t>
            </w:r>
          </w:p>
          <w:p w14:paraId="5842AF1C" w14:textId="77777777" w:rsidR="00D1304A" w:rsidRPr="006C1F38" w:rsidRDefault="00D1304A" w:rsidP="00917C1E">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relevant Regulatory </w:t>
            </w:r>
            <w:r w:rsidRPr="006C1F38">
              <w:rPr>
                <w:rFonts w:ascii="Verdana" w:hAnsi="Verdana"/>
                <w:b/>
                <w:color w:val="44546A" w:themeColor="text2"/>
                <w:sz w:val="18"/>
                <w:szCs w:val="18"/>
                <w:lang w:val="en-GB"/>
              </w:rPr>
              <w:t xml:space="preserve">Authority </w:t>
            </w:r>
            <w:r>
              <w:rPr>
                <w:rFonts w:ascii="Verdana" w:hAnsi="Verdana"/>
                <w:b/>
                <w:color w:val="44546A" w:themeColor="text2"/>
                <w:sz w:val="18"/>
                <w:szCs w:val="18"/>
                <w:lang w:val="en-GB"/>
              </w:rPr>
              <w:t xml:space="preserve">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(delete of not applicable)</w:t>
            </w:r>
          </w:p>
          <w:p w14:paraId="1144A575" w14:textId="77777777" w:rsidR="00D1304A" w:rsidRPr="003B1270" w:rsidRDefault="00D1304A" w:rsidP="00917C1E">
            <w:pPr>
              <w:rPr>
                <w:rFonts w:ascii="Verdana" w:hAnsi="Verdana"/>
                <w:color w:val="C00000"/>
                <w:sz w:val="18"/>
                <w:szCs w:val="18"/>
                <w:lang w:val="en-GB"/>
              </w:rPr>
            </w:pPr>
            <w:r w:rsidRPr="003B1270">
              <w:rPr>
                <w:rFonts w:ascii="Verdana" w:hAnsi="Verdana"/>
                <w:b/>
                <w:i/>
                <w:color w:val="C00000"/>
                <w:sz w:val="18"/>
                <w:szCs w:val="18"/>
                <w:lang w:val="en-GB"/>
              </w:rPr>
              <w:t>https://</w:t>
            </w:r>
          </w:p>
          <w:p w14:paraId="118C3CA5" w14:textId="77777777" w:rsidR="00D1304A" w:rsidRDefault="00D1304A" w:rsidP="00917C1E">
            <w:pPr>
              <w:rPr>
                <w:rFonts w:ascii="Verdana" w:hAnsi="Verdana"/>
                <w:b/>
                <w:color w:val="44546A" w:themeColor="text2"/>
                <w:sz w:val="18"/>
                <w:szCs w:val="18"/>
                <w:lang w:val="en-GB"/>
              </w:rPr>
            </w:pPr>
          </w:p>
          <w:p w14:paraId="4BFF2FD3" w14:textId="77777777" w:rsidR="00D1304A" w:rsidRDefault="00D1304A" w:rsidP="00917C1E">
            <w:pPr>
              <w:rPr>
                <w:rFonts w:ascii="Verdana" w:hAnsi="Verdana"/>
                <w:b/>
                <w:i/>
                <w:color w:val="C00000"/>
                <w:sz w:val="18"/>
                <w:szCs w:val="18"/>
                <w:lang w:val="en-GB"/>
              </w:rPr>
            </w:pPr>
          </w:p>
          <w:p w14:paraId="17DAA019" w14:textId="77777777" w:rsidR="00D1304A" w:rsidRPr="006C1F38" w:rsidRDefault="00D1304A" w:rsidP="00917C1E">
            <w:pPr>
              <w:rPr>
                <w:rFonts w:ascii="Verdana" w:hAnsi="Verdana"/>
                <w:b/>
                <w:color w:val="C00000"/>
                <w:sz w:val="18"/>
                <w:szCs w:val="18"/>
                <w:lang w:val="en-GB"/>
              </w:rPr>
            </w:pPr>
            <w:r w:rsidRPr="006C1F38">
              <w:rPr>
                <w:rFonts w:ascii="Verdana" w:hAnsi="Verdana"/>
                <w:b/>
                <w:i/>
                <w:color w:val="C00000"/>
                <w:sz w:val="18"/>
                <w:szCs w:val="18"/>
                <w:lang w:val="en-GB"/>
              </w:rPr>
              <w:t>https://</w:t>
            </w:r>
          </w:p>
          <w:p w14:paraId="393CAEE2" w14:textId="77777777" w:rsidR="00D1304A" w:rsidRPr="001669E4" w:rsidRDefault="00D1304A" w:rsidP="00917C1E">
            <w:pPr>
              <w:rPr>
                <w:rFonts w:ascii="Verdana" w:hAnsi="Verdana"/>
                <w:b/>
                <w:color w:val="C00000"/>
                <w:sz w:val="18"/>
                <w:szCs w:val="18"/>
                <w:lang w:val="en-GB"/>
              </w:rPr>
            </w:pPr>
          </w:p>
          <w:p w14:paraId="680DD8BC" w14:textId="77777777" w:rsidR="00D1304A" w:rsidRPr="006C1F38" w:rsidRDefault="00D1304A" w:rsidP="00917C1E">
            <w:pPr>
              <w:rPr>
                <w:rFonts w:ascii="Verdana" w:hAnsi="Verdana"/>
                <w:b/>
                <w:color w:val="C00000"/>
                <w:sz w:val="18"/>
                <w:szCs w:val="18"/>
                <w:lang w:val="en-GB"/>
              </w:rPr>
            </w:pPr>
            <w:r w:rsidRPr="006C1F38">
              <w:rPr>
                <w:rFonts w:ascii="Verdana" w:hAnsi="Verdana"/>
                <w:b/>
                <w:i/>
                <w:color w:val="C00000"/>
                <w:sz w:val="18"/>
                <w:szCs w:val="18"/>
                <w:lang w:val="en-GB"/>
              </w:rPr>
              <w:t>https://</w:t>
            </w:r>
          </w:p>
          <w:p w14:paraId="76408CD2" w14:textId="77777777" w:rsidR="00D1304A" w:rsidRPr="00F34B8A" w:rsidRDefault="00D1304A" w:rsidP="00917C1E">
            <w:pPr>
              <w:rPr>
                <w:rFonts w:ascii="Verdana" w:hAnsi="Verdana"/>
                <w:b/>
                <w:color w:val="808080" w:themeColor="background1" w:themeShade="80"/>
                <w:sz w:val="18"/>
                <w:szCs w:val="18"/>
                <w:lang w:val="en-GB"/>
              </w:rPr>
            </w:pPr>
          </w:p>
          <w:p w14:paraId="25673D0A" w14:textId="77777777" w:rsidR="00D1304A" w:rsidRDefault="00D1304A" w:rsidP="00917C1E">
            <w:pPr>
              <w:rPr>
                <w:rFonts w:ascii="Verdana" w:hAnsi="Verdana"/>
                <w:b/>
                <w:color w:val="44546A" w:themeColor="text2"/>
                <w:sz w:val="18"/>
                <w:szCs w:val="18"/>
                <w:lang w:val="en-GB"/>
              </w:rPr>
            </w:pPr>
          </w:p>
          <w:p w14:paraId="049D8014" w14:textId="77777777" w:rsidR="00D1304A" w:rsidRDefault="00D1304A" w:rsidP="00917C1E">
            <w:pPr>
              <w:rPr>
                <w:rFonts w:ascii="Verdana" w:hAnsi="Verdana"/>
                <w:b/>
                <w:color w:val="44546A" w:themeColor="text2"/>
                <w:sz w:val="18"/>
                <w:szCs w:val="18"/>
                <w:lang w:val="en-GB"/>
              </w:rPr>
            </w:pPr>
          </w:p>
          <w:p w14:paraId="294731C5" w14:textId="77777777" w:rsidR="00D1304A" w:rsidRDefault="00D1304A" w:rsidP="00917C1E">
            <w:pPr>
              <w:rPr>
                <w:rFonts w:ascii="Verdana" w:hAnsi="Verdana"/>
                <w:b/>
                <w:color w:val="44546A" w:themeColor="text2"/>
                <w:sz w:val="18"/>
                <w:szCs w:val="18"/>
                <w:lang w:val="en-GB"/>
              </w:rPr>
            </w:pPr>
          </w:p>
          <w:p w14:paraId="2B4D1661" w14:textId="77777777" w:rsidR="00D1304A" w:rsidRDefault="00D1304A" w:rsidP="00917C1E">
            <w:pPr>
              <w:rPr>
                <w:rFonts w:ascii="Verdana" w:hAnsi="Verdana"/>
                <w:b/>
                <w:color w:val="44546A" w:themeColor="text2"/>
                <w:sz w:val="18"/>
                <w:szCs w:val="18"/>
                <w:lang w:val="en-GB"/>
              </w:rPr>
            </w:pPr>
          </w:p>
          <w:p w14:paraId="4760497A" w14:textId="77777777" w:rsidR="00D1304A" w:rsidRPr="006C1F38" w:rsidRDefault="00D1304A" w:rsidP="00917C1E">
            <w:pPr>
              <w:rPr>
                <w:rFonts w:ascii="Verdana" w:hAnsi="Verdana"/>
                <w:b/>
                <w:color w:val="C00000"/>
                <w:sz w:val="18"/>
                <w:szCs w:val="18"/>
                <w:lang w:val="en-GB"/>
              </w:rPr>
            </w:pPr>
            <w:r>
              <w:rPr>
                <w:rFonts w:ascii="Verdana" w:hAnsi="Verdana"/>
                <w:b/>
                <w:color w:val="44546A" w:themeColor="text2"/>
                <w:sz w:val="18"/>
                <w:szCs w:val="18"/>
                <w:lang w:val="en-GB"/>
              </w:rPr>
              <w:t xml:space="preserve">Explain any general background information and source with website    </w:t>
            </w:r>
            <w:r w:rsidRPr="006C1F38">
              <w:rPr>
                <w:rFonts w:ascii="Verdana" w:hAnsi="Verdana"/>
                <w:b/>
                <w:i/>
                <w:color w:val="C00000"/>
                <w:sz w:val="18"/>
                <w:szCs w:val="18"/>
                <w:lang w:val="en-GB"/>
              </w:rPr>
              <w:t>https://</w:t>
            </w:r>
          </w:p>
          <w:p w14:paraId="53EF96AD" w14:textId="77777777" w:rsidR="00D1304A" w:rsidRPr="003B1270" w:rsidRDefault="00D1304A" w:rsidP="00917C1E">
            <w:pPr>
              <w:rPr>
                <w:rFonts w:ascii="Verdana" w:hAnsi="Verdana"/>
                <w:color w:val="C00000"/>
                <w:sz w:val="18"/>
                <w:szCs w:val="18"/>
                <w:lang w:val="en-GB"/>
              </w:rPr>
            </w:pPr>
          </w:p>
          <w:p w14:paraId="29743E05" w14:textId="77777777" w:rsidR="00D1304A" w:rsidRPr="003B1270" w:rsidRDefault="00D1304A" w:rsidP="00917C1E">
            <w:pPr>
              <w:rPr>
                <w:rFonts w:ascii="Verdana" w:hAnsi="Verdana"/>
                <w:color w:val="C00000"/>
                <w:sz w:val="18"/>
                <w:szCs w:val="18"/>
                <w:lang w:val="en-GB"/>
              </w:rPr>
            </w:pPr>
            <w:r>
              <w:rPr>
                <w:rFonts w:ascii="Verdana" w:hAnsi="Verdana"/>
                <w:b/>
                <w:color w:val="44546A" w:themeColor="text2"/>
                <w:sz w:val="18"/>
                <w:szCs w:val="18"/>
                <w:lang w:val="en-GB"/>
              </w:rPr>
              <w:t>Explain any new special or innovative features &amp; solutions</w:t>
            </w:r>
          </w:p>
          <w:p w14:paraId="6B7C111E" w14:textId="77777777" w:rsidR="00D1304A" w:rsidRDefault="00D1304A" w:rsidP="00917C1E">
            <w:pPr>
              <w:tabs>
                <w:tab w:val="left" w:pos="2203"/>
              </w:tabs>
              <w:rPr>
                <w:rFonts w:ascii="Verdana" w:hAnsi="Verdana"/>
                <w:b/>
                <w:color w:val="44546A" w:themeColor="text2"/>
                <w:sz w:val="18"/>
                <w:szCs w:val="18"/>
                <w:lang w:val="en-GB"/>
              </w:rPr>
            </w:pPr>
            <w:r>
              <w:rPr>
                <w:rFonts w:ascii="Verdana" w:hAnsi="Verdana"/>
                <w:b/>
                <w:color w:val="44546A" w:themeColor="text2"/>
                <w:sz w:val="18"/>
                <w:szCs w:val="18"/>
                <w:lang w:val="en-GB"/>
              </w:rPr>
              <w:tab/>
            </w:r>
          </w:p>
          <w:p w14:paraId="11A99ACC" w14:textId="77777777" w:rsidR="00D1304A" w:rsidRPr="003B1270" w:rsidRDefault="00D1304A" w:rsidP="00917C1E">
            <w:pPr>
              <w:rPr>
                <w:rFonts w:ascii="Verdana" w:hAnsi="Verdana"/>
                <w:color w:val="C00000"/>
                <w:sz w:val="18"/>
                <w:szCs w:val="18"/>
                <w:lang w:val="en-GB"/>
              </w:rPr>
            </w:pPr>
            <w:r>
              <w:rPr>
                <w:rFonts w:ascii="Verdana" w:hAnsi="Verdana"/>
                <w:b/>
                <w:color w:val="44546A" w:themeColor="text2"/>
                <w:sz w:val="18"/>
                <w:szCs w:val="18"/>
                <w:lang w:val="en-GB"/>
              </w:rPr>
              <w:t>Provide any additional final Comment on relevance or importance or reference to Commentaries in other reports, opinions or other online or media pieces with website so</w:t>
            </w:r>
            <w:r w:rsidRPr="003B1270">
              <w:rPr>
                <w:rFonts w:ascii="Verdana" w:hAnsi="Verdana"/>
                <w:b/>
                <w:i/>
                <w:color w:val="C00000"/>
                <w:sz w:val="18"/>
                <w:szCs w:val="18"/>
                <w:lang w:val="en-GB"/>
              </w:rPr>
              <w:t>s://</w:t>
            </w:r>
          </w:p>
          <w:p w14:paraId="32A430FE" w14:textId="77777777" w:rsidR="00D1304A" w:rsidRDefault="00D1304A" w:rsidP="00917C1E">
            <w:pPr>
              <w:rPr>
                <w:rFonts w:ascii="Verdana" w:hAnsi="Verdana"/>
                <w:b/>
                <w:i/>
                <w:color w:val="C00000"/>
                <w:sz w:val="18"/>
                <w:szCs w:val="18"/>
                <w:lang w:val="en-GB"/>
              </w:rPr>
            </w:pPr>
          </w:p>
          <w:p w14:paraId="5FF8528B" w14:textId="77777777" w:rsidR="00D1304A" w:rsidRPr="003B1270" w:rsidRDefault="00D1304A" w:rsidP="00917C1E">
            <w:pPr>
              <w:rPr>
                <w:rFonts w:ascii="Verdana" w:hAnsi="Verdana"/>
                <w:color w:val="C00000"/>
                <w:sz w:val="18"/>
                <w:szCs w:val="18"/>
                <w:lang w:val="en-GB"/>
              </w:rPr>
            </w:pPr>
            <w:r w:rsidRPr="003B1270">
              <w:rPr>
                <w:rFonts w:ascii="Verdana" w:hAnsi="Verdana"/>
                <w:b/>
                <w:i/>
                <w:color w:val="C00000"/>
                <w:sz w:val="18"/>
                <w:szCs w:val="18"/>
                <w:lang w:val="en-GB"/>
              </w:rPr>
              <w:t>https://</w:t>
            </w:r>
          </w:p>
          <w:p w14:paraId="54838945" w14:textId="77777777" w:rsidR="00D1304A" w:rsidRPr="003B1270" w:rsidRDefault="00D1304A" w:rsidP="00917C1E">
            <w:pPr>
              <w:rPr>
                <w:rFonts w:ascii="Verdana" w:hAnsi="Verdana"/>
                <w:color w:val="C00000"/>
                <w:sz w:val="18"/>
                <w:szCs w:val="18"/>
                <w:lang w:val="en-GB"/>
              </w:rPr>
            </w:pPr>
            <w:r w:rsidRPr="003B1270">
              <w:rPr>
                <w:rFonts w:ascii="Verdana" w:hAnsi="Verdana"/>
                <w:b/>
                <w:i/>
                <w:color w:val="C00000"/>
                <w:sz w:val="18"/>
                <w:szCs w:val="18"/>
                <w:lang w:val="en-GB"/>
              </w:rPr>
              <w:t>https://</w:t>
            </w:r>
          </w:p>
          <w:p w14:paraId="5535EFAF" w14:textId="77777777" w:rsidR="00D1304A" w:rsidRDefault="00D1304A" w:rsidP="00917C1E">
            <w:pPr>
              <w:rPr>
                <w:rFonts w:ascii="Verdana" w:hAnsi="Verdana"/>
                <w:b/>
                <w:i/>
                <w:color w:val="C00000"/>
                <w:sz w:val="18"/>
                <w:szCs w:val="18"/>
                <w:lang w:val="en-GB"/>
              </w:rPr>
            </w:pPr>
            <w:r w:rsidRPr="003B1270">
              <w:rPr>
                <w:rFonts w:ascii="Verdana" w:hAnsi="Verdana"/>
                <w:b/>
                <w:i/>
                <w:color w:val="C00000"/>
                <w:sz w:val="18"/>
                <w:szCs w:val="18"/>
                <w:lang w:val="en-GB"/>
              </w:rPr>
              <w:t>https://</w:t>
            </w:r>
          </w:p>
          <w:p w14:paraId="113901B1" w14:textId="77777777" w:rsidR="00D1304A" w:rsidRPr="00915ABF" w:rsidRDefault="00D1304A" w:rsidP="00917C1E">
            <w:pPr>
              <w:rPr>
                <w:rFonts w:ascii="Arial Black" w:hAnsi="Arial Black"/>
                <w:color w:val="C00000"/>
                <w:sz w:val="18"/>
                <w:szCs w:val="18"/>
                <w:lang w:val="en-GB"/>
              </w:rPr>
            </w:pPr>
          </w:p>
        </w:tc>
      </w:tr>
    </w:tbl>
    <w:p w14:paraId="24D2484E" w14:textId="21823272" w:rsidR="003F21A3" w:rsidRDefault="003F21A3" w:rsidP="00D1304A">
      <w:pPr>
        <w:spacing w:before="100" w:beforeAutospacing="1" w:after="100" w:afterAutospacing="1" w:line="240" w:lineRule="auto"/>
        <w:rPr>
          <w:rFonts w:cstheme="minorHAnsi"/>
          <w:b/>
          <w:sz w:val="20"/>
          <w:szCs w:val="20"/>
        </w:rPr>
      </w:pPr>
    </w:p>
    <w:p w14:paraId="1AD60B3E" w14:textId="77777777" w:rsidR="003F21A3" w:rsidRDefault="003F21A3">
      <w:pPr>
        <w:rPr>
          <w:rFonts w:cstheme="minorHAnsi"/>
          <w:b/>
          <w:sz w:val="20"/>
          <w:szCs w:val="20"/>
        </w:rPr>
      </w:pPr>
      <w:r>
        <w:rPr>
          <w:rFonts w:cstheme="minorHAnsi"/>
          <w:b/>
          <w:sz w:val="20"/>
          <w:szCs w:val="20"/>
        </w:rPr>
        <w:br w:type="page"/>
      </w:r>
    </w:p>
    <w:p w14:paraId="45E3F08F"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lastRenderedPageBreak/>
        <w:t>AI, AFI &amp; Tech Generators, Incubators &amp; Accelerators (Catapults, Laboratories, Clinics &amp; Mentors)</w:t>
      </w:r>
    </w:p>
    <w:p w14:paraId="43452998"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‘Digital Online Generator Map’</w:t>
      </w:r>
    </w:p>
    <w:p w14:paraId="625F4374" w14:textId="77777777" w:rsidR="003F21A3" w:rsidRPr="003F21A3" w:rsidRDefault="003F21A3" w:rsidP="003F21A3">
      <w:pPr>
        <w:pStyle w:val="Heading2"/>
        <w:spacing w:before="0" w:line="240" w:lineRule="auto"/>
        <w:rPr>
          <w:rFonts w:eastAsia="Times New Roman"/>
          <w:b/>
          <w:bCs/>
          <w:sz w:val="18"/>
          <w:szCs w:val="18"/>
        </w:rPr>
      </w:pPr>
      <w:r w:rsidRPr="003F21A3">
        <w:rPr>
          <w:rFonts w:eastAsia="Times New Roman"/>
          <w:b/>
          <w:bCs/>
          <w:sz w:val="18"/>
          <w:szCs w:val="18"/>
        </w:rPr>
        <w:t>FinTech accelerators and incubators</w:t>
      </w:r>
    </w:p>
    <w:p w14:paraId="7BABA209" w14:textId="77777777" w:rsidR="003F21A3" w:rsidRPr="003F21A3" w:rsidRDefault="003F21A3" w:rsidP="003F21A3">
      <w:pPr>
        <w:numPr>
          <w:ilvl w:val="0"/>
          <w:numId w:val="2"/>
        </w:numPr>
        <w:spacing w:after="0" w:line="240" w:lineRule="auto"/>
        <w:rPr>
          <w:rFonts w:eastAsia="Times New Roman"/>
          <w:b/>
          <w:bCs/>
          <w:sz w:val="18"/>
          <w:szCs w:val="18"/>
        </w:rPr>
      </w:pPr>
      <w:r w:rsidRPr="003F21A3">
        <w:rPr>
          <w:rFonts w:eastAsia="Times New Roman"/>
          <w:b/>
          <w:bCs/>
          <w:sz w:val="18"/>
          <w:szCs w:val="18"/>
          <w:u w:val="single"/>
        </w:rPr>
        <w:t>FinTech Innovation Lab</w:t>
      </w:r>
      <w:r w:rsidRPr="003F21A3">
        <w:rPr>
          <w:rFonts w:eastAsia="Times New Roman"/>
          <w:b/>
          <w:bCs/>
          <w:sz w:val="18"/>
          <w:szCs w:val="18"/>
        </w:rPr>
        <w:t xml:space="preserve"> (NYC, London, Asia Pacific)</w:t>
      </w:r>
    </w:p>
    <w:p w14:paraId="02743EDD" w14:textId="77777777" w:rsidR="003F21A3" w:rsidRPr="003F21A3" w:rsidRDefault="003F21A3" w:rsidP="003F21A3">
      <w:pPr>
        <w:numPr>
          <w:ilvl w:val="0"/>
          <w:numId w:val="2"/>
        </w:numPr>
        <w:spacing w:after="0" w:line="240" w:lineRule="auto"/>
        <w:rPr>
          <w:rFonts w:eastAsia="Times New Roman"/>
          <w:b/>
          <w:bCs/>
          <w:sz w:val="18"/>
          <w:szCs w:val="18"/>
        </w:rPr>
      </w:pPr>
      <w:proofErr w:type="spellStart"/>
      <w:r w:rsidRPr="003F21A3">
        <w:rPr>
          <w:rFonts w:eastAsia="Times New Roman"/>
          <w:b/>
          <w:bCs/>
          <w:sz w:val="18"/>
          <w:szCs w:val="18"/>
          <w:u w:val="single"/>
        </w:rPr>
        <w:t>Startup</w:t>
      </w:r>
      <w:proofErr w:type="spellEnd"/>
      <w:r w:rsidRPr="003F21A3">
        <w:rPr>
          <w:rFonts w:eastAsia="Times New Roman"/>
          <w:b/>
          <w:bCs/>
          <w:sz w:val="18"/>
          <w:szCs w:val="18"/>
          <w:u w:val="single"/>
        </w:rPr>
        <w:t xml:space="preserve"> Bootcamp FinTech</w:t>
      </w:r>
      <w:r w:rsidRPr="003F21A3">
        <w:rPr>
          <w:rFonts w:eastAsia="Times New Roman"/>
          <w:b/>
          <w:bCs/>
          <w:sz w:val="18"/>
          <w:szCs w:val="18"/>
        </w:rPr>
        <w:t xml:space="preserve"> (London)</w:t>
      </w:r>
    </w:p>
    <w:p w14:paraId="409C670C" w14:textId="77777777" w:rsidR="003F21A3" w:rsidRPr="003F21A3" w:rsidRDefault="003F21A3" w:rsidP="003F21A3">
      <w:pPr>
        <w:numPr>
          <w:ilvl w:val="0"/>
          <w:numId w:val="2"/>
        </w:numPr>
        <w:spacing w:after="0" w:line="240" w:lineRule="auto"/>
        <w:rPr>
          <w:rFonts w:eastAsia="Times New Roman"/>
          <w:b/>
          <w:bCs/>
          <w:sz w:val="18"/>
          <w:szCs w:val="18"/>
        </w:rPr>
      </w:pPr>
      <w:r w:rsidRPr="003F21A3">
        <w:rPr>
          <w:rFonts w:eastAsia="Times New Roman"/>
          <w:b/>
          <w:bCs/>
          <w:sz w:val="18"/>
          <w:szCs w:val="18"/>
        </w:rPr>
        <w:t>Citi FinTech Innovation Lab (Tel Aviv)</w:t>
      </w:r>
    </w:p>
    <w:p w14:paraId="4B2A0B22" w14:textId="77777777" w:rsidR="003F21A3" w:rsidRPr="003F21A3" w:rsidRDefault="003F21A3" w:rsidP="003F21A3">
      <w:pPr>
        <w:numPr>
          <w:ilvl w:val="0"/>
          <w:numId w:val="2"/>
        </w:numPr>
        <w:spacing w:after="0" w:line="240" w:lineRule="auto"/>
        <w:rPr>
          <w:rFonts w:eastAsia="Times New Roman"/>
          <w:b/>
          <w:bCs/>
          <w:sz w:val="18"/>
          <w:szCs w:val="18"/>
        </w:rPr>
      </w:pPr>
      <w:r w:rsidRPr="003F21A3">
        <w:rPr>
          <w:rFonts w:eastAsia="Times New Roman"/>
          <w:b/>
          <w:bCs/>
          <w:sz w:val="18"/>
          <w:szCs w:val="18"/>
          <w:u w:val="single"/>
        </w:rPr>
        <w:t>Barclays Accelerator</w:t>
      </w:r>
      <w:r w:rsidRPr="003F21A3">
        <w:rPr>
          <w:rFonts w:eastAsia="Times New Roman"/>
          <w:b/>
          <w:bCs/>
          <w:sz w:val="18"/>
          <w:szCs w:val="18"/>
        </w:rPr>
        <w:t>, powered by Techstars (London)</w:t>
      </w:r>
    </w:p>
    <w:p w14:paraId="26F9E4AE" w14:textId="77777777" w:rsidR="003F21A3" w:rsidRPr="003F21A3" w:rsidRDefault="003F21A3" w:rsidP="003F21A3">
      <w:pPr>
        <w:numPr>
          <w:ilvl w:val="0"/>
          <w:numId w:val="2"/>
        </w:numPr>
        <w:spacing w:after="0" w:line="240" w:lineRule="auto"/>
        <w:rPr>
          <w:rFonts w:eastAsia="Times New Roman"/>
          <w:b/>
          <w:bCs/>
          <w:sz w:val="18"/>
          <w:szCs w:val="18"/>
        </w:rPr>
      </w:pPr>
      <w:r w:rsidRPr="003F21A3">
        <w:rPr>
          <w:rFonts w:eastAsia="Times New Roman"/>
          <w:b/>
          <w:bCs/>
          <w:sz w:val="18"/>
          <w:szCs w:val="18"/>
          <w:u w:val="single"/>
        </w:rPr>
        <w:t>YI Incubator</w:t>
      </w:r>
      <w:r w:rsidRPr="003F21A3">
        <w:rPr>
          <w:rFonts w:eastAsia="Times New Roman"/>
          <w:b/>
          <w:bCs/>
          <w:sz w:val="18"/>
          <w:szCs w:val="18"/>
        </w:rPr>
        <w:t xml:space="preserve"> (Silicon Valley)</w:t>
      </w:r>
    </w:p>
    <w:p w14:paraId="5BC6AC12" w14:textId="77777777" w:rsidR="003F21A3" w:rsidRPr="003F21A3" w:rsidRDefault="003F21A3" w:rsidP="003F21A3">
      <w:pPr>
        <w:numPr>
          <w:ilvl w:val="0"/>
          <w:numId w:val="2"/>
        </w:numPr>
        <w:spacing w:after="0" w:line="240" w:lineRule="auto"/>
        <w:rPr>
          <w:rFonts w:eastAsia="Times New Roman"/>
          <w:b/>
          <w:bCs/>
          <w:sz w:val="18"/>
          <w:szCs w:val="18"/>
        </w:rPr>
      </w:pPr>
      <w:proofErr w:type="spellStart"/>
      <w:r w:rsidRPr="003F21A3">
        <w:rPr>
          <w:rFonts w:eastAsia="Times New Roman"/>
          <w:b/>
          <w:bCs/>
          <w:sz w:val="18"/>
          <w:szCs w:val="18"/>
          <w:u w:val="single"/>
        </w:rPr>
        <w:t>Scivantage</w:t>
      </w:r>
      <w:proofErr w:type="spellEnd"/>
      <w:r w:rsidRPr="003F21A3">
        <w:rPr>
          <w:rFonts w:eastAsia="Times New Roman"/>
          <w:b/>
          <w:bCs/>
          <w:sz w:val="18"/>
          <w:szCs w:val="18"/>
          <w:u w:val="single"/>
        </w:rPr>
        <w:t xml:space="preserve"> FinTech incubator</w:t>
      </w:r>
      <w:r w:rsidRPr="003F21A3">
        <w:rPr>
          <w:rFonts w:eastAsia="Times New Roman"/>
          <w:b/>
          <w:bCs/>
          <w:sz w:val="18"/>
          <w:szCs w:val="18"/>
        </w:rPr>
        <w:t xml:space="preserve"> (Jersey City, Boston)</w:t>
      </w:r>
    </w:p>
    <w:p w14:paraId="6FC4059A" w14:textId="77777777" w:rsidR="003F21A3" w:rsidRPr="003F21A3" w:rsidRDefault="003F21A3" w:rsidP="003F21A3">
      <w:pPr>
        <w:numPr>
          <w:ilvl w:val="0"/>
          <w:numId w:val="2"/>
        </w:numPr>
        <w:spacing w:after="0" w:line="240" w:lineRule="auto"/>
        <w:rPr>
          <w:rFonts w:eastAsia="Times New Roman"/>
          <w:b/>
          <w:bCs/>
          <w:sz w:val="18"/>
          <w:szCs w:val="18"/>
        </w:rPr>
      </w:pPr>
      <w:r w:rsidRPr="003F21A3">
        <w:rPr>
          <w:rFonts w:eastAsia="Times New Roman"/>
          <w:b/>
          <w:bCs/>
          <w:sz w:val="18"/>
          <w:szCs w:val="18"/>
          <w:u w:val="single"/>
        </w:rPr>
        <w:t>Level39</w:t>
      </w:r>
      <w:r w:rsidRPr="003F21A3">
        <w:rPr>
          <w:rFonts w:eastAsia="Times New Roman"/>
          <w:b/>
          <w:bCs/>
          <w:sz w:val="18"/>
          <w:szCs w:val="18"/>
        </w:rPr>
        <w:t xml:space="preserve"> (London)</w:t>
      </w:r>
    </w:p>
    <w:p w14:paraId="4E17E7B2" w14:textId="77777777" w:rsidR="003F21A3" w:rsidRPr="003F21A3" w:rsidRDefault="003F21A3" w:rsidP="003F21A3">
      <w:pPr>
        <w:pStyle w:val="Heading2"/>
        <w:spacing w:before="0" w:line="240" w:lineRule="auto"/>
        <w:rPr>
          <w:rFonts w:eastAsia="Times New Roman"/>
          <w:b/>
          <w:bCs/>
          <w:sz w:val="18"/>
          <w:szCs w:val="18"/>
        </w:rPr>
      </w:pPr>
      <w:r w:rsidRPr="003F21A3">
        <w:rPr>
          <w:rFonts w:eastAsia="Times New Roman"/>
          <w:b/>
          <w:bCs/>
          <w:sz w:val="18"/>
          <w:szCs w:val="18"/>
        </w:rPr>
        <w:t>General accelerators and incubators</w:t>
      </w:r>
    </w:p>
    <w:p w14:paraId="06207029" w14:textId="77777777" w:rsidR="003F21A3" w:rsidRPr="003F21A3" w:rsidRDefault="003F21A3" w:rsidP="003F21A3">
      <w:pPr>
        <w:numPr>
          <w:ilvl w:val="0"/>
          <w:numId w:val="3"/>
        </w:numPr>
        <w:spacing w:after="0" w:line="240" w:lineRule="auto"/>
        <w:rPr>
          <w:rFonts w:eastAsia="Times New Roman"/>
          <w:b/>
          <w:bCs/>
          <w:sz w:val="18"/>
          <w:szCs w:val="18"/>
        </w:rPr>
      </w:pPr>
      <w:proofErr w:type="spellStart"/>
      <w:r w:rsidRPr="003F21A3">
        <w:rPr>
          <w:rFonts w:eastAsia="Times New Roman"/>
          <w:b/>
          <w:bCs/>
          <w:sz w:val="18"/>
          <w:szCs w:val="18"/>
          <w:u w:val="single"/>
        </w:rPr>
        <w:t>MassChallenge</w:t>
      </w:r>
      <w:proofErr w:type="spellEnd"/>
    </w:p>
    <w:p w14:paraId="257B75DD"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TechStars</w:t>
      </w:r>
    </w:p>
    <w:p w14:paraId="0C657621"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Y Combinator</w:t>
      </w:r>
    </w:p>
    <w:p w14:paraId="2B719779" w14:textId="77777777" w:rsidR="003F21A3" w:rsidRPr="003F21A3" w:rsidRDefault="003F21A3" w:rsidP="003F21A3">
      <w:pPr>
        <w:numPr>
          <w:ilvl w:val="0"/>
          <w:numId w:val="3"/>
        </w:numPr>
        <w:spacing w:after="0" w:line="240" w:lineRule="auto"/>
        <w:rPr>
          <w:rFonts w:eastAsia="Times New Roman"/>
          <w:b/>
          <w:bCs/>
          <w:sz w:val="18"/>
          <w:szCs w:val="18"/>
        </w:rPr>
      </w:pPr>
      <w:proofErr w:type="spellStart"/>
      <w:r w:rsidRPr="003F21A3">
        <w:rPr>
          <w:rFonts w:eastAsia="Times New Roman"/>
          <w:b/>
          <w:bCs/>
          <w:sz w:val="18"/>
          <w:szCs w:val="18"/>
          <w:u w:val="single"/>
        </w:rPr>
        <w:t>AngelPad</w:t>
      </w:r>
      <w:proofErr w:type="spellEnd"/>
    </w:p>
    <w:p w14:paraId="3FCCBB5F" w14:textId="77777777" w:rsidR="003F21A3" w:rsidRPr="003F21A3" w:rsidRDefault="003F21A3" w:rsidP="003F21A3">
      <w:pPr>
        <w:numPr>
          <w:ilvl w:val="0"/>
          <w:numId w:val="3"/>
        </w:numPr>
        <w:spacing w:after="0" w:line="240" w:lineRule="auto"/>
        <w:rPr>
          <w:rFonts w:eastAsia="Times New Roman"/>
          <w:b/>
          <w:bCs/>
          <w:sz w:val="18"/>
          <w:szCs w:val="18"/>
        </w:rPr>
      </w:pPr>
      <w:proofErr w:type="spellStart"/>
      <w:r w:rsidRPr="003F21A3">
        <w:rPr>
          <w:rFonts w:eastAsia="Times New Roman"/>
          <w:b/>
          <w:bCs/>
          <w:sz w:val="18"/>
          <w:szCs w:val="18"/>
          <w:u w:val="single"/>
        </w:rPr>
        <w:t>MuckerLab</w:t>
      </w:r>
      <w:proofErr w:type="spellEnd"/>
    </w:p>
    <w:p w14:paraId="2C3D111E"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AlphaLab</w:t>
      </w:r>
    </w:p>
    <w:p w14:paraId="3DC66B10"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Capital Innovators</w:t>
      </w:r>
    </w:p>
    <w:p w14:paraId="00062360"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Tech Wildcatters</w:t>
      </w:r>
    </w:p>
    <w:p w14:paraId="0687D632" w14:textId="77777777" w:rsidR="003F21A3" w:rsidRPr="003F21A3" w:rsidRDefault="003F21A3" w:rsidP="003F21A3">
      <w:pPr>
        <w:numPr>
          <w:ilvl w:val="0"/>
          <w:numId w:val="3"/>
        </w:numPr>
        <w:spacing w:after="0" w:line="240" w:lineRule="auto"/>
        <w:rPr>
          <w:rFonts w:eastAsia="Times New Roman"/>
          <w:b/>
          <w:bCs/>
          <w:sz w:val="18"/>
          <w:szCs w:val="18"/>
        </w:rPr>
      </w:pPr>
      <w:proofErr w:type="spellStart"/>
      <w:r w:rsidRPr="003F21A3">
        <w:rPr>
          <w:rFonts w:eastAsia="Times New Roman"/>
          <w:b/>
          <w:bCs/>
          <w:sz w:val="18"/>
          <w:szCs w:val="18"/>
          <w:u w:val="single"/>
        </w:rPr>
        <w:t>BoomStartup</w:t>
      </w:r>
      <w:proofErr w:type="spellEnd"/>
    </w:p>
    <w:p w14:paraId="2430F81C" w14:textId="77777777" w:rsidR="003F21A3" w:rsidRPr="003F21A3" w:rsidRDefault="003F21A3" w:rsidP="003F21A3">
      <w:pPr>
        <w:numPr>
          <w:ilvl w:val="0"/>
          <w:numId w:val="3"/>
        </w:numPr>
        <w:spacing w:after="0" w:line="240" w:lineRule="auto"/>
        <w:rPr>
          <w:rFonts w:eastAsia="Times New Roman"/>
          <w:b/>
          <w:bCs/>
          <w:sz w:val="18"/>
          <w:szCs w:val="18"/>
        </w:rPr>
      </w:pPr>
      <w:r w:rsidRPr="003F21A3">
        <w:rPr>
          <w:rFonts w:eastAsia="Times New Roman"/>
          <w:b/>
          <w:bCs/>
          <w:sz w:val="18"/>
          <w:szCs w:val="18"/>
          <w:u w:val="single"/>
        </w:rPr>
        <w:t>Entrepreneurs Roundtable Accelerator</w:t>
      </w:r>
      <w:r w:rsidRPr="003F21A3">
        <w:rPr>
          <w:rFonts w:eastAsia="Times New Roman"/>
          <w:b/>
          <w:bCs/>
          <w:sz w:val="18"/>
          <w:szCs w:val="18"/>
        </w:rPr>
        <w:t xml:space="preserve"> (NYC focused)</w:t>
      </w:r>
    </w:p>
    <w:p w14:paraId="05AB174C" w14:textId="77777777" w:rsidR="003F21A3" w:rsidRPr="003F21A3" w:rsidRDefault="003F21A3" w:rsidP="003F21A3">
      <w:pPr>
        <w:spacing w:after="0" w:line="240" w:lineRule="auto"/>
        <w:rPr>
          <w:rFonts w:eastAsia="Times New Roman"/>
          <w:b/>
          <w:bCs/>
          <w:sz w:val="18"/>
          <w:szCs w:val="18"/>
        </w:rPr>
      </w:pPr>
    </w:p>
    <w:p w14:paraId="0FA966B3"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***Official List of London Business Accelerators and Incubators | Hubble</w:t>
      </w:r>
    </w:p>
    <w:p w14:paraId="70D59B52" w14:textId="77777777" w:rsidR="003F21A3" w:rsidRPr="003F21A3" w:rsidRDefault="003F21A3" w:rsidP="003F21A3">
      <w:pPr>
        <w:spacing w:after="0" w:line="240" w:lineRule="auto"/>
        <w:rPr>
          <w:rFonts w:eastAsia="Times New Roman"/>
          <w:b/>
          <w:bCs/>
          <w:sz w:val="18"/>
          <w:szCs w:val="18"/>
        </w:rPr>
      </w:pPr>
      <w:hyperlink r:id="rId9" w:history="1">
        <w:r w:rsidRPr="003F21A3">
          <w:rPr>
            <w:rStyle w:val="Hyperlink"/>
            <w:b/>
            <w:bCs/>
            <w:sz w:val="18"/>
            <w:szCs w:val="18"/>
          </w:rPr>
          <w:t>https://hubblehq.com/blog/the-official-list-of-londons-business-accelerators-and-incubators</w:t>
        </w:r>
      </w:hyperlink>
    </w:p>
    <w:p w14:paraId="4DB47EC4"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 xml:space="preserve">***The Top 30 </w:t>
      </w:r>
      <w:proofErr w:type="spellStart"/>
      <w:r w:rsidRPr="003F21A3">
        <w:rPr>
          <w:rFonts w:eastAsia="Times New Roman"/>
          <w:b/>
          <w:bCs/>
          <w:sz w:val="18"/>
          <w:szCs w:val="18"/>
        </w:rPr>
        <w:t>Startup</w:t>
      </w:r>
      <w:proofErr w:type="spellEnd"/>
      <w:r w:rsidRPr="003F21A3">
        <w:rPr>
          <w:rFonts w:eastAsia="Times New Roman"/>
          <w:b/>
          <w:bCs/>
          <w:sz w:val="18"/>
          <w:szCs w:val="18"/>
        </w:rPr>
        <w:t xml:space="preserve"> Incubators &amp; Accelerators in the UK</w:t>
      </w:r>
    </w:p>
    <w:p w14:paraId="20700749" w14:textId="77777777" w:rsidR="003F21A3" w:rsidRPr="003F21A3" w:rsidRDefault="003F21A3" w:rsidP="003F21A3">
      <w:pPr>
        <w:spacing w:after="0" w:line="240" w:lineRule="auto"/>
        <w:rPr>
          <w:rFonts w:eastAsia="Times New Roman"/>
          <w:b/>
          <w:bCs/>
          <w:sz w:val="18"/>
          <w:szCs w:val="18"/>
        </w:rPr>
      </w:pPr>
      <w:hyperlink r:id="rId10" w:history="1">
        <w:r w:rsidRPr="003F21A3">
          <w:rPr>
            <w:rStyle w:val="Hyperlink"/>
            <w:b/>
            <w:bCs/>
            <w:sz w:val="18"/>
            <w:szCs w:val="18"/>
          </w:rPr>
          <w:t>https://altar.io/top-startup-incubators-accelerators-uk/</w:t>
        </w:r>
      </w:hyperlink>
    </w:p>
    <w:p w14:paraId="04D44C72"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 xml:space="preserve">*****Top fintech accelerators in 2023 - </w:t>
      </w:r>
      <w:proofErr w:type="spellStart"/>
      <w:r w:rsidRPr="003F21A3">
        <w:rPr>
          <w:rFonts w:eastAsia="Times New Roman"/>
          <w:b/>
          <w:bCs/>
          <w:sz w:val="18"/>
          <w:szCs w:val="18"/>
        </w:rPr>
        <w:t>Tenity</w:t>
      </w:r>
      <w:proofErr w:type="spellEnd"/>
    </w:p>
    <w:p w14:paraId="5F856B7B" w14:textId="77777777" w:rsidR="003F21A3" w:rsidRPr="003F21A3" w:rsidRDefault="003F21A3" w:rsidP="003F21A3">
      <w:pPr>
        <w:spacing w:after="0" w:line="240" w:lineRule="auto"/>
        <w:rPr>
          <w:rFonts w:eastAsia="Times New Roman"/>
          <w:b/>
          <w:bCs/>
          <w:sz w:val="18"/>
          <w:szCs w:val="18"/>
        </w:rPr>
      </w:pPr>
      <w:hyperlink r:id="rId11" w:history="1">
        <w:r w:rsidRPr="003F21A3">
          <w:rPr>
            <w:rStyle w:val="Hyperlink"/>
            <w:b/>
            <w:bCs/>
            <w:sz w:val="18"/>
            <w:szCs w:val="18"/>
          </w:rPr>
          <w:t>https://www.tenity.com/blog/top-fintech-accelerators</w:t>
        </w:r>
      </w:hyperlink>
    </w:p>
    <w:p w14:paraId="1C79451F"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Top 10 Fintech Incubators | FinTech Magazine</w:t>
      </w:r>
    </w:p>
    <w:p w14:paraId="735D7E44" w14:textId="77777777" w:rsidR="003F21A3" w:rsidRPr="003F21A3" w:rsidRDefault="003F21A3" w:rsidP="003F21A3">
      <w:pPr>
        <w:spacing w:after="0" w:line="240" w:lineRule="auto"/>
        <w:rPr>
          <w:rFonts w:eastAsia="Times New Roman"/>
          <w:b/>
          <w:bCs/>
          <w:sz w:val="18"/>
          <w:szCs w:val="18"/>
        </w:rPr>
      </w:pPr>
      <w:hyperlink r:id="rId12" w:history="1">
        <w:r w:rsidRPr="003F21A3">
          <w:rPr>
            <w:rStyle w:val="Hyperlink"/>
            <w:b/>
            <w:bCs/>
            <w:sz w:val="18"/>
            <w:szCs w:val="18"/>
          </w:rPr>
          <w:t>https://fintechmagazine.com/articles/top-10-fintech-incubators-and-accelerators-by-investments</w:t>
        </w:r>
      </w:hyperlink>
    </w:p>
    <w:p w14:paraId="64C1E5E5"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 xml:space="preserve">***Top 15 Fintech Accelerators &amp; Incubators for 2023 - Fintech Labs SMB </w:t>
      </w:r>
      <w:proofErr w:type="spellStart"/>
      <w:r w:rsidRPr="003F21A3">
        <w:rPr>
          <w:rFonts w:eastAsia="Times New Roman"/>
          <w:b/>
          <w:bCs/>
          <w:sz w:val="18"/>
          <w:szCs w:val="18"/>
        </w:rPr>
        <w:t>Center</w:t>
      </w:r>
      <w:proofErr w:type="spellEnd"/>
    </w:p>
    <w:p w14:paraId="7D9D714E" w14:textId="77777777" w:rsidR="003F21A3" w:rsidRPr="003F21A3" w:rsidRDefault="003F21A3" w:rsidP="003F21A3">
      <w:pPr>
        <w:spacing w:after="0" w:line="240" w:lineRule="auto"/>
        <w:rPr>
          <w:rFonts w:eastAsia="Times New Roman"/>
          <w:b/>
          <w:bCs/>
          <w:sz w:val="18"/>
          <w:szCs w:val="18"/>
        </w:rPr>
      </w:pPr>
      <w:hyperlink r:id="rId13" w:history="1">
        <w:r w:rsidRPr="003F21A3">
          <w:rPr>
            <w:rStyle w:val="Hyperlink"/>
            <w:b/>
            <w:bCs/>
            <w:sz w:val="18"/>
            <w:szCs w:val="18"/>
          </w:rPr>
          <w:t>https://fintechlabs.com/top-fintech-accelerators-incubators/</w:t>
        </w:r>
      </w:hyperlink>
    </w:p>
    <w:p w14:paraId="1C10CBDA" w14:textId="77777777" w:rsidR="003F21A3" w:rsidRPr="003F21A3" w:rsidRDefault="003F21A3" w:rsidP="003F21A3">
      <w:pPr>
        <w:spacing w:after="0" w:line="240" w:lineRule="auto"/>
        <w:rPr>
          <w:rFonts w:eastAsia="Times New Roman"/>
          <w:b/>
          <w:bCs/>
          <w:sz w:val="18"/>
          <w:szCs w:val="18"/>
        </w:rPr>
      </w:pPr>
    </w:p>
    <w:p w14:paraId="4B693041"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List of incubators and accelerators | 2,191 results | Golden</w:t>
      </w:r>
    </w:p>
    <w:p w14:paraId="1D6D0116" w14:textId="77777777" w:rsidR="003F21A3" w:rsidRPr="003F21A3" w:rsidRDefault="003F21A3" w:rsidP="003F21A3">
      <w:pPr>
        <w:spacing w:after="0" w:line="240" w:lineRule="auto"/>
        <w:rPr>
          <w:rFonts w:eastAsia="Times New Roman"/>
          <w:b/>
          <w:bCs/>
          <w:sz w:val="18"/>
          <w:szCs w:val="18"/>
        </w:rPr>
      </w:pPr>
      <w:hyperlink r:id="rId14" w:history="1">
        <w:r w:rsidRPr="003F21A3">
          <w:rPr>
            <w:rStyle w:val="Hyperlink"/>
            <w:b/>
            <w:bCs/>
            <w:sz w:val="18"/>
            <w:szCs w:val="18"/>
          </w:rPr>
          <w:t>https://golden.com/query/list-of-incubators-and-accelerators-NMB3</w:t>
        </w:r>
      </w:hyperlink>
    </w:p>
    <w:p w14:paraId="79CF69CD"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 xml:space="preserve">Top FinTech </w:t>
      </w:r>
      <w:proofErr w:type="spellStart"/>
      <w:r w:rsidRPr="003F21A3">
        <w:rPr>
          <w:rFonts w:eastAsia="Times New Roman"/>
          <w:b/>
          <w:bCs/>
          <w:sz w:val="18"/>
          <w:szCs w:val="18"/>
        </w:rPr>
        <w:t>Startup</w:t>
      </w:r>
      <w:proofErr w:type="spellEnd"/>
      <w:r w:rsidRPr="003F21A3">
        <w:rPr>
          <w:rFonts w:eastAsia="Times New Roman"/>
          <w:b/>
          <w:bCs/>
          <w:sz w:val="18"/>
          <w:szCs w:val="18"/>
        </w:rPr>
        <w:t xml:space="preserve"> Accelerators, Incubators and VCs [2023]</w:t>
      </w:r>
    </w:p>
    <w:p w14:paraId="251AE23F" w14:textId="77777777" w:rsidR="003F21A3" w:rsidRPr="003F21A3" w:rsidRDefault="003F21A3" w:rsidP="003F21A3">
      <w:pPr>
        <w:spacing w:after="0" w:line="240" w:lineRule="auto"/>
        <w:rPr>
          <w:rFonts w:eastAsia="Times New Roman"/>
          <w:b/>
          <w:bCs/>
          <w:sz w:val="18"/>
          <w:szCs w:val="18"/>
        </w:rPr>
      </w:pPr>
    </w:p>
    <w:p w14:paraId="13665FA2" w14:textId="77777777" w:rsidR="003F21A3" w:rsidRPr="003F21A3" w:rsidRDefault="003F21A3" w:rsidP="003F21A3">
      <w:pPr>
        <w:spacing w:after="0" w:line="240" w:lineRule="auto"/>
        <w:rPr>
          <w:rFonts w:eastAsia="Times New Roman"/>
          <w:b/>
          <w:bCs/>
          <w:sz w:val="18"/>
          <w:szCs w:val="18"/>
        </w:rPr>
      </w:pPr>
      <w:hyperlink r:id="rId15" w:history="1">
        <w:r w:rsidRPr="003F21A3">
          <w:rPr>
            <w:rStyle w:val="Hyperlink"/>
            <w:b/>
            <w:bCs/>
            <w:sz w:val="18"/>
            <w:szCs w:val="18"/>
          </w:rPr>
          <w:t>https://incubatorlist.com/top-fintech-startup-accelerators-incubators-and-vcs/</w:t>
        </w:r>
      </w:hyperlink>
    </w:p>
    <w:p w14:paraId="596F8E09" w14:textId="77777777" w:rsidR="003F21A3" w:rsidRPr="003F21A3" w:rsidRDefault="003F21A3" w:rsidP="003F21A3">
      <w:pPr>
        <w:spacing w:after="0" w:line="240" w:lineRule="auto"/>
        <w:rPr>
          <w:rFonts w:eastAsia="Times New Roman"/>
          <w:b/>
          <w:bCs/>
          <w:sz w:val="18"/>
          <w:szCs w:val="18"/>
        </w:rPr>
      </w:pPr>
    </w:p>
    <w:p w14:paraId="4AFA2B75" w14:textId="77777777" w:rsidR="003F21A3" w:rsidRPr="003F21A3" w:rsidRDefault="003F21A3" w:rsidP="003F21A3">
      <w:pPr>
        <w:spacing w:after="0" w:line="240" w:lineRule="auto"/>
        <w:rPr>
          <w:rFonts w:eastAsia="Times New Roman"/>
          <w:b/>
          <w:bCs/>
          <w:sz w:val="18"/>
          <w:szCs w:val="18"/>
        </w:rPr>
      </w:pPr>
      <w:r w:rsidRPr="003F21A3">
        <w:rPr>
          <w:rFonts w:eastAsia="Times New Roman"/>
          <w:b/>
          <w:bCs/>
          <w:sz w:val="18"/>
          <w:szCs w:val="18"/>
        </w:rPr>
        <w:t>_____</w:t>
      </w:r>
    </w:p>
    <w:p w14:paraId="7A62078F" w14:textId="77777777" w:rsidR="003F21A3" w:rsidRPr="003F21A3" w:rsidRDefault="003F21A3" w:rsidP="003F21A3">
      <w:pPr>
        <w:spacing w:after="0" w:line="240" w:lineRule="auto"/>
        <w:rPr>
          <w:rFonts w:eastAsia="Times New Roman"/>
          <w:b/>
          <w:bCs/>
          <w:sz w:val="18"/>
          <w:szCs w:val="18"/>
        </w:rPr>
      </w:pPr>
      <w:hyperlink r:id="rId16" w:history="1">
        <w:r w:rsidRPr="003F21A3">
          <w:rPr>
            <w:rStyle w:val="Hyperlink"/>
            <w:b/>
            <w:bCs/>
            <w:sz w:val="18"/>
            <w:szCs w:val="18"/>
          </w:rPr>
          <w:t>https://fintechsandbox.org/accelerators-incubators</w:t>
        </w:r>
      </w:hyperlink>
    </w:p>
    <w:p w14:paraId="1DC8F3E9" w14:textId="77777777" w:rsidR="003F21A3" w:rsidRPr="003F21A3" w:rsidRDefault="003F21A3" w:rsidP="003F21A3">
      <w:pPr>
        <w:spacing w:after="0" w:line="240" w:lineRule="auto"/>
        <w:rPr>
          <w:rFonts w:eastAsia="Times New Roman"/>
          <w:b/>
          <w:bCs/>
          <w:sz w:val="18"/>
          <w:szCs w:val="18"/>
        </w:rPr>
      </w:pPr>
      <w:hyperlink r:id="rId17" w:history="1">
        <w:r w:rsidRPr="003F21A3">
          <w:rPr>
            <w:rStyle w:val="Hyperlink"/>
            <w:b/>
            <w:bCs/>
            <w:sz w:val="18"/>
            <w:szCs w:val="18"/>
          </w:rPr>
          <w:t>https://home.barclays/who-we-are/innovation/barclays-accelerator/</w:t>
        </w:r>
      </w:hyperlink>
    </w:p>
    <w:p w14:paraId="4141E7F8" w14:textId="77777777" w:rsidR="003F21A3" w:rsidRPr="003F21A3" w:rsidRDefault="003F21A3" w:rsidP="003F21A3">
      <w:pPr>
        <w:spacing w:after="0" w:line="240" w:lineRule="auto"/>
        <w:rPr>
          <w:rFonts w:eastAsia="Times New Roman"/>
          <w:b/>
          <w:bCs/>
          <w:sz w:val="18"/>
          <w:szCs w:val="18"/>
        </w:rPr>
      </w:pPr>
      <w:hyperlink r:id="rId18" w:history="1">
        <w:r w:rsidRPr="003F21A3">
          <w:rPr>
            <w:rStyle w:val="Hyperlink"/>
            <w:b/>
            <w:bCs/>
            <w:sz w:val="18"/>
            <w:szCs w:val="18"/>
          </w:rPr>
          <w:t>https://www.digicatapult.org.uk/apply/events/digital-catapult-and-knowledge-transfer-network-fintech-and-blockchain/</w:t>
        </w:r>
      </w:hyperlink>
    </w:p>
    <w:p w14:paraId="186CE306" w14:textId="77777777" w:rsidR="003F21A3" w:rsidRPr="003F21A3" w:rsidRDefault="003F21A3" w:rsidP="003F21A3">
      <w:pPr>
        <w:spacing w:after="0" w:line="240" w:lineRule="auto"/>
        <w:rPr>
          <w:rFonts w:eastAsia="Times New Roman"/>
          <w:b/>
          <w:bCs/>
          <w:sz w:val="18"/>
          <w:szCs w:val="18"/>
        </w:rPr>
      </w:pPr>
      <w:hyperlink r:id="rId19" w:history="1">
        <w:r w:rsidRPr="003F21A3">
          <w:rPr>
            <w:rStyle w:val="Hyperlink"/>
            <w:b/>
            <w:bCs/>
            <w:sz w:val="18"/>
            <w:szCs w:val="18"/>
          </w:rPr>
          <w:t>https://www.cbinsights.com/research-fintech-trends-2023/?utm_campaign=PAID_2023-11_STATE_OF_FINTECH_GOOGLE&amp;campaignid=20648302795&amp;adgroupid=155595118477&amp;utm_term=fintech%20report&amp;utm_source=google&amp;utm_medium=cpc&amp;utm_campaign=PAID_GA-SP_Q12023_RESEARCH_BROAD&amp;utm_content=google-reports&amp;hsa_tgt=kwd-325555777634&amp;hsa_grp=155595118477&amp;hsa_src=g&amp;hsa_net=adwords&amp;hsa_mt=b&amp;hsa_ver=3&amp;hsa_ad=680691095440&amp;hsa_acc=5728918340&amp;hsa_kw=fintech%20report&amp;hsa_cam=20648302795&amp;gad_source=1&amp;gbraid=0AAAAADmAIg1AkrwUccPxQFk57e3JK9ZhV&amp;gclid=EAIaIQobChMI1_GT8vnrggMVhO7tCh26IQbtEAAYASAAEgLgO_D_BwE</w:t>
        </w:r>
      </w:hyperlink>
    </w:p>
    <w:p w14:paraId="244E0D10" w14:textId="77777777" w:rsidR="003F21A3" w:rsidRPr="003F21A3" w:rsidRDefault="003F21A3" w:rsidP="003F21A3">
      <w:pPr>
        <w:spacing w:after="0" w:line="240" w:lineRule="auto"/>
        <w:rPr>
          <w:rFonts w:eastAsia="Times New Roman"/>
          <w:b/>
          <w:bCs/>
          <w:sz w:val="18"/>
          <w:szCs w:val="18"/>
        </w:rPr>
      </w:pPr>
      <w:hyperlink r:id="rId20" w:history="1">
        <w:r w:rsidRPr="003F21A3">
          <w:rPr>
            <w:rStyle w:val="Hyperlink"/>
            <w:b/>
            <w:bCs/>
            <w:sz w:val="18"/>
            <w:szCs w:val="18"/>
          </w:rPr>
          <w:t>https://www.cbinsights.com/research-fintech-trends-q3-2023/</w:t>
        </w:r>
      </w:hyperlink>
    </w:p>
    <w:p w14:paraId="6157D4E9" w14:textId="77777777" w:rsidR="003F21A3" w:rsidRPr="003F21A3" w:rsidRDefault="003F21A3" w:rsidP="003F21A3">
      <w:pPr>
        <w:spacing w:after="0" w:line="240" w:lineRule="auto"/>
        <w:rPr>
          <w:rFonts w:eastAsia="Times New Roman"/>
          <w:b/>
          <w:bCs/>
          <w:sz w:val="18"/>
          <w:szCs w:val="18"/>
        </w:rPr>
      </w:pPr>
    </w:p>
    <w:p w14:paraId="018FCE08" w14:textId="77777777" w:rsidR="003F21A3" w:rsidRPr="003F21A3" w:rsidRDefault="003F21A3" w:rsidP="003F21A3">
      <w:pPr>
        <w:spacing w:after="0" w:line="240" w:lineRule="auto"/>
        <w:rPr>
          <w:rFonts w:eastAsia="Times New Roman"/>
          <w:b/>
          <w:bCs/>
          <w:sz w:val="18"/>
          <w:szCs w:val="18"/>
        </w:rPr>
      </w:pPr>
      <w:hyperlink r:id="rId21" w:history="1">
        <w:r w:rsidRPr="003F21A3">
          <w:rPr>
            <w:rStyle w:val="Hyperlink"/>
            <w:b/>
            <w:bCs/>
            <w:sz w:val="18"/>
            <w:szCs w:val="18"/>
          </w:rPr>
          <w:t>https://www.failory.com/startups/fintech-accelerators-incubators</w:t>
        </w:r>
      </w:hyperlink>
    </w:p>
    <w:p w14:paraId="04DFC527" w14:textId="77777777" w:rsidR="003F21A3" w:rsidRPr="003F21A3" w:rsidRDefault="003F21A3" w:rsidP="003F21A3">
      <w:pPr>
        <w:spacing w:after="0" w:line="240" w:lineRule="auto"/>
        <w:rPr>
          <w:rFonts w:eastAsia="Times New Roman"/>
          <w:b/>
          <w:bCs/>
          <w:sz w:val="18"/>
          <w:szCs w:val="18"/>
        </w:rPr>
      </w:pPr>
      <w:hyperlink r:id="rId22" w:history="1">
        <w:r w:rsidRPr="003F21A3">
          <w:rPr>
            <w:rStyle w:val="Hyperlink"/>
            <w:b/>
            <w:bCs/>
            <w:sz w:val="18"/>
            <w:szCs w:val="18"/>
          </w:rPr>
          <w:t>https://incubatorlist.com/top-fintech-startup-accelerators-incubators-and-vcs/</w:t>
        </w:r>
      </w:hyperlink>
    </w:p>
    <w:p w14:paraId="179B1E25" w14:textId="77777777" w:rsidR="003F21A3" w:rsidRPr="003F21A3" w:rsidRDefault="003F21A3" w:rsidP="003F21A3">
      <w:pPr>
        <w:spacing w:after="0" w:line="240" w:lineRule="auto"/>
        <w:rPr>
          <w:rFonts w:eastAsia="Times New Roman"/>
          <w:b/>
          <w:bCs/>
          <w:sz w:val="18"/>
          <w:szCs w:val="18"/>
        </w:rPr>
      </w:pPr>
      <w:hyperlink r:id="rId23" w:history="1">
        <w:r w:rsidRPr="003F21A3">
          <w:rPr>
            <w:rStyle w:val="Hyperlink"/>
            <w:b/>
            <w:bCs/>
            <w:sz w:val="18"/>
            <w:szCs w:val="18"/>
          </w:rPr>
          <w:t>https://www.growthgorilla.co.uk/insights/best-top-fintech-accelerators-incubators-2022</w:t>
        </w:r>
      </w:hyperlink>
    </w:p>
    <w:p w14:paraId="34E04086" w14:textId="77777777" w:rsidR="003F21A3" w:rsidRPr="003F21A3" w:rsidRDefault="003F21A3" w:rsidP="003F21A3">
      <w:pPr>
        <w:spacing w:after="0" w:line="240" w:lineRule="auto"/>
        <w:rPr>
          <w:rFonts w:eastAsia="Times New Roman"/>
          <w:b/>
          <w:bCs/>
          <w:sz w:val="18"/>
          <w:szCs w:val="18"/>
        </w:rPr>
      </w:pPr>
      <w:hyperlink r:id="rId24" w:history="1">
        <w:r w:rsidRPr="003F21A3">
          <w:rPr>
            <w:rStyle w:val="Hyperlink"/>
            <w:b/>
            <w:bCs/>
            <w:sz w:val="18"/>
            <w:szCs w:val="18"/>
          </w:rPr>
          <w:t>https://fintechnews.ch/list-of-fintech-startup-accelerators-and-incubators-in-europe-2/</w:t>
        </w:r>
      </w:hyperlink>
    </w:p>
    <w:p w14:paraId="1A182F67" w14:textId="77777777" w:rsidR="003F21A3" w:rsidRPr="003F21A3" w:rsidRDefault="003F21A3" w:rsidP="003F21A3">
      <w:pPr>
        <w:spacing w:after="0" w:line="240" w:lineRule="auto"/>
        <w:rPr>
          <w:rFonts w:eastAsia="Times New Roman"/>
          <w:b/>
          <w:bCs/>
          <w:sz w:val="18"/>
          <w:szCs w:val="18"/>
        </w:rPr>
      </w:pPr>
      <w:hyperlink r:id="rId25" w:history="1">
        <w:r w:rsidRPr="003F21A3">
          <w:rPr>
            <w:rStyle w:val="Hyperlink"/>
            <w:b/>
            <w:bCs/>
            <w:sz w:val="18"/>
            <w:szCs w:val="18"/>
          </w:rPr>
          <w:t>https://sharpsheets.io/blog/us-fintech-startup-accelerators-incubators/</w:t>
        </w:r>
      </w:hyperlink>
    </w:p>
    <w:p w14:paraId="2CDF3C7D" w14:textId="77777777" w:rsidR="003F21A3" w:rsidRPr="003F21A3" w:rsidRDefault="003F21A3" w:rsidP="003F21A3">
      <w:pPr>
        <w:spacing w:after="0" w:line="240" w:lineRule="auto"/>
        <w:rPr>
          <w:rFonts w:eastAsia="Times New Roman"/>
          <w:b/>
          <w:bCs/>
          <w:sz w:val="18"/>
          <w:szCs w:val="18"/>
        </w:rPr>
      </w:pPr>
      <w:hyperlink r:id="rId26" w:history="1">
        <w:r w:rsidRPr="003F21A3">
          <w:rPr>
            <w:rStyle w:val="Hyperlink"/>
            <w:b/>
            <w:bCs/>
            <w:sz w:val="18"/>
            <w:szCs w:val="18"/>
          </w:rPr>
          <w:t>https://www.tenity.com/blog/top-fintech-accelerators</w:t>
        </w:r>
      </w:hyperlink>
    </w:p>
    <w:p w14:paraId="0B20587C" w14:textId="77777777" w:rsidR="003F21A3" w:rsidRPr="003F21A3" w:rsidRDefault="003F21A3" w:rsidP="003F21A3">
      <w:pPr>
        <w:spacing w:after="0" w:line="240" w:lineRule="auto"/>
        <w:rPr>
          <w:rFonts w:eastAsia="Times New Roman"/>
          <w:b/>
          <w:bCs/>
          <w:sz w:val="18"/>
          <w:szCs w:val="18"/>
        </w:rPr>
      </w:pPr>
      <w:hyperlink r:id="rId27" w:history="1">
        <w:r w:rsidRPr="003F21A3">
          <w:rPr>
            <w:rStyle w:val="Hyperlink"/>
            <w:b/>
            <w:bCs/>
            <w:sz w:val="18"/>
            <w:szCs w:val="18"/>
          </w:rPr>
          <w:t>https://www.hub71.com/</w:t>
        </w:r>
      </w:hyperlink>
    </w:p>
    <w:p w14:paraId="72EF550D" w14:textId="77777777" w:rsidR="003F21A3" w:rsidRPr="003F21A3" w:rsidRDefault="003F21A3" w:rsidP="003F21A3">
      <w:pPr>
        <w:spacing w:after="0" w:line="240" w:lineRule="auto"/>
        <w:rPr>
          <w:rFonts w:eastAsia="Times New Roman"/>
          <w:b/>
          <w:bCs/>
          <w:sz w:val="18"/>
          <w:szCs w:val="18"/>
        </w:rPr>
      </w:pPr>
      <w:hyperlink r:id="rId28" w:history="1">
        <w:r w:rsidRPr="003F21A3">
          <w:rPr>
            <w:rStyle w:val="Hyperlink"/>
            <w:b/>
            <w:bCs/>
            <w:sz w:val="18"/>
            <w:szCs w:val="18"/>
          </w:rPr>
          <w:t>https://fintechlabs.com/top-fintech-accelerators-incubators/</w:t>
        </w:r>
      </w:hyperlink>
    </w:p>
    <w:p w14:paraId="629EC2EA" w14:textId="77777777" w:rsidR="003F21A3" w:rsidRPr="003F21A3" w:rsidRDefault="003F21A3" w:rsidP="003F21A3">
      <w:pPr>
        <w:spacing w:after="0" w:line="240" w:lineRule="auto"/>
        <w:rPr>
          <w:rFonts w:eastAsia="Times New Roman"/>
          <w:b/>
          <w:bCs/>
          <w:sz w:val="18"/>
          <w:szCs w:val="18"/>
        </w:rPr>
      </w:pPr>
      <w:hyperlink r:id="rId29" w:history="1">
        <w:r w:rsidRPr="003F21A3">
          <w:rPr>
            <w:rStyle w:val="Hyperlink"/>
            <w:b/>
            <w:bCs/>
            <w:sz w:val="18"/>
            <w:szCs w:val="18"/>
          </w:rPr>
          <w:t>https://hubblehq.com/blog/the-official-list-of-londons-business-accelerators-and-incubators</w:t>
        </w:r>
      </w:hyperlink>
    </w:p>
    <w:p w14:paraId="67F12F22" w14:textId="452F3BFE" w:rsidR="00D1304A" w:rsidRPr="003F21A3" w:rsidRDefault="003F21A3" w:rsidP="006F51AA">
      <w:pPr>
        <w:spacing w:after="0" w:line="240" w:lineRule="auto"/>
        <w:rPr>
          <w:rFonts w:eastAsia="Times New Roman"/>
          <w:b/>
          <w:bCs/>
          <w:sz w:val="18"/>
          <w:szCs w:val="18"/>
        </w:rPr>
      </w:pPr>
      <w:hyperlink r:id="rId30" w:history="1">
        <w:r w:rsidRPr="003F21A3">
          <w:rPr>
            <w:rStyle w:val="Hyperlink"/>
            <w:b/>
            <w:bCs/>
            <w:sz w:val="18"/>
            <w:szCs w:val="18"/>
          </w:rPr>
          <w:t>https://altar.io/top-startup-incubators-accelerators-uk/</w:t>
        </w:r>
      </w:hyperlink>
      <w:r w:rsidRPr="003F21A3">
        <w:rPr>
          <w:rFonts w:eastAsia="Times New Roman"/>
          <w:b/>
          <w:bCs/>
          <w:sz w:val="18"/>
          <w:szCs w:val="18"/>
        </w:rPr>
        <w:t xml:space="preserve"> </w:t>
      </w:r>
    </w:p>
    <w:sectPr w:rsidR="00D1304A" w:rsidRPr="003F21A3" w:rsidSect="00FA28BA">
      <w:head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3969" w14:textId="77777777" w:rsidR="002F3A7B" w:rsidRDefault="002F3A7B" w:rsidP="006F24C2">
      <w:pPr>
        <w:spacing w:after="0" w:line="240" w:lineRule="auto"/>
      </w:pPr>
      <w:r>
        <w:separator/>
      </w:r>
    </w:p>
  </w:endnote>
  <w:endnote w:type="continuationSeparator" w:id="0">
    <w:p w14:paraId="59676BC8" w14:textId="77777777" w:rsidR="002F3A7B" w:rsidRDefault="002F3A7B" w:rsidP="006F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ADF6" w14:textId="77777777" w:rsidR="002F3A7B" w:rsidRDefault="002F3A7B" w:rsidP="006F24C2">
      <w:pPr>
        <w:spacing w:after="0" w:line="240" w:lineRule="auto"/>
      </w:pPr>
      <w:r>
        <w:separator/>
      </w:r>
    </w:p>
  </w:footnote>
  <w:footnote w:type="continuationSeparator" w:id="0">
    <w:p w14:paraId="238AA2E8" w14:textId="77777777" w:rsidR="002F3A7B" w:rsidRDefault="002F3A7B" w:rsidP="006F2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26D7" w14:textId="082F2B29" w:rsidR="002F3A7B" w:rsidRPr="006F24C2" w:rsidRDefault="00991A97" w:rsidP="006F24C2">
    <w:pPr>
      <w:pStyle w:val="Header"/>
      <w:jc w:val="center"/>
      <w:rPr>
        <w:sz w:val="16"/>
        <w:szCs w:val="16"/>
      </w:rPr>
    </w:pPr>
    <w:r w:rsidRPr="00991A97">
      <w:rPr>
        <w:rFonts w:ascii="Arial Black" w:eastAsia="Times New Roman" w:hAnsi="Arial Black" w:cs="Times New Roman"/>
        <w:b/>
        <w:bCs/>
        <w:kern w:val="36"/>
        <w:sz w:val="16"/>
        <w:szCs w:val="16"/>
        <w:lang w:eastAsia="en-GB"/>
      </w:rPr>
      <w:t xml:space="preserve">FinTech, </w:t>
    </w:r>
    <w:proofErr w:type="spellStart"/>
    <w:r w:rsidRPr="00991A97">
      <w:rPr>
        <w:rFonts w:ascii="Arial Black" w:eastAsia="Times New Roman" w:hAnsi="Arial Black" w:cs="Times New Roman"/>
        <w:b/>
        <w:bCs/>
        <w:kern w:val="36"/>
        <w:sz w:val="16"/>
        <w:szCs w:val="16"/>
        <w:lang w:eastAsia="en-GB"/>
      </w:rPr>
      <w:t>RegTech</w:t>
    </w:r>
    <w:proofErr w:type="spellEnd"/>
    <w:r w:rsidRPr="00991A97">
      <w:rPr>
        <w:rFonts w:ascii="Arial Black" w:eastAsia="Times New Roman" w:hAnsi="Arial Black" w:cs="Times New Roman"/>
        <w:b/>
        <w:bCs/>
        <w:kern w:val="36"/>
        <w:sz w:val="16"/>
        <w:szCs w:val="16"/>
        <w:lang w:eastAsia="en-GB"/>
      </w:rPr>
      <w:t xml:space="preserve"> &amp; </w:t>
    </w:r>
    <w:proofErr w:type="spellStart"/>
    <w:r w:rsidRPr="00991A97">
      <w:rPr>
        <w:rFonts w:ascii="Arial Black" w:eastAsia="Times New Roman" w:hAnsi="Arial Black" w:cs="Times New Roman"/>
        <w:b/>
        <w:bCs/>
        <w:kern w:val="36"/>
        <w:sz w:val="16"/>
        <w:szCs w:val="16"/>
        <w:lang w:eastAsia="en-GB"/>
      </w:rPr>
      <w:t>TechTech</w:t>
    </w:r>
    <w:proofErr w:type="spellEnd"/>
    <w:r w:rsidRPr="00991A97">
      <w:rPr>
        <w:rFonts w:ascii="Arial Black" w:eastAsia="Times New Roman" w:hAnsi="Arial Black" w:cs="Times New Roman"/>
        <w:b/>
        <w:bCs/>
        <w:kern w:val="36"/>
        <w:sz w:val="16"/>
        <w:szCs w:val="16"/>
        <w:lang w:eastAsia="en-GB"/>
      </w:rPr>
      <w:t xml:space="preserve"> Incubators &amp; Accelerators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7BB"/>
    <w:multiLevelType w:val="multilevel"/>
    <w:tmpl w:val="F46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011FE"/>
    <w:multiLevelType w:val="multilevel"/>
    <w:tmpl w:val="0302D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93277"/>
    <w:multiLevelType w:val="multilevel"/>
    <w:tmpl w:val="55D4F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0230641">
    <w:abstractNumId w:val="0"/>
  </w:num>
  <w:num w:numId="2" w16cid:durableId="1644118612">
    <w:abstractNumId w:val="2"/>
    <w:lvlOverride w:ilvl="0"/>
    <w:lvlOverride w:ilvl="1"/>
    <w:lvlOverride w:ilvl="2"/>
    <w:lvlOverride w:ilvl="3"/>
    <w:lvlOverride w:ilvl="4"/>
    <w:lvlOverride w:ilvl="5"/>
    <w:lvlOverride w:ilvl="6"/>
    <w:lvlOverride w:ilvl="7"/>
    <w:lvlOverride w:ilvl="8"/>
  </w:num>
  <w:num w:numId="3" w16cid:durableId="788714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C2"/>
    <w:rsid w:val="0005238C"/>
    <w:rsid w:val="000D367F"/>
    <w:rsid w:val="000D7FE5"/>
    <w:rsid w:val="00101E3D"/>
    <w:rsid w:val="00110D40"/>
    <w:rsid w:val="00192661"/>
    <w:rsid w:val="001B65E8"/>
    <w:rsid w:val="001D1967"/>
    <w:rsid w:val="001D594B"/>
    <w:rsid w:val="001E00DD"/>
    <w:rsid w:val="001F340C"/>
    <w:rsid w:val="00210518"/>
    <w:rsid w:val="00235728"/>
    <w:rsid w:val="002B130A"/>
    <w:rsid w:val="002B1A3D"/>
    <w:rsid w:val="002B3A78"/>
    <w:rsid w:val="002E0B00"/>
    <w:rsid w:val="002F13C3"/>
    <w:rsid w:val="002F3A7B"/>
    <w:rsid w:val="003023B9"/>
    <w:rsid w:val="00307AEB"/>
    <w:rsid w:val="003115A7"/>
    <w:rsid w:val="00316DA2"/>
    <w:rsid w:val="0033428A"/>
    <w:rsid w:val="00337D38"/>
    <w:rsid w:val="0037515D"/>
    <w:rsid w:val="003A4E7A"/>
    <w:rsid w:val="003C5D27"/>
    <w:rsid w:val="003F21A3"/>
    <w:rsid w:val="00401259"/>
    <w:rsid w:val="004419DB"/>
    <w:rsid w:val="00461AE8"/>
    <w:rsid w:val="004725A6"/>
    <w:rsid w:val="004C0F31"/>
    <w:rsid w:val="0051460D"/>
    <w:rsid w:val="005147F2"/>
    <w:rsid w:val="005374EB"/>
    <w:rsid w:val="005379FD"/>
    <w:rsid w:val="005409AB"/>
    <w:rsid w:val="00550516"/>
    <w:rsid w:val="00552B1D"/>
    <w:rsid w:val="00563F0F"/>
    <w:rsid w:val="00571DC0"/>
    <w:rsid w:val="00591259"/>
    <w:rsid w:val="005D446E"/>
    <w:rsid w:val="005D66F6"/>
    <w:rsid w:val="0060089A"/>
    <w:rsid w:val="00641246"/>
    <w:rsid w:val="0064797B"/>
    <w:rsid w:val="00660502"/>
    <w:rsid w:val="00667C51"/>
    <w:rsid w:val="006764D3"/>
    <w:rsid w:val="0067775A"/>
    <w:rsid w:val="006819A2"/>
    <w:rsid w:val="006A0F1B"/>
    <w:rsid w:val="006C2A3A"/>
    <w:rsid w:val="006C506D"/>
    <w:rsid w:val="006F24C2"/>
    <w:rsid w:val="006F51AA"/>
    <w:rsid w:val="006F5DCE"/>
    <w:rsid w:val="006F78A0"/>
    <w:rsid w:val="007065C1"/>
    <w:rsid w:val="00737711"/>
    <w:rsid w:val="007441BB"/>
    <w:rsid w:val="00745E6B"/>
    <w:rsid w:val="00754F17"/>
    <w:rsid w:val="00770AB1"/>
    <w:rsid w:val="007740BF"/>
    <w:rsid w:val="007C3463"/>
    <w:rsid w:val="007D3933"/>
    <w:rsid w:val="007D7FD1"/>
    <w:rsid w:val="007E27A6"/>
    <w:rsid w:val="007F13B8"/>
    <w:rsid w:val="007F1EDD"/>
    <w:rsid w:val="0080002E"/>
    <w:rsid w:val="00807E33"/>
    <w:rsid w:val="00831174"/>
    <w:rsid w:val="00851B3E"/>
    <w:rsid w:val="00860461"/>
    <w:rsid w:val="008B7675"/>
    <w:rsid w:val="008C2914"/>
    <w:rsid w:val="008C7606"/>
    <w:rsid w:val="008D520E"/>
    <w:rsid w:val="008E0A5A"/>
    <w:rsid w:val="00926E4C"/>
    <w:rsid w:val="00961ACD"/>
    <w:rsid w:val="0096593C"/>
    <w:rsid w:val="009760EE"/>
    <w:rsid w:val="00991A97"/>
    <w:rsid w:val="00993EDF"/>
    <w:rsid w:val="009A27C5"/>
    <w:rsid w:val="009B5BA1"/>
    <w:rsid w:val="009C1E8C"/>
    <w:rsid w:val="009D1DBB"/>
    <w:rsid w:val="00A3252D"/>
    <w:rsid w:val="00A32A4F"/>
    <w:rsid w:val="00A56256"/>
    <w:rsid w:val="00A62CE6"/>
    <w:rsid w:val="00A66B70"/>
    <w:rsid w:val="00A84D15"/>
    <w:rsid w:val="00A9784A"/>
    <w:rsid w:val="00AA746F"/>
    <w:rsid w:val="00AB1FC7"/>
    <w:rsid w:val="00AC50FB"/>
    <w:rsid w:val="00AC75C8"/>
    <w:rsid w:val="00AD2492"/>
    <w:rsid w:val="00AF36DD"/>
    <w:rsid w:val="00AF5C68"/>
    <w:rsid w:val="00B30E7B"/>
    <w:rsid w:val="00B3463E"/>
    <w:rsid w:val="00B50020"/>
    <w:rsid w:val="00B5207E"/>
    <w:rsid w:val="00BB3675"/>
    <w:rsid w:val="00BC3E9F"/>
    <w:rsid w:val="00BD50A6"/>
    <w:rsid w:val="00BD68B8"/>
    <w:rsid w:val="00BF2A1A"/>
    <w:rsid w:val="00C75503"/>
    <w:rsid w:val="00C87D4F"/>
    <w:rsid w:val="00C945B5"/>
    <w:rsid w:val="00C97E7B"/>
    <w:rsid w:val="00CA53E6"/>
    <w:rsid w:val="00CA552D"/>
    <w:rsid w:val="00CB6387"/>
    <w:rsid w:val="00CB793C"/>
    <w:rsid w:val="00CD59C0"/>
    <w:rsid w:val="00D1304A"/>
    <w:rsid w:val="00D55994"/>
    <w:rsid w:val="00D57A6F"/>
    <w:rsid w:val="00D73E7F"/>
    <w:rsid w:val="00D9247F"/>
    <w:rsid w:val="00DA69BA"/>
    <w:rsid w:val="00DB287D"/>
    <w:rsid w:val="00DC7C7F"/>
    <w:rsid w:val="00DF4602"/>
    <w:rsid w:val="00E01B44"/>
    <w:rsid w:val="00E02ED4"/>
    <w:rsid w:val="00E230A4"/>
    <w:rsid w:val="00E53F4B"/>
    <w:rsid w:val="00E653EE"/>
    <w:rsid w:val="00EA6A2B"/>
    <w:rsid w:val="00EB1852"/>
    <w:rsid w:val="00EB5D70"/>
    <w:rsid w:val="00ED3CEC"/>
    <w:rsid w:val="00EE5602"/>
    <w:rsid w:val="00EF424D"/>
    <w:rsid w:val="00EF6E1D"/>
    <w:rsid w:val="00EF7512"/>
    <w:rsid w:val="00F40A13"/>
    <w:rsid w:val="00F418C7"/>
    <w:rsid w:val="00F77459"/>
    <w:rsid w:val="00F84EE3"/>
    <w:rsid w:val="00FA28BA"/>
    <w:rsid w:val="00FB1F79"/>
    <w:rsid w:val="00FF075B"/>
    <w:rsid w:val="00FF2498"/>
    <w:rsid w:val="00FF2840"/>
    <w:rsid w:val="00FF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AA6C"/>
  <w15:chartTrackingRefBased/>
  <w15:docId w15:val="{585AC3FF-346D-4F7C-B41E-E7612A51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4D"/>
  </w:style>
  <w:style w:type="paragraph" w:styleId="Heading1">
    <w:name w:val="heading 1"/>
    <w:basedOn w:val="Normal"/>
    <w:link w:val="Heading1Char"/>
    <w:uiPriority w:val="9"/>
    <w:qFormat/>
    <w:rsid w:val="006F2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F2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6A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4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A6A2B"/>
    <w:rPr>
      <w:rFonts w:asciiTheme="majorHAnsi" w:eastAsiaTheme="majorEastAsia" w:hAnsiTheme="majorHAnsi" w:cstheme="majorBidi"/>
      <w:color w:val="1F4D78" w:themeColor="accent1" w:themeShade="7F"/>
      <w:sz w:val="24"/>
      <w:szCs w:val="24"/>
    </w:rPr>
  </w:style>
  <w:style w:type="character" w:customStyle="1" w:styleId="title--inventory">
    <w:name w:val="title--inventory"/>
    <w:basedOn w:val="DefaultParagraphFont"/>
    <w:rsid w:val="006F24C2"/>
  </w:style>
  <w:style w:type="character" w:styleId="Hyperlink">
    <w:name w:val="Hyperlink"/>
    <w:basedOn w:val="DefaultParagraphFont"/>
    <w:uiPriority w:val="99"/>
    <w:unhideWhenUsed/>
    <w:rsid w:val="006F24C2"/>
    <w:rPr>
      <w:color w:val="0000FF"/>
      <w:u w:val="single"/>
    </w:rPr>
  </w:style>
  <w:style w:type="paragraph" w:styleId="NormalWeb">
    <w:name w:val="Normal (Web)"/>
    <w:basedOn w:val="Normal"/>
    <w:uiPriority w:val="99"/>
    <w:semiHidden/>
    <w:unhideWhenUsed/>
    <w:rsid w:val="006F24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4C2"/>
    <w:rPr>
      <w:b/>
      <w:bCs/>
    </w:rPr>
  </w:style>
  <w:style w:type="paragraph" w:styleId="Header">
    <w:name w:val="header"/>
    <w:basedOn w:val="Normal"/>
    <w:link w:val="HeaderChar"/>
    <w:uiPriority w:val="99"/>
    <w:unhideWhenUsed/>
    <w:rsid w:val="006F2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4C2"/>
  </w:style>
  <w:style w:type="paragraph" w:styleId="Footer">
    <w:name w:val="footer"/>
    <w:basedOn w:val="Normal"/>
    <w:link w:val="FooterChar"/>
    <w:uiPriority w:val="99"/>
    <w:unhideWhenUsed/>
    <w:rsid w:val="006F2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4C2"/>
  </w:style>
  <w:style w:type="character" w:customStyle="1" w:styleId="info">
    <w:name w:val="info"/>
    <w:basedOn w:val="DefaultParagraphFont"/>
    <w:rsid w:val="00EA6A2B"/>
  </w:style>
  <w:style w:type="character" w:customStyle="1" w:styleId="UnresolvedMention1">
    <w:name w:val="Unresolved Mention1"/>
    <w:basedOn w:val="DefaultParagraphFont"/>
    <w:uiPriority w:val="99"/>
    <w:semiHidden/>
    <w:unhideWhenUsed/>
    <w:rsid w:val="00745E6B"/>
    <w:rPr>
      <w:color w:val="605E5C"/>
      <w:shd w:val="clear" w:color="auto" w:fill="E1DFDD"/>
    </w:rPr>
  </w:style>
  <w:style w:type="table" w:styleId="TableGrid">
    <w:name w:val="Table Grid"/>
    <w:basedOn w:val="TableNormal"/>
    <w:uiPriority w:val="39"/>
    <w:rsid w:val="00D1304A"/>
    <w:pPr>
      <w:spacing w:after="0" w:line="240" w:lineRule="auto"/>
    </w:pPr>
    <w:rPr>
      <w:rFonts w:eastAsiaTheme="minorEastAsia"/>
      <w:sz w:val="24"/>
      <w:szCs w:val="24"/>
      <w:lang w:val="da-D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F21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93524">
      <w:bodyDiv w:val="1"/>
      <w:marLeft w:val="0"/>
      <w:marRight w:val="0"/>
      <w:marTop w:val="0"/>
      <w:marBottom w:val="0"/>
      <w:divBdr>
        <w:top w:val="none" w:sz="0" w:space="0" w:color="auto"/>
        <w:left w:val="none" w:sz="0" w:space="0" w:color="auto"/>
        <w:bottom w:val="none" w:sz="0" w:space="0" w:color="auto"/>
        <w:right w:val="none" w:sz="0" w:space="0" w:color="auto"/>
      </w:divBdr>
    </w:div>
    <w:div w:id="512961914">
      <w:bodyDiv w:val="1"/>
      <w:marLeft w:val="0"/>
      <w:marRight w:val="0"/>
      <w:marTop w:val="0"/>
      <w:marBottom w:val="0"/>
      <w:divBdr>
        <w:top w:val="none" w:sz="0" w:space="0" w:color="auto"/>
        <w:left w:val="none" w:sz="0" w:space="0" w:color="auto"/>
        <w:bottom w:val="none" w:sz="0" w:space="0" w:color="auto"/>
        <w:right w:val="none" w:sz="0" w:space="0" w:color="auto"/>
      </w:divBdr>
      <w:divsChild>
        <w:div w:id="1919292868">
          <w:marLeft w:val="0"/>
          <w:marRight w:val="0"/>
          <w:marTop w:val="0"/>
          <w:marBottom w:val="0"/>
          <w:divBdr>
            <w:top w:val="none" w:sz="0" w:space="0" w:color="auto"/>
            <w:left w:val="none" w:sz="0" w:space="0" w:color="auto"/>
            <w:bottom w:val="none" w:sz="0" w:space="0" w:color="auto"/>
            <w:right w:val="none" w:sz="0" w:space="0" w:color="auto"/>
          </w:divBdr>
        </w:div>
        <w:div w:id="1601644994">
          <w:marLeft w:val="0"/>
          <w:marRight w:val="0"/>
          <w:marTop w:val="0"/>
          <w:marBottom w:val="0"/>
          <w:divBdr>
            <w:top w:val="none" w:sz="0" w:space="0" w:color="auto"/>
            <w:left w:val="none" w:sz="0" w:space="0" w:color="auto"/>
            <w:bottom w:val="none" w:sz="0" w:space="0" w:color="auto"/>
            <w:right w:val="none" w:sz="0" w:space="0" w:color="auto"/>
          </w:divBdr>
        </w:div>
      </w:divsChild>
    </w:div>
    <w:div w:id="657655541">
      <w:bodyDiv w:val="1"/>
      <w:marLeft w:val="0"/>
      <w:marRight w:val="0"/>
      <w:marTop w:val="0"/>
      <w:marBottom w:val="0"/>
      <w:divBdr>
        <w:top w:val="none" w:sz="0" w:space="0" w:color="auto"/>
        <w:left w:val="none" w:sz="0" w:space="0" w:color="auto"/>
        <w:bottom w:val="none" w:sz="0" w:space="0" w:color="auto"/>
        <w:right w:val="none" w:sz="0" w:space="0" w:color="auto"/>
      </w:divBdr>
      <w:divsChild>
        <w:div w:id="213584831">
          <w:marLeft w:val="0"/>
          <w:marRight w:val="0"/>
          <w:marTop w:val="0"/>
          <w:marBottom w:val="0"/>
          <w:divBdr>
            <w:top w:val="none" w:sz="0" w:space="0" w:color="auto"/>
            <w:left w:val="none" w:sz="0" w:space="0" w:color="auto"/>
            <w:bottom w:val="none" w:sz="0" w:space="0" w:color="auto"/>
            <w:right w:val="none" w:sz="0" w:space="0" w:color="auto"/>
          </w:divBdr>
        </w:div>
        <w:div w:id="994649465">
          <w:marLeft w:val="0"/>
          <w:marRight w:val="0"/>
          <w:marTop w:val="0"/>
          <w:marBottom w:val="0"/>
          <w:divBdr>
            <w:top w:val="none" w:sz="0" w:space="0" w:color="auto"/>
            <w:left w:val="none" w:sz="0" w:space="0" w:color="auto"/>
            <w:bottom w:val="none" w:sz="0" w:space="0" w:color="auto"/>
            <w:right w:val="none" w:sz="0" w:space="0" w:color="auto"/>
          </w:divBdr>
        </w:div>
        <w:div w:id="473836462">
          <w:marLeft w:val="0"/>
          <w:marRight w:val="0"/>
          <w:marTop w:val="0"/>
          <w:marBottom w:val="0"/>
          <w:divBdr>
            <w:top w:val="none" w:sz="0" w:space="0" w:color="auto"/>
            <w:left w:val="none" w:sz="0" w:space="0" w:color="auto"/>
            <w:bottom w:val="none" w:sz="0" w:space="0" w:color="auto"/>
            <w:right w:val="none" w:sz="0" w:space="0" w:color="auto"/>
          </w:divBdr>
        </w:div>
        <w:div w:id="1466773565">
          <w:marLeft w:val="0"/>
          <w:marRight w:val="0"/>
          <w:marTop w:val="0"/>
          <w:marBottom w:val="0"/>
          <w:divBdr>
            <w:top w:val="none" w:sz="0" w:space="0" w:color="auto"/>
            <w:left w:val="none" w:sz="0" w:space="0" w:color="auto"/>
            <w:bottom w:val="none" w:sz="0" w:space="0" w:color="auto"/>
            <w:right w:val="none" w:sz="0" w:space="0" w:color="auto"/>
          </w:divBdr>
        </w:div>
        <w:div w:id="584076449">
          <w:marLeft w:val="0"/>
          <w:marRight w:val="0"/>
          <w:marTop w:val="0"/>
          <w:marBottom w:val="0"/>
          <w:divBdr>
            <w:top w:val="none" w:sz="0" w:space="0" w:color="auto"/>
            <w:left w:val="none" w:sz="0" w:space="0" w:color="auto"/>
            <w:bottom w:val="none" w:sz="0" w:space="0" w:color="auto"/>
            <w:right w:val="none" w:sz="0" w:space="0" w:color="auto"/>
          </w:divBdr>
        </w:div>
        <w:div w:id="1752851301">
          <w:marLeft w:val="0"/>
          <w:marRight w:val="0"/>
          <w:marTop w:val="0"/>
          <w:marBottom w:val="0"/>
          <w:divBdr>
            <w:top w:val="none" w:sz="0" w:space="0" w:color="auto"/>
            <w:left w:val="none" w:sz="0" w:space="0" w:color="auto"/>
            <w:bottom w:val="none" w:sz="0" w:space="0" w:color="auto"/>
            <w:right w:val="none" w:sz="0" w:space="0" w:color="auto"/>
          </w:divBdr>
        </w:div>
        <w:div w:id="1159351313">
          <w:marLeft w:val="0"/>
          <w:marRight w:val="0"/>
          <w:marTop w:val="0"/>
          <w:marBottom w:val="0"/>
          <w:divBdr>
            <w:top w:val="none" w:sz="0" w:space="0" w:color="auto"/>
            <w:left w:val="none" w:sz="0" w:space="0" w:color="auto"/>
            <w:bottom w:val="none" w:sz="0" w:space="0" w:color="auto"/>
            <w:right w:val="none" w:sz="0" w:space="0" w:color="auto"/>
          </w:divBdr>
        </w:div>
        <w:div w:id="1455632386">
          <w:marLeft w:val="0"/>
          <w:marRight w:val="0"/>
          <w:marTop w:val="0"/>
          <w:marBottom w:val="0"/>
          <w:divBdr>
            <w:top w:val="none" w:sz="0" w:space="0" w:color="auto"/>
            <w:left w:val="none" w:sz="0" w:space="0" w:color="auto"/>
            <w:bottom w:val="none" w:sz="0" w:space="0" w:color="auto"/>
            <w:right w:val="none" w:sz="0" w:space="0" w:color="auto"/>
          </w:divBdr>
        </w:div>
        <w:div w:id="1669091042">
          <w:marLeft w:val="0"/>
          <w:marRight w:val="0"/>
          <w:marTop w:val="0"/>
          <w:marBottom w:val="0"/>
          <w:divBdr>
            <w:top w:val="none" w:sz="0" w:space="0" w:color="auto"/>
            <w:left w:val="none" w:sz="0" w:space="0" w:color="auto"/>
            <w:bottom w:val="none" w:sz="0" w:space="0" w:color="auto"/>
            <w:right w:val="none" w:sz="0" w:space="0" w:color="auto"/>
          </w:divBdr>
        </w:div>
        <w:div w:id="1659267452">
          <w:marLeft w:val="0"/>
          <w:marRight w:val="0"/>
          <w:marTop w:val="0"/>
          <w:marBottom w:val="0"/>
          <w:divBdr>
            <w:top w:val="none" w:sz="0" w:space="0" w:color="auto"/>
            <w:left w:val="none" w:sz="0" w:space="0" w:color="auto"/>
            <w:bottom w:val="none" w:sz="0" w:space="0" w:color="auto"/>
            <w:right w:val="none" w:sz="0" w:space="0" w:color="auto"/>
          </w:divBdr>
        </w:div>
        <w:div w:id="1567647063">
          <w:marLeft w:val="0"/>
          <w:marRight w:val="0"/>
          <w:marTop w:val="0"/>
          <w:marBottom w:val="0"/>
          <w:divBdr>
            <w:top w:val="none" w:sz="0" w:space="0" w:color="auto"/>
            <w:left w:val="none" w:sz="0" w:space="0" w:color="auto"/>
            <w:bottom w:val="none" w:sz="0" w:space="0" w:color="auto"/>
            <w:right w:val="none" w:sz="0" w:space="0" w:color="auto"/>
          </w:divBdr>
        </w:div>
        <w:div w:id="1479690468">
          <w:marLeft w:val="0"/>
          <w:marRight w:val="0"/>
          <w:marTop w:val="0"/>
          <w:marBottom w:val="0"/>
          <w:divBdr>
            <w:top w:val="none" w:sz="0" w:space="0" w:color="auto"/>
            <w:left w:val="none" w:sz="0" w:space="0" w:color="auto"/>
            <w:bottom w:val="none" w:sz="0" w:space="0" w:color="auto"/>
            <w:right w:val="none" w:sz="0" w:space="0" w:color="auto"/>
          </w:divBdr>
        </w:div>
        <w:div w:id="1818302383">
          <w:marLeft w:val="0"/>
          <w:marRight w:val="0"/>
          <w:marTop w:val="0"/>
          <w:marBottom w:val="0"/>
          <w:divBdr>
            <w:top w:val="none" w:sz="0" w:space="0" w:color="auto"/>
            <w:left w:val="none" w:sz="0" w:space="0" w:color="auto"/>
            <w:bottom w:val="none" w:sz="0" w:space="0" w:color="auto"/>
            <w:right w:val="none" w:sz="0" w:space="0" w:color="auto"/>
          </w:divBdr>
        </w:div>
        <w:div w:id="414742110">
          <w:marLeft w:val="0"/>
          <w:marRight w:val="0"/>
          <w:marTop w:val="0"/>
          <w:marBottom w:val="0"/>
          <w:divBdr>
            <w:top w:val="none" w:sz="0" w:space="0" w:color="auto"/>
            <w:left w:val="none" w:sz="0" w:space="0" w:color="auto"/>
            <w:bottom w:val="none" w:sz="0" w:space="0" w:color="auto"/>
            <w:right w:val="none" w:sz="0" w:space="0" w:color="auto"/>
          </w:divBdr>
        </w:div>
        <w:div w:id="324670216">
          <w:marLeft w:val="0"/>
          <w:marRight w:val="0"/>
          <w:marTop w:val="0"/>
          <w:marBottom w:val="0"/>
          <w:divBdr>
            <w:top w:val="none" w:sz="0" w:space="0" w:color="auto"/>
            <w:left w:val="none" w:sz="0" w:space="0" w:color="auto"/>
            <w:bottom w:val="none" w:sz="0" w:space="0" w:color="auto"/>
            <w:right w:val="none" w:sz="0" w:space="0" w:color="auto"/>
          </w:divBdr>
        </w:div>
        <w:div w:id="706612265">
          <w:marLeft w:val="0"/>
          <w:marRight w:val="0"/>
          <w:marTop w:val="0"/>
          <w:marBottom w:val="0"/>
          <w:divBdr>
            <w:top w:val="none" w:sz="0" w:space="0" w:color="auto"/>
            <w:left w:val="none" w:sz="0" w:space="0" w:color="auto"/>
            <w:bottom w:val="none" w:sz="0" w:space="0" w:color="auto"/>
            <w:right w:val="none" w:sz="0" w:space="0" w:color="auto"/>
          </w:divBdr>
        </w:div>
        <w:div w:id="440415681">
          <w:marLeft w:val="0"/>
          <w:marRight w:val="0"/>
          <w:marTop w:val="0"/>
          <w:marBottom w:val="0"/>
          <w:divBdr>
            <w:top w:val="none" w:sz="0" w:space="0" w:color="auto"/>
            <w:left w:val="none" w:sz="0" w:space="0" w:color="auto"/>
            <w:bottom w:val="none" w:sz="0" w:space="0" w:color="auto"/>
            <w:right w:val="none" w:sz="0" w:space="0" w:color="auto"/>
          </w:divBdr>
        </w:div>
        <w:div w:id="911164975">
          <w:marLeft w:val="0"/>
          <w:marRight w:val="0"/>
          <w:marTop w:val="0"/>
          <w:marBottom w:val="0"/>
          <w:divBdr>
            <w:top w:val="none" w:sz="0" w:space="0" w:color="auto"/>
            <w:left w:val="none" w:sz="0" w:space="0" w:color="auto"/>
            <w:bottom w:val="none" w:sz="0" w:space="0" w:color="auto"/>
            <w:right w:val="none" w:sz="0" w:space="0" w:color="auto"/>
          </w:divBdr>
        </w:div>
        <w:div w:id="378474732">
          <w:marLeft w:val="0"/>
          <w:marRight w:val="0"/>
          <w:marTop w:val="0"/>
          <w:marBottom w:val="0"/>
          <w:divBdr>
            <w:top w:val="none" w:sz="0" w:space="0" w:color="auto"/>
            <w:left w:val="none" w:sz="0" w:space="0" w:color="auto"/>
            <w:bottom w:val="none" w:sz="0" w:space="0" w:color="auto"/>
            <w:right w:val="none" w:sz="0" w:space="0" w:color="auto"/>
          </w:divBdr>
        </w:div>
        <w:div w:id="1218780481">
          <w:marLeft w:val="0"/>
          <w:marRight w:val="0"/>
          <w:marTop w:val="0"/>
          <w:marBottom w:val="0"/>
          <w:divBdr>
            <w:top w:val="none" w:sz="0" w:space="0" w:color="auto"/>
            <w:left w:val="none" w:sz="0" w:space="0" w:color="auto"/>
            <w:bottom w:val="none" w:sz="0" w:space="0" w:color="auto"/>
            <w:right w:val="none" w:sz="0" w:space="0" w:color="auto"/>
          </w:divBdr>
        </w:div>
        <w:div w:id="1749304936">
          <w:marLeft w:val="0"/>
          <w:marRight w:val="0"/>
          <w:marTop w:val="0"/>
          <w:marBottom w:val="0"/>
          <w:divBdr>
            <w:top w:val="none" w:sz="0" w:space="0" w:color="auto"/>
            <w:left w:val="none" w:sz="0" w:space="0" w:color="auto"/>
            <w:bottom w:val="none" w:sz="0" w:space="0" w:color="auto"/>
            <w:right w:val="none" w:sz="0" w:space="0" w:color="auto"/>
          </w:divBdr>
        </w:div>
        <w:div w:id="534579506">
          <w:marLeft w:val="0"/>
          <w:marRight w:val="0"/>
          <w:marTop w:val="0"/>
          <w:marBottom w:val="0"/>
          <w:divBdr>
            <w:top w:val="none" w:sz="0" w:space="0" w:color="auto"/>
            <w:left w:val="none" w:sz="0" w:space="0" w:color="auto"/>
            <w:bottom w:val="none" w:sz="0" w:space="0" w:color="auto"/>
            <w:right w:val="none" w:sz="0" w:space="0" w:color="auto"/>
          </w:divBdr>
        </w:div>
        <w:div w:id="1417483989">
          <w:marLeft w:val="0"/>
          <w:marRight w:val="0"/>
          <w:marTop w:val="0"/>
          <w:marBottom w:val="0"/>
          <w:divBdr>
            <w:top w:val="none" w:sz="0" w:space="0" w:color="auto"/>
            <w:left w:val="none" w:sz="0" w:space="0" w:color="auto"/>
            <w:bottom w:val="none" w:sz="0" w:space="0" w:color="auto"/>
            <w:right w:val="none" w:sz="0" w:space="0" w:color="auto"/>
          </w:divBdr>
        </w:div>
        <w:div w:id="2060930284">
          <w:marLeft w:val="0"/>
          <w:marRight w:val="0"/>
          <w:marTop w:val="0"/>
          <w:marBottom w:val="0"/>
          <w:divBdr>
            <w:top w:val="none" w:sz="0" w:space="0" w:color="auto"/>
            <w:left w:val="none" w:sz="0" w:space="0" w:color="auto"/>
            <w:bottom w:val="none" w:sz="0" w:space="0" w:color="auto"/>
            <w:right w:val="none" w:sz="0" w:space="0" w:color="auto"/>
          </w:divBdr>
        </w:div>
        <w:div w:id="359822834">
          <w:marLeft w:val="0"/>
          <w:marRight w:val="0"/>
          <w:marTop w:val="0"/>
          <w:marBottom w:val="0"/>
          <w:divBdr>
            <w:top w:val="none" w:sz="0" w:space="0" w:color="auto"/>
            <w:left w:val="none" w:sz="0" w:space="0" w:color="auto"/>
            <w:bottom w:val="none" w:sz="0" w:space="0" w:color="auto"/>
            <w:right w:val="none" w:sz="0" w:space="0" w:color="auto"/>
          </w:divBdr>
        </w:div>
        <w:div w:id="2110851273">
          <w:marLeft w:val="0"/>
          <w:marRight w:val="0"/>
          <w:marTop w:val="0"/>
          <w:marBottom w:val="0"/>
          <w:divBdr>
            <w:top w:val="none" w:sz="0" w:space="0" w:color="auto"/>
            <w:left w:val="none" w:sz="0" w:space="0" w:color="auto"/>
            <w:bottom w:val="none" w:sz="0" w:space="0" w:color="auto"/>
            <w:right w:val="none" w:sz="0" w:space="0" w:color="auto"/>
          </w:divBdr>
        </w:div>
        <w:div w:id="263415692">
          <w:marLeft w:val="0"/>
          <w:marRight w:val="0"/>
          <w:marTop w:val="0"/>
          <w:marBottom w:val="0"/>
          <w:divBdr>
            <w:top w:val="none" w:sz="0" w:space="0" w:color="auto"/>
            <w:left w:val="none" w:sz="0" w:space="0" w:color="auto"/>
            <w:bottom w:val="none" w:sz="0" w:space="0" w:color="auto"/>
            <w:right w:val="none" w:sz="0" w:space="0" w:color="auto"/>
          </w:divBdr>
        </w:div>
        <w:div w:id="2116244506">
          <w:marLeft w:val="0"/>
          <w:marRight w:val="0"/>
          <w:marTop w:val="0"/>
          <w:marBottom w:val="0"/>
          <w:divBdr>
            <w:top w:val="none" w:sz="0" w:space="0" w:color="auto"/>
            <w:left w:val="none" w:sz="0" w:space="0" w:color="auto"/>
            <w:bottom w:val="none" w:sz="0" w:space="0" w:color="auto"/>
            <w:right w:val="none" w:sz="0" w:space="0" w:color="auto"/>
          </w:divBdr>
        </w:div>
        <w:div w:id="2039357037">
          <w:marLeft w:val="0"/>
          <w:marRight w:val="0"/>
          <w:marTop w:val="0"/>
          <w:marBottom w:val="0"/>
          <w:divBdr>
            <w:top w:val="none" w:sz="0" w:space="0" w:color="auto"/>
            <w:left w:val="none" w:sz="0" w:space="0" w:color="auto"/>
            <w:bottom w:val="none" w:sz="0" w:space="0" w:color="auto"/>
            <w:right w:val="none" w:sz="0" w:space="0" w:color="auto"/>
          </w:divBdr>
        </w:div>
        <w:div w:id="1093864252">
          <w:marLeft w:val="0"/>
          <w:marRight w:val="0"/>
          <w:marTop w:val="0"/>
          <w:marBottom w:val="0"/>
          <w:divBdr>
            <w:top w:val="none" w:sz="0" w:space="0" w:color="auto"/>
            <w:left w:val="none" w:sz="0" w:space="0" w:color="auto"/>
            <w:bottom w:val="none" w:sz="0" w:space="0" w:color="auto"/>
            <w:right w:val="none" w:sz="0" w:space="0" w:color="auto"/>
          </w:divBdr>
        </w:div>
        <w:div w:id="370501160">
          <w:marLeft w:val="0"/>
          <w:marRight w:val="0"/>
          <w:marTop w:val="0"/>
          <w:marBottom w:val="0"/>
          <w:divBdr>
            <w:top w:val="none" w:sz="0" w:space="0" w:color="auto"/>
            <w:left w:val="none" w:sz="0" w:space="0" w:color="auto"/>
            <w:bottom w:val="none" w:sz="0" w:space="0" w:color="auto"/>
            <w:right w:val="none" w:sz="0" w:space="0" w:color="auto"/>
          </w:divBdr>
        </w:div>
        <w:div w:id="1138107082">
          <w:marLeft w:val="0"/>
          <w:marRight w:val="0"/>
          <w:marTop w:val="0"/>
          <w:marBottom w:val="0"/>
          <w:divBdr>
            <w:top w:val="none" w:sz="0" w:space="0" w:color="auto"/>
            <w:left w:val="none" w:sz="0" w:space="0" w:color="auto"/>
            <w:bottom w:val="none" w:sz="0" w:space="0" w:color="auto"/>
            <w:right w:val="none" w:sz="0" w:space="0" w:color="auto"/>
          </w:divBdr>
        </w:div>
        <w:div w:id="719207225">
          <w:marLeft w:val="0"/>
          <w:marRight w:val="0"/>
          <w:marTop w:val="0"/>
          <w:marBottom w:val="0"/>
          <w:divBdr>
            <w:top w:val="none" w:sz="0" w:space="0" w:color="auto"/>
            <w:left w:val="none" w:sz="0" w:space="0" w:color="auto"/>
            <w:bottom w:val="none" w:sz="0" w:space="0" w:color="auto"/>
            <w:right w:val="none" w:sz="0" w:space="0" w:color="auto"/>
          </w:divBdr>
        </w:div>
        <w:div w:id="223369117">
          <w:marLeft w:val="0"/>
          <w:marRight w:val="0"/>
          <w:marTop w:val="0"/>
          <w:marBottom w:val="0"/>
          <w:divBdr>
            <w:top w:val="none" w:sz="0" w:space="0" w:color="auto"/>
            <w:left w:val="none" w:sz="0" w:space="0" w:color="auto"/>
            <w:bottom w:val="none" w:sz="0" w:space="0" w:color="auto"/>
            <w:right w:val="none" w:sz="0" w:space="0" w:color="auto"/>
          </w:divBdr>
        </w:div>
        <w:div w:id="1068264806">
          <w:marLeft w:val="0"/>
          <w:marRight w:val="0"/>
          <w:marTop w:val="0"/>
          <w:marBottom w:val="0"/>
          <w:divBdr>
            <w:top w:val="none" w:sz="0" w:space="0" w:color="auto"/>
            <w:left w:val="none" w:sz="0" w:space="0" w:color="auto"/>
            <w:bottom w:val="none" w:sz="0" w:space="0" w:color="auto"/>
            <w:right w:val="none" w:sz="0" w:space="0" w:color="auto"/>
          </w:divBdr>
        </w:div>
        <w:div w:id="2044477796">
          <w:marLeft w:val="0"/>
          <w:marRight w:val="0"/>
          <w:marTop w:val="0"/>
          <w:marBottom w:val="0"/>
          <w:divBdr>
            <w:top w:val="none" w:sz="0" w:space="0" w:color="auto"/>
            <w:left w:val="none" w:sz="0" w:space="0" w:color="auto"/>
            <w:bottom w:val="none" w:sz="0" w:space="0" w:color="auto"/>
            <w:right w:val="none" w:sz="0" w:space="0" w:color="auto"/>
          </w:divBdr>
        </w:div>
        <w:div w:id="770660346">
          <w:marLeft w:val="0"/>
          <w:marRight w:val="0"/>
          <w:marTop w:val="0"/>
          <w:marBottom w:val="0"/>
          <w:divBdr>
            <w:top w:val="none" w:sz="0" w:space="0" w:color="auto"/>
            <w:left w:val="none" w:sz="0" w:space="0" w:color="auto"/>
            <w:bottom w:val="none" w:sz="0" w:space="0" w:color="auto"/>
            <w:right w:val="none" w:sz="0" w:space="0" w:color="auto"/>
          </w:divBdr>
        </w:div>
        <w:div w:id="846529046">
          <w:marLeft w:val="0"/>
          <w:marRight w:val="0"/>
          <w:marTop w:val="0"/>
          <w:marBottom w:val="0"/>
          <w:divBdr>
            <w:top w:val="none" w:sz="0" w:space="0" w:color="auto"/>
            <w:left w:val="none" w:sz="0" w:space="0" w:color="auto"/>
            <w:bottom w:val="none" w:sz="0" w:space="0" w:color="auto"/>
            <w:right w:val="none" w:sz="0" w:space="0" w:color="auto"/>
          </w:divBdr>
        </w:div>
        <w:div w:id="120731157">
          <w:marLeft w:val="0"/>
          <w:marRight w:val="0"/>
          <w:marTop w:val="0"/>
          <w:marBottom w:val="0"/>
          <w:divBdr>
            <w:top w:val="none" w:sz="0" w:space="0" w:color="auto"/>
            <w:left w:val="none" w:sz="0" w:space="0" w:color="auto"/>
            <w:bottom w:val="none" w:sz="0" w:space="0" w:color="auto"/>
            <w:right w:val="none" w:sz="0" w:space="0" w:color="auto"/>
          </w:divBdr>
        </w:div>
        <w:div w:id="1408263105">
          <w:marLeft w:val="0"/>
          <w:marRight w:val="0"/>
          <w:marTop w:val="0"/>
          <w:marBottom w:val="0"/>
          <w:divBdr>
            <w:top w:val="none" w:sz="0" w:space="0" w:color="auto"/>
            <w:left w:val="none" w:sz="0" w:space="0" w:color="auto"/>
            <w:bottom w:val="none" w:sz="0" w:space="0" w:color="auto"/>
            <w:right w:val="none" w:sz="0" w:space="0" w:color="auto"/>
          </w:divBdr>
        </w:div>
        <w:div w:id="99645330">
          <w:marLeft w:val="0"/>
          <w:marRight w:val="0"/>
          <w:marTop w:val="0"/>
          <w:marBottom w:val="0"/>
          <w:divBdr>
            <w:top w:val="none" w:sz="0" w:space="0" w:color="auto"/>
            <w:left w:val="none" w:sz="0" w:space="0" w:color="auto"/>
            <w:bottom w:val="none" w:sz="0" w:space="0" w:color="auto"/>
            <w:right w:val="none" w:sz="0" w:space="0" w:color="auto"/>
          </w:divBdr>
        </w:div>
        <w:div w:id="1305433122">
          <w:marLeft w:val="0"/>
          <w:marRight w:val="0"/>
          <w:marTop w:val="0"/>
          <w:marBottom w:val="0"/>
          <w:divBdr>
            <w:top w:val="none" w:sz="0" w:space="0" w:color="auto"/>
            <w:left w:val="none" w:sz="0" w:space="0" w:color="auto"/>
            <w:bottom w:val="none" w:sz="0" w:space="0" w:color="auto"/>
            <w:right w:val="none" w:sz="0" w:space="0" w:color="auto"/>
          </w:divBdr>
        </w:div>
        <w:div w:id="897277869">
          <w:marLeft w:val="0"/>
          <w:marRight w:val="0"/>
          <w:marTop w:val="0"/>
          <w:marBottom w:val="0"/>
          <w:divBdr>
            <w:top w:val="none" w:sz="0" w:space="0" w:color="auto"/>
            <w:left w:val="none" w:sz="0" w:space="0" w:color="auto"/>
            <w:bottom w:val="none" w:sz="0" w:space="0" w:color="auto"/>
            <w:right w:val="none" w:sz="0" w:space="0" w:color="auto"/>
          </w:divBdr>
        </w:div>
        <w:div w:id="173424647">
          <w:marLeft w:val="0"/>
          <w:marRight w:val="0"/>
          <w:marTop w:val="0"/>
          <w:marBottom w:val="0"/>
          <w:divBdr>
            <w:top w:val="none" w:sz="0" w:space="0" w:color="auto"/>
            <w:left w:val="none" w:sz="0" w:space="0" w:color="auto"/>
            <w:bottom w:val="none" w:sz="0" w:space="0" w:color="auto"/>
            <w:right w:val="none" w:sz="0" w:space="0" w:color="auto"/>
          </w:divBdr>
        </w:div>
        <w:div w:id="1482772120">
          <w:marLeft w:val="0"/>
          <w:marRight w:val="0"/>
          <w:marTop w:val="0"/>
          <w:marBottom w:val="0"/>
          <w:divBdr>
            <w:top w:val="none" w:sz="0" w:space="0" w:color="auto"/>
            <w:left w:val="none" w:sz="0" w:space="0" w:color="auto"/>
            <w:bottom w:val="none" w:sz="0" w:space="0" w:color="auto"/>
            <w:right w:val="none" w:sz="0" w:space="0" w:color="auto"/>
          </w:divBdr>
        </w:div>
        <w:div w:id="767963625">
          <w:marLeft w:val="0"/>
          <w:marRight w:val="0"/>
          <w:marTop w:val="0"/>
          <w:marBottom w:val="0"/>
          <w:divBdr>
            <w:top w:val="none" w:sz="0" w:space="0" w:color="auto"/>
            <w:left w:val="none" w:sz="0" w:space="0" w:color="auto"/>
            <w:bottom w:val="none" w:sz="0" w:space="0" w:color="auto"/>
            <w:right w:val="none" w:sz="0" w:space="0" w:color="auto"/>
          </w:divBdr>
        </w:div>
        <w:div w:id="1342701831">
          <w:marLeft w:val="0"/>
          <w:marRight w:val="0"/>
          <w:marTop w:val="0"/>
          <w:marBottom w:val="0"/>
          <w:divBdr>
            <w:top w:val="none" w:sz="0" w:space="0" w:color="auto"/>
            <w:left w:val="none" w:sz="0" w:space="0" w:color="auto"/>
            <w:bottom w:val="none" w:sz="0" w:space="0" w:color="auto"/>
            <w:right w:val="none" w:sz="0" w:space="0" w:color="auto"/>
          </w:divBdr>
        </w:div>
        <w:div w:id="1766877049">
          <w:marLeft w:val="0"/>
          <w:marRight w:val="0"/>
          <w:marTop w:val="0"/>
          <w:marBottom w:val="0"/>
          <w:divBdr>
            <w:top w:val="none" w:sz="0" w:space="0" w:color="auto"/>
            <w:left w:val="none" w:sz="0" w:space="0" w:color="auto"/>
            <w:bottom w:val="none" w:sz="0" w:space="0" w:color="auto"/>
            <w:right w:val="none" w:sz="0" w:space="0" w:color="auto"/>
          </w:divBdr>
        </w:div>
        <w:div w:id="628322620">
          <w:marLeft w:val="0"/>
          <w:marRight w:val="0"/>
          <w:marTop w:val="0"/>
          <w:marBottom w:val="0"/>
          <w:divBdr>
            <w:top w:val="none" w:sz="0" w:space="0" w:color="auto"/>
            <w:left w:val="none" w:sz="0" w:space="0" w:color="auto"/>
            <w:bottom w:val="none" w:sz="0" w:space="0" w:color="auto"/>
            <w:right w:val="none" w:sz="0" w:space="0" w:color="auto"/>
          </w:divBdr>
        </w:div>
        <w:div w:id="1134906490">
          <w:marLeft w:val="0"/>
          <w:marRight w:val="0"/>
          <w:marTop w:val="0"/>
          <w:marBottom w:val="0"/>
          <w:divBdr>
            <w:top w:val="none" w:sz="0" w:space="0" w:color="auto"/>
            <w:left w:val="none" w:sz="0" w:space="0" w:color="auto"/>
            <w:bottom w:val="none" w:sz="0" w:space="0" w:color="auto"/>
            <w:right w:val="none" w:sz="0" w:space="0" w:color="auto"/>
          </w:divBdr>
        </w:div>
        <w:div w:id="317199307">
          <w:marLeft w:val="0"/>
          <w:marRight w:val="0"/>
          <w:marTop w:val="0"/>
          <w:marBottom w:val="0"/>
          <w:divBdr>
            <w:top w:val="none" w:sz="0" w:space="0" w:color="auto"/>
            <w:left w:val="none" w:sz="0" w:space="0" w:color="auto"/>
            <w:bottom w:val="none" w:sz="0" w:space="0" w:color="auto"/>
            <w:right w:val="none" w:sz="0" w:space="0" w:color="auto"/>
          </w:divBdr>
        </w:div>
        <w:div w:id="1439763512">
          <w:marLeft w:val="0"/>
          <w:marRight w:val="0"/>
          <w:marTop w:val="0"/>
          <w:marBottom w:val="0"/>
          <w:divBdr>
            <w:top w:val="none" w:sz="0" w:space="0" w:color="auto"/>
            <w:left w:val="none" w:sz="0" w:space="0" w:color="auto"/>
            <w:bottom w:val="none" w:sz="0" w:space="0" w:color="auto"/>
            <w:right w:val="none" w:sz="0" w:space="0" w:color="auto"/>
          </w:divBdr>
        </w:div>
        <w:div w:id="1419252415">
          <w:marLeft w:val="0"/>
          <w:marRight w:val="0"/>
          <w:marTop w:val="0"/>
          <w:marBottom w:val="0"/>
          <w:divBdr>
            <w:top w:val="none" w:sz="0" w:space="0" w:color="auto"/>
            <w:left w:val="none" w:sz="0" w:space="0" w:color="auto"/>
            <w:bottom w:val="none" w:sz="0" w:space="0" w:color="auto"/>
            <w:right w:val="none" w:sz="0" w:space="0" w:color="auto"/>
          </w:divBdr>
        </w:div>
        <w:div w:id="790854571">
          <w:marLeft w:val="0"/>
          <w:marRight w:val="0"/>
          <w:marTop w:val="0"/>
          <w:marBottom w:val="0"/>
          <w:divBdr>
            <w:top w:val="none" w:sz="0" w:space="0" w:color="auto"/>
            <w:left w:val="none" w:sz="0" w:space="0" w:color="auto"/>
            <w:bottom w:val="none" w:sz="0" w:space="0" w:color="auto"/>
            <w:right w:val="none" w:sz="0" w:space="0" w:color="auto"/>
          </w:divBdr>
        </w:div>
        <w:div w:id="2051411852">
          <w:marLeft w:val="0"/>
          <w:marRight w:val="0"/>
          <w:marTop w:val="0"/>
          <w:marBottom w:val="0"/>
          <w:divBdr>
            <w:top w:val="none" w:sz="0" w:space="0" w:color="auto"/>
            <w:left w:val="none" w:sz="0" w:space="0" w:color="auto"/>
            <w:bottom w:val="none" w:sz="0" w:space="0" w:color="auto"/>
            <w:right w:val="none" w:sz="0" w:space="0" w:color="auto"/>
          </w:divBdr>
        </w:div>
        <w:div w:id="2147312441">
          <w:marLeft w:val="0"/>
          <w:marRight w:val="0"/>
          <w:marTop w:val="0"/>
          <w:marBottom w:val="0"/>
          <w:divBdr>
            <w:top w:val="none" w:sz="0" w:space="0" w:color="auto"/>
            <w:left w:val="none" w:sz="0" w:space="0" w:color="auto"/>
            <w:bottom w:val="none" w:sz="0" w:space="0" w:color="auto"/>
            <w:right w:val="none" w:sz="0" w:space="0" w:color="auto"/>
          </w:divBdr>
        </w:div>
        <w:div w:id="559636430">
          <w:marLeft w:val="0"/>
          <w:marRight w:val="0"/>
          <w:marTop w:val="0"/>
          <w:marBottom w:val="0"/>
          <w:divBdr>
            <w:top w:val="none" w:sz="0" w:space="0" w:color="auto"/>
            <w:left w:val="none" w:sz="0" w:space="0" w:color="auto"/>
            <w:bottom w:val="none" w:sz="0" w:space="0" w:color="auto"/>
            <w:right w:val="none" w:sz="0" w:space="0" w:color="auto"/>
          </w:divBdr>
        </w:div>
        <w:div w:id="2072925848">
          <w:marLeft w:val="0"/>
          <w:marRight w:val="0"/>
          <w:marTop w:val="0"/>
          <w:marBottom w:val="0"/>
          <w:divBdr>
            <w:top w:val="none" w:sz="0" w:space="0" w:color="auto"/>
            <w:left w:val="none" w:sz="0" w:space="0" w:color="auto"/>
            <w:bottom w:val="none" w:sz="0" w:space="0" w:color="auto"/>
            <w:right w:val="none" w:sz="0" w:space="0" w:color="auto"/>
          </w:divBdr>
        </w:div>
        <w:div w:id="750393952">
          <w:marLeft w:val="0"/>
          <w:marRight w:val="0"/>
          <w:marTop w:val="0"/>
          <w:marBottom w:val="0"/>
          <w:divBdr>
            <w:top w:val="none" w:sz="0" w:space="0" w:color="auto"/>
            <w:left w:val="none" w:sz="0" w:space="0" w:color="auto"/>
            <w:bottom w:val="none" w:sz="0" w:space="0" w:color="auto"/>
            <w:right w:val="none" w:sz="0" w:space="0" w:color="auto"/>
          </w:divBdr>
        </w:div>
        <w:div w:id="1752390109">
          <w:marLeft w:val="0"/>
          <w:marRight w:val="0"/>
          <w:marTop w:val="0"/>
          <w:marBottom w:val="0"/>
          <w:divBdr>
            <w:top w:val="none" w:sz="0" w:space="0" w:color="auto"/>
            <w:left w:val="none" w:sz="0" w:space="0" w:color="auto"/>
            <w:bottom w:val="none" w:sz="0" w:space="0" w:color="auto"/>
            <w:right w:val="none" w:sz="0" w:space="0" w:color="auto"/>
          </w:divBdr>
        </w:div>
        <w:div w:id="409039387">
          <w:marLeft w:val="0"/>
          <w:marRight w:val="0"/>
          <w:marTop w:val="0"/>
          <w:marBottom w:val="0"/>
          <w:divBdr>
            <w:top w:val="none" w:sz="0" w:space="0" w:color="auto"/>
            <w:left w:val="none" w:sz="0" w:space="0" w:color="auto"/>
            <w:bottom w:val="none" w:sz="0" w:space="0" w:color="auto"/>
            <w:right w:val="none" w:sz="0" w:space="0" w:color="auto"/>
          </w:divBdr>
        </w:div>
        <w:div w:id="667251422">
          <w:marLeft w:val="0"/>
          <w:marRight w:val="0"/>
          <w:marTop w:val="0"/>
          <w:marBottom w:val="0"/>
          <w:divBdr>
            <w:top w:val="none" w:sz="0" w:space="0" w:color="auto"/>
            <w:left w:val="none" w:sz="0" w:space="0" w:color="auto"/>
            <w:bottom w:val="none" w:sz="0" w:space="0" w:color="auto"/>
            <w:right w:val="none" w:sz="0" w:space="0" w:color="auto"/>
          </w:divBdr>
        </w:div>
        <w:div w:id="1323123286">
          <w:marLeft w:val="0"/>
          <w:marRight w:val="0"/>
          <w:marTop w:val="0"/>
          <w:marBottom w:val="0"/>
          <w:divBdr>
            <w:top w:val="none" w:sz="0" w:space="0" w:color="auto"/>
            <w:left w:val="none" w:sz="0" w:space="0" w:color="auto"/>
            <w:bottom w:val="none" w:sz="0" w:space="0" w:color="auto"/>
            <w:right w:val="none" w:sz="0" w:space="0" w:color="auto"/>
          </w:divBdr>
        </w:div>
        <w:div w:id="1971476047">
          <w:marLeft w:val="0"/>
          <w:marRight w:val="0"/>
          <w:marTop w:val="0"/>
          <w:marBottom w:val="0"/>
          <w:divBdr>
            <w:top w:val="none" w:sz="0" w:space="0" w:color="auto"/>
            <w:left w:val="none" w:sz="0" w:space="0" w:color="auto"/>
            <w:bottom w:val="none" w:sz="0" w:space="0" w:color="auto"/>
            <w:right w:val="none" w:sz="0" w:space="0" w:color="auto"/>
          </w:divBdr>
        </w:div>
        <w:div w:id="1146436839">
          <w:marLeft w:val="0"/>
          <w:marRight w:val="0"/>
          <w:marTop w:val="0"/>
          <w:marBottom w:val="0"/>
          <w:divBdr>
            <w:top w:val="none" w:sz="0" w:space="0" w:color="auto"/>
            <w:left w:val="none" w:sz="0" w:space="0" w:color="auto"/>
            <w:bottom w:val="none" w:sz="0" w:space="0" w:color="auto"/>
            <w:right w:val="none" w:sz="0" w:space="0" w:color="auto"/>
          </w:divBdr>
        </w:div>
        <w:div w:id="12729312">
          <w:marLeft w:val="0"/>
          <w:marRight w:val="0"/>
          <w:marTop w:val="0"/>
          <w:marBottom w:val="0"/>
          <w:divBdr>
            <w:top w:val="none" w:sz="0" w:space="0" w:color="auto"/>
            <w:left w:val="none" w:sz="0" w:space="0" w:color="auto"/>
            <w:bottom w:val="none" w:sz="0" w:space="0" w:color="auto"/>
            <w:right w:val="none" w:sz="0" w:space="0" w:color="auto"/>
          </w:divBdr>
        </w:div>
        <w:div w:id="518204397">
          <w:marLeft w:val="0"/>
          <w:marRight w:val="0"/>
          <w:marTop w:val="0"/>
          <w:marBottom w:val="0"/>
          <w:divBdr>
            <w:top w:val="none" w:sz="0" w:space="0" w:color="auto"/>
            <w:left w:val="none" w:sz="0" w:space="0" w:color="auto"/>
            <w:bottom w:val="none" w:sz="0" w:space="0" w:color="auto"/>
            <w:right w:val="none" w:sz="0" w:space="0" w:color="auto"/>
          </w:divBdr>
        </w:div>
        <w:div w:id="1009019024">
          <w:marLeft w:val="0"/>
          <w:marRight w:val="0"/>
          <w:marTop w:val="0"/>
          <w:marBottom w:val="0"/>
          <w:divBdr>
            <w:top w:val="none" w:sz="0" w:space="0" w:color="auto"/>
            <w:left w:val="none" w:sz="0" w:space="0" w:color="auto"/>
            <w:bottom w:val="none" w:sz="0" w:space="0" w:color="auto"/>
            <w:right w:val="none" w:sz="0" w:space="0" w:color="auto"/>
          </w:divBdr>
        </w:div>
        <w:div w:id="1918981118">
          <w:marLeft w:val="0"/>
          <w:marRight w:val="0"/>
          <w:marTop w:val="0"/>
          <w:marBottom w:val="0"/>
          <w:divBdr>
            <w:top w:val="none" w:sz="0" w:space="0" w:color="auto"/>
            <w:left w:val="none" w:sz="0" w:space="0" w:color="auto"/>
            <w:bottom w:val="none" w:sz="0" w:space="0" w:color="auto"/>
            <w:right w:val="none" w:sz="0" w:space="0" w:color="auto"/>
          </w:divBdr>
        </w:div>
        <w:div w:id="1363018388">
          <w:marLeft w:val="0"/>
          <w:marRight w:val="0"/>
          <w:marTop w:val="0"/>
          <w:marBottom w:val="0"/>
          <w:divBdr>
            <w:top w:val="none" w:sz="0" w:space="0" w:color="auto"/>
            <w:left w:val="none" w:sz="0" w:space="0" w:color="auto"/>
            <w:bottom w:val="none" w:sz="0" w:space="0" w:color="auto"/>
            <w:right w:val="none" w:sz="0" w:space="0" w:color="auto"/>
          </w:divBdr>
        </w:div>
        <w:div w:id="1746684976">
          <w:marLeft w:val="0"/>
          <w:marRight w:val="0"/>
          <w:marTop w:val="0"/>
          <w:marBottom w:val="0"/>
          <w:divBdr>
            <w:top w:val="none" w:sz="0" w:space="0" w:color="auto"/>
            <w:left w:val="none" w:sz="0" w:space="0" w:color="auto"/>
            <w:bottom w:val="none" w:sz="0" w:space="0" w:color="auto"/>
            <w:right w:val="none" w:sz="0" w:space="0" w:color="auto"/>
          </w:divBdr>
        </w:div>
        <w:div w:id="1926651644">
          <w:marLeft w:val="0"/>
          <w:marRight w:val="0"/>
          <w:marTop w:val="0"/>
          <w:marBottom w:val="0"/>
          <w:divBdr>
            <w:top w:val="none" w:sz="0" w:space="0" w:color="auto"/>
            <w:left w:val="none" w:sz="0" w:space="0" w:color="auto"/>
            <w:bottom w:val="none" w:sz="0" w:space="0" w:color="auto"/>
            <w:right w:val="none" w:sz="0" w:space="0" w:color="auto"/>
          </w:divBdr>
        </w:div>
        <w:div w:id="127551424">
          <w:marLeft w:val="0"/>
          <w:marRight w:val="0"/>
          <w:marTop w:val="0"/>
          <w:marBottom w:val="0"/>
          <w:divBdr>
            <w:top w:val="none" w:sz="0" w:space="0" w:color="auto"/>
            <w:left w:val="none" w:sz="0" w:space="0" w:color="auto"/>
            <w:bottom w:val="none" w:sz="0" w:space="0" w:color="auto"/>
            <w:right w:val="none" w:sz="0" w:space="0" w:color="auto"/>
          </w:divBdr>
        </w:div>
        <w:div w:id="865873691">
          <w:marLeft w:val="0"/>
          <w:marRight w:val="0"/>
          <w:marTop w:val="0"/>
          <w:marBottom w:val="0"/>
          <w:divBdr>
            <w:top w:val="none" w:sz="0" w:space="0" w:color="auto"/>
            <w:left w:val="none" w:sz="0" w:space="0" w:color="auto"/>
            <w:bottom w:val="none" w:sz="0" w:space="0" w:color="auto"/>
            <w:right w:val="none" w:sz="0" w:space="0" w:color="auto"/>
          </w:divBdr>
        </w:div>
        <w:div w:id="714231317">
          <w:marLeft w:val="0"/>
          <w:marRight w:val="0"/>
          <w:marTop w:val="0"/>
          <w:marBottom w:val="0"/>
          <w:divBdr>
            <w:top w:val="none" w:sz="0" w:space="0" w:color="auto"/>
            <w:left w:val="none" w:sz="0" w:space="0" w:color="auto"/>
            <w:bottom w:val="none" w:sz="0" w:space="0" w:color="auto"/>
            <w:right w:val="none" w:sz="0" w:space="0" w:color="auto"/>
          </w:divBdr>
        </w:div>
        <w:div w:id="662978090">
          <w:marLeft w:val="0"/>
          <w:marRight w:val="0"/>
          <w:marTop w:val="0"/>
          <w:marBottom w:val="0"/>
          <w:divBdr>
            <w:top w:val="none" w:sz="0" w:space="0" w:color="auto"/>
            <w:left w:val="none" w:sz="0" w:space="0" w:color="auto"/>
            <w:bottom w:val="none" w:sz="0" w:space="0" w:color="auto"/>
            <w:right w:val="none" w:sz="0" w:space="0" w:color="auto"/>
          </w:divBdr>
        </w:div>
        <w:div w:id="1917661796">
          <w:marLeft w:val="0"/>
          <w:marRight w:val="0"/>
          <w:marTop w:val="0"/>
          <w:marBottom w:val="0"/>
          <w:divBdr>
            <w:top w:val="none" w:sz="0" w:space="0" w:color="auto"/>
            <w:left w:val="none" w:sz="0" w:space="0" w:color="auto"/>
            <w:bottom w:val="none" w:sz="0" w:space="0" w:color="auto"/>
            <w:right w:val="none" w:sz="0" w:space="0" w:color="auto"/>
          </w:divBdr>
        </w:div>
        <w:div w:id="996999181">
          <w:marLeft w:val="0"/>
          <w:marRight w:val="0"/>
          <w:marTop w:val="0"/>
          <w:marBottom w:val="0"/>
          <w:divBdr>
            <w:top w:val="none" w:sz="0" w:space="0" w:color="auto"/>
            <w:left w:val="none" w:sz="0" w:space="0" w:color="auto"/>
            <w:bottom w:val="none" w:sz="0" w:space="0" w:color="auto"/>
            <w:right w:val="none" w:sz="0" w:space="0" w:color="auto"/>
          </w:divBdr>
        </w:div>
        <w:div w:id="2102993198">
          <w:marLeft w:val="0"/>
          <w:marRight w:val="0"/>
          <w:marTop w:val="0"/>
          <w:marBottom w:val="0"/>
          <w:divBdr>
            <w:top w:val="none" w:sz="0" w:space="0" w:color="auto"/>
            <w:left w:val="none" w:sz="0" w:space="0" w:color="auto"/>
            <w:bottom w:val="none" w:sz="0" w:space="0" w:color="auto"/>
            <w:right w:val="none" w:sz="0" w:space="0" w:color="auto"/>
          </w:divBdr>
        </w:div>
        <w:div w:id="2085369282">
          <w:marLeft w:val="0"/>
          <w:marRight w:val="0"/>
          <w:marTop w:val="0"/>
          <w:marBottom w:val="0"/>
          <w:divBdr>
            <w:top w:val="none" w:sz="0" w:space="0" w:color="auto"/>
            <w:left w:val="none" w:sz="0" w:space="0" w:color="auto"/>
            <w:bottom w:val="none" w:sz="0" w:space="0" w:color="auto"/>
            <w:right w:val="none" w:sz="0" w:space="0" w:color="auto"/>
          </w:divBdr>
        </w:div>
        <w:div w:id="1575822520">
          <w:marLeft w:val="0"/>
          <w:marRight w:val="0"/>
          <w:marTop w:val="0"/>
          <w:marBottom w:val="0"/>
          <w:divBdr>
            <w:top w:val="none" w:sz="0" w:space="0" w:color="auto"/>
            <w:left w:val="none" w:sz="0" w:space="0" w:color="auto"/>
            <w:bottom w:val="none" w:sz="0" w:space="0" w:color="auto"/>
            <w:right w:val="none" w:sz="0" w:space="0" w:color="auto"/>
          </w:divBdr>
        </w:div>
        <w:div w:id="698704408">
          <w:marLeft w:val="0"/>
          <w:marRight w:val="0"/>
          <w:marTop w:val="0"/>
          <w:marBottom w:val="0"/>
          <w:divBdr>
            <w:top w:val="none" w:sz="0" w:space="0" w:color="auto"/>
            <w:left w:val="none" w:sz="0" w:space="0" w:color="auto"/>
            <w:bottom w:val="none" w:sz="0" w:space="0" w:color="auto"/>
            <w:right w:val="none" w:sz="0" w:space="0" w:color="auto"/>
          </w:divBdr>
        </w:div>
        <w:div w:id="1650667797">
          <w:marLeft w:val="0"/>
          <w:marRight w:val="0"/>
          <w:marTop w:val="0"/>
          <w:marBottom w:val="0"/>
          <w:divBdr>
            <w:top w:val="none" w:sz="0" w:space="0" w:color="auto"/>
            <w:left w:val="none" w:sz="0" w:space="0" w:color="auto"/>
            <w:bottom w:val="none" w:sz="0" w:space="0" w:color="auto"/>
            <w:right w:val="none" w:sz="0" w:space="0" w:color="auto"/>
          </w:divBdr>
        </w:div>
        <w:div w:id="2117557442">
          <w:marLeft w:val="0"/>
          <w:marRight w:val="0"/>
          <w:marTop w:val="0"/>
          <w:marBottom w:val="0"/>
          <w:divBdr>
            <w:top w:val="none" w:sz="0" w:space="0" w:color="auto"/>
            <w:left w:val="none" w:sz="0" w:space="0" w:color="auto"/>
            <w:bottom w:val="none" w:sz="0" w:space="0" w:color="auto"/>
            <w:right w:val="none" w:sz="0" w:space="0" w:color="auto"/>
          </w:divBdr>
        </w:div>
        <w:div w:id="622078369">
          <w:marLeft w:val="0"/>
          <w:marRight w:val="0"/>
          <w:marTop w:val="0"/>
          <w:marBottom w:val="0"/>
          <w:divBdr>
            <w:top w:val="none" w:sz="0" w:space="0" w:color="auto"/>
            <w:left w:val="none" w:sz="0" w:space="0" w:color="auto"/>
            <w:bottom w:val="none" w:sz="0" w:space="0" w:color="auto"/>
            <w:right w:val="none" w:sz="0" w:space="0" w:color="auto"/>
          </w:divBdr>
        </w:div>
        <w:div w:id="211887940">
          <w:marLeft w:val="0"/>
          <w:marRight w:val="0"/>
          <w:marTop w:val="0"/>
          <w:marBottom w:val="0"/>
          <w:divBdr>
            <w:top w:val="none" w:sz="0" w:space="0" w:color="auto"/>
            <w:left w:val="none" w:sz="0" w:space="0" w:color="auto"/>
            <w:bottom w:val="none" w:sz="0" w:space="0" w:color="auto"/>
            <w:right w:val="none" w:sz="0" w:space="0" w:color="auto"/>
          </w:divBdr>
        </w:div>
        <w:div w:id="2026705757">
          <w:marLeft w:val="0"/>
          <w:marRight w:val="0"/>
          <w:marTop w:val="0"/>
          <w:marBottom w:val="0"/>
          <w:divBdr>
            <w:top w:val="none" w:sz="0" w:space="0" w:color="auto"/>
            <w:left w:val="none" w:sz="0" w:space="0" w:color="auto"/>
            <w:bottom w:val="none" w:sz="0" w:space="0" w:color="auto"/>
            <w:right w:val="none" w:sz="0" w:space="0" w:color="auto"/>
          </w:divBdr>
        </w:div>
        <w:div w:id="1844739513">
          <w:marLeft w:val="0"/>
          <w:marRight w:val="0"/>
          <w:marTop w:val="0"/>
          <w:marBottom w:val="0"/>
          <w:divBdr>
            <w:top w:val="none" w:sz="0" w:space="0" w:color="auto"/>
            <w:left w:val="none" w:sz="0" w:space="0" w:color="auto"/>
            <w:bottom w:val="none" w:sz="0" w:space="0" w:color="auto"/>
            <w:right w:val="none" w:sz="0" w:space="0" w:color="auto"/>
          </w:divBdr>
        </w:div>
        <w:div w:id="1469324857">
          <w:marLeft w:val="0"/>
          <w:marRight w:val="0"/>
          <w:marTop w:val="0"/>
          <w:marBottom w:val="0"/>
          <w:divBdr>
            <w:top w:val="none" w:sz="0" w:space="0" w:color="auto"/>
            <w:left w:val="none" w:sz="0" w:space="0" w:color="auto"/>
            <w:bottom w:val="none" w:sz="0" w:space="0" w:color="auto"/>
            <w:right w:val="none" w:sz="0" w:space="0" w:color="auto"/>
          </w:divBdr>
        </w:div>
        <w:div w:id="22833096">
          <w:marLeft w:val="0"/>
          <w:marRight w:val="0"/>
          <w:marTop w:val="0"/>
          <w:marBottom w:val="0"/>
          <w:divBdr>
            <w:top w:val="none" w:sz="0" w:space="0" w:color="auto"/>
            <w:left w:val="none" w:sz="0" w:space="0" w:color="auto"/>
            <w:bottom w:val="none" w:sz="0" w:space="0" w:color="auto"/>
            <w:right w:val="none" w:sz="0" w:space="0" w:color="auto"/>
          </w:divBdr>
        </w:div>
        <w:div w:id="51582880">
          <w:marLeft w:val="0"/>
          <w:marRight w:val="0"/>
          <w:marTop w:val="0"/>
          <w:marBottom w:val="0"/>
          <w:divBdr>
            <w:top w:val="none" w:sz="0" w:space="0" w:color="auto"/>
            <w:left w:val="none" w:sz="0" w:space="0" w:color="auto"/>
            <w:bottom w:val="none" w:sz="0" w:space="0" w:color="auto"/>
            <w:right w:val="none" w:sz="0" w:space="0" w:color="auto"/>
          </w:divBdr>
        </w:div>
        <w:div w:id="1753117449">
          <w:marLeft w:val="0"/>
          <w:marRight w:val="0"/>
          <w:marTop w:val="0"/>
          <w:marBottom w:val="0"/>
          <w:divBdr>
            <w:top w:val="none" w:sz="0" w:space="0" w:color="auto"/>
            <w:left w:val="none" w:sz="0" w:space="0" w:color="auto"/>
            <w:bottom w:val="none" w:sz="0" w:space="0" w:color="auto"/>
            <w:right w:val="none" w:sz="0" w:space="0" w:color="auto"/>
          </w:divBdr>
        </w:div>
        <w:div w:id="1095899044">
          <w:marLeft w:val="0"/>
          <w:marRight w:val="0"/>
          <w:marTop w:val="0"/>
          <w:marBottom w:val="0"/>
          <w:divBdr>
            <w:top w:val="none" w:sz="0" w:space="0" w:color="auto"/>
            <w:left w:val="none" w:sz="0" w:space="0" w:color="auto"/>
            <w:bottom w:val="none" w:sz="0" w:space="0" w:color="auto"/>
            <w:right w:val="none" w:sz="0" w:space="0" w:color="auto"/>
          </w:divBdr>
        </w:div>
        <w:div w:id="83188452">
          <w:marLeft w:val="0"/>
          <w:marRight w:val="0"/>
          <w:marTop w:val="0"/>
          <w:marBottom w:val="0"/>
          <w:divBdr>
            <w:top w:val="none" w:sz="0" w:space="0" w:color="auto"/>
            <w:left w:val="none" w:sz="0" w:space="0" w:color="auto"/>
            <w:bottom w:val="none" w:sz="0" w:space="0" w:color="auto"/>
            <w:right w:val="none" w:sz="0" w:space="0" w:color="auto"/>
          </w:divBdr>
        </w:div>
        <w:div w:id="2069644112">
          <w:marLeft w:val="0"/>
          <w:marRight w:val="0"/>
          <w:marTop w:val="0"/>
          <w:marBottom w:val="0"/>
          <w:divBdr>
            <w:top w:val="none" w:sz="0" w:space="0" w:color="auto"/>
            <w:left w:val="none" w:sz="0" w:space="0" w:color="auto"/>
            <w:bottom w:val="none" w:sz="0" w:space="0" w:color="auto"/>
            <w:right w:val="none" w:sz="0" w:space="0" w:color="auto"/>
          </w:divBdr>
        </w:div>
        <w:div w:id="21517972">
          <w:marLeft w:val="0"/>
          <w:marRight w:val="0"/>
          <w:marTop w:val="0"/>
          <w:marBottom w:val="0"/>
          <w:divBdr>
            <w:top w:val="none" w:sz="0" w:space="0" w:color="auto"/>
            <w:left w:val="none" w:sz="0" w:space="0" w:color="auto"/>
            <w:bottom w:val="none" w:sz="0" w:space="0" w:color="auto"/>
            <w:right w:val="none" w:sz="0" w:space="0" w:color="auto"/>
          </w:divBdr>
        </w:div>
        <w:div w:id="495417355">
          <w:marLeft w:val="0"/>
          <w:marRight w:val="0"/>
          <w:marTop w:val="0"/>
          <w:marBottom w:val="0"/>
          <w:divBdr>
            <w:top w:val="none" w:sz="0" w:space="0" w:color="auto"/>
            <w:left w:val="none" w:sz="0" w:space="0" w:color="auto"/>
            <w:bottom w:val="none" w:sz="0" w:space="0" w:color="auto"/>
            <w:right w:val="none" w:sz="0" w:space="0" w:color="auto"/>
          </w:divBdr>
        </w:div>
        <w:div w:id="2039885729">
          <w:marLeft w:val="0"/>
          <w:marRight w:val="0"/>
          <w:marTop w:val="0"/>
          <w:marBottom w:val="0"/>
          <w:divBdr>
            <w:top w:val="none" w:sz="0" w:space="0" w:color="auto"/>
            <w:left w:val="none" w:sz="0" w:space="0" w:color="auto"/>
            <w:bottom w:val="none" w:sz="0" w:space="0" w:color="auto"/>
            <w:right w:val="none" w:sz="0" w:space="0" w:color="auto"/>
          </w:divBdr>
        </w:div>
        <w:div w:id="1174996147">
          <w:marLeft w:val="0"/>
          <w:marRight w:val="0"/>
          <w:marTop w:val="0"/>
          <w:marBottom w:val="0"/>
          <w:divBdr>
            <w:top w:val="none" w:sz="0" w:space="0" w:color="auto"/>
            <w:left w:val="none" w:sz="0" w:space="0" w:color="auto"/>
            <w:bottom w:val="none" w:sz="0" w:space="0" w:color="auto"/>
            <w:right w:val="none" w:sz="0" w:space="0" w:color="auto"/>
          </w:divBdr>
        </w:div>
        <w:div w:id="1360937243">
          <w:marLeft w:val="0"/>
          <w:marRight w:val="0"/>
          <w:marTop w:val="0"/>
          <w:marBottom w:val="0"/>
          <w:divBdr>
            <w:top w:val="none" w:sz="0" w:space="0" w:color="auto"/>
            <w:left w:val="none" w:sz="0" w:space="0" w:color="auto"/>
            <w:bottom w:val="none" w:sz="0" w:space="0" w:color="auto"/>
            <w:right w:val="none" w:sz="0" w:space="0" w:color="auto"/>
          </w:divBdr>
        </w:div>
        <w:div w:id="1150057794">
          <w:marLeft w:val="0"/>
          <w:marRight w:val="0"/>
          <w:marTop w:val="0"/>
          <w:marBottom w:val="0"/>
          <w:divBdr>
            <w:top w:val="none" w:sz="0" w:space="0" w:color="auto"/>
            <w:left w:val="none" w:sz="0" w:space="0" w:color="auto"/>
            <w:bottom w:val="none" w:sz="0" w:space="0" w:color="auto"/>
            <w:right w:val="none" w:sz="0" w:space="0" w:color="auto"/>
          </w:divBdr>
        </w:div>
        <w:div w:id="1762949163">
          <w:marLeft w:val="0"/>
          <w:marRight w:val="0"/>
          <w:marTop w:val="0"/>
          <w:marBottom w:val="0"/>
          <w:divBdr>
            <w:top w:val="none" w:sz="0" w:space="0" w:color="auto"/>
            <w:left w:val="none" w:sz="0" w:space="0" w:color="auto"/>
            <w:bottom w:val="none" w:sz="0" w:space="0" w:color="auto"/>
            <w:right w:val="none" w:sz="0" w:space="0" w:color="auto"/>
          </w:divBdr>
        </w:div>
        <w:div w:id="623317621">
          <w:marLeft w:val="0"/>
          <w:marRight w:val="0"/>
          <w:marTop w:val="0"/>
          <w:marBottom w:val="0"/>
          <w:divBdr>
            <w:top w:val="none" w:sz="0" w:space="0" w:color="auto"/>
            <w:left w:val="none" w:sz="0" w:space="0" w:color="auto"/>
            <w:bottom w:val="none" w:sz="0" w:space="0" w:color="auto"/>
            <w:right w:val="none" w:sz="0" w:space="0" w:color="auto"/>
          </w:divBdr>
        </w:div>
        <w:div w:id="513350622">
          <w:marLeft w:val="0"/>
          <w:marRight w:val="0"/>
          <w:marTop w:val="0"/>
          <w:marBottom w:val="0"/>
          <w:divBdr>
            <w:top w:val="none" w:sz="0" w:space="0" w:color="auto"/>
            <w:left w:val="none" w:sz="0" w:space="0" w:color="auto"/>
            <w:bottom w:val="none" w:sz="0" w:space="0" w:color="auto"/>
            <w:right w:val="none" w:sz="0" w:space="0" w:color="auto"/>
          </w:divBdr>
        </w:div>
        <w:div w:id="486672656">
          <w:marLeft w:val="0"/>
          <w:marRight w:val="0"/>
          <w:marTop w:val="0"/>
          <w:marBottom w:val="0"/>
          <w:divBdr>
            <w:top w:val="none" w:sz="0" w:space="0" w:color="auto"/>
            <w:left w:val="none" w:sz="0" w:space="0" w:color="auto"/>
            <w:bottom w:val="none" w:sz="0" w:space="0" w:color="auto"/>
            <w:right w:val="none" w:sz="0" w:space="0" w:color="auto"/>
          </w:divBdr>
        </w:div>
        <w:div w:id="804009340">
          <w:marLeft w:val="0"/>
          <w:marRight w:val="0"/>
          <w:marTop w:val="0"/>
          <w:marBottom w:val="0"/>
          <w:divBdr>
            <w:top w:val="none" w:sz="0" w:space="0" w:color="auto"/>
            <w:left w:val="none" w:sz="0" w:space="0" w:color="auto"/>
            <w:bottom w:val="none" w:sz="0" w:space="0" w:color="auto"/>
            <w:right w:val="none" w:sz="0" w:space="0" w:color="auto"/>
          </w:divBdr>
        </w:div>
        <w:div w:id="2075934368">
          <w:marLeft w:val="0"/>
          <w:marRight w:val="0"/>
          <w:marTop w:val="0"/>
          <w:marBottom w:val="0"/>
          <w:divBdr>
            <w:top w:val="none" w:sz="0" w:space="0" w:color="auto"/>
            <w:left w:val="none" w:sz="0" w:space="0" w:color="auto"/>
            <w:bottom w:val="none" w:sz="0" w:space="0" w:color="auto"/>
            <w:right w:val="none" w:sz="0" w:space="0" w:color="auto"/>
          </w:divBdr>
        </w:div>
        <w:div w:id="359934184">
          <w:marLeft w:val="0"/>
          <w:marRight w:val="0"/>
          <w:marTop w:val="0"/>
          <w:marBottom w:val="0"/>
          <w:divBdr>
            <w:top w:val="none" w:sz="0" w:space="0" w:color="auto"/>
            <w:left w:val="none" w:sz="0" w:space="0" w:color="auto"/>
            <w:bottom w:val="none" w:sz="0" w:space="0" w:color="auto"/>
            <w:right w:val="none" w:sz="0" w:space="0" w:color="auto"/>
          </w:divBdr>
        </w:div>
        <w:div w:id="1549491454">
          <w:marLeft w:val="0"/>
          <w:marRight w:val="0"/>
          <w:marTop w:val="0"/>
          <w:marBottom w:val="0"/>
          <w:divBdr>
            <w:top w:val="none" w:sz="0" w:space="0" w:color="auto"/>
            <w:left w:val="none" w:sz="0" w:space="0" w:color="auto"/>
            <w:bottom w:val="none" w:sz="0" w:space="0" w:color="auto"/>
            <w:right w:val="none" w:sz="0" w:space="0" w:color="auto"/>
          </w:divBdr>
        </w:div>
        <w:div w:id="468790431">
          <w:marLeft w:val="0"/>
          <w:marRight w:val="0"/>
          <w:marTop w:val="0"/>
          <w:marBottom w:val="0"/>
          <w:divBdr>
            <w:top w:val="none" w:sz="0" w:space="0" w:color="auto"/>
            <w:left w:val="none" w:sz="0" w:space="0" w:color="auto"/>
            <w:bottom w:val="none" w:sz="0" w:space="0" w:color="auto"/>
            <w:right w:val="none" w:sz="0" w:space="0" w:color="auto"/>
          </w:divBdr>
        </w:div>
        <w:div w:id="1998420094">
          <w:marLeft w:val="0"/>
          <w:marRight w:val="0"/>
          <w:marTop w:val="0"/>
          <w:marBottom w:val="0"/>
          <w:divBdr>
            <w:top w:val="none" w:sz="0" w:space="0" w:color="auto"/>
            <w:left w:val="none" w:sz="0" w:space="0" w:color="auto"/>
            <w:bottom w:val="none" w:sz="0" w:space="0" w:color="auto"/>
            <w:right w:val="none" w:sz="0" w:space="0" w:color="auto"/>
          </w:divBdr>
        </w:div>
        <w:div w:id="592904742">
          <w:marLeft w:val="0"/>
          <w:marRight w:val="0"/>
          <w:marTop w:val="0"/>
          <w:marBottom w:val="0"/>
          <w:divBdr>
            <w:top w:val="none" w:sz="0" w:space="0" w:color="auto"/>
            <w:left w:val="none" w:sz="0" w:space="0" w:color="auto"/>
            <w:bottom w:val="none" w:sz="0" w:space="0" w:color="auto"/>
            <w:right w:val="none" w:sz="0" w:space="0" w:color="auto"/>
          </w:divBdr>
        </w:div>
        <w:div w:id="1672180951">
          <w:marLeft w:val="0"/>
          <w:marRight w:val="0"/>
          <w:marTop w:val="0"/>
          <w:marBottom w:val="0"/>
          <w:divBdr>
            <w:top w:val="none" w:sz="0" w:space="0" w:color="auto"/>
            <w:left w:val="none" w:sz="0" w:space="0" w:color="auto"/>
            <w:bottom w:val="none" w:sz="0" w:space="0" w:color="auto"/>
            <w:right w:val="none" w:sz="0" w:space="0" w:color="auto"/>
          </w:divBdr>
        </w:div>
        <w:div w:id="176118056">
          <w:marLeft w:val="0"/>
          <w:marRight w:val="0"/>
          <w:marTop w:val="0"/>
          <w:marBottom w:val="0"/>
          <w:divBdr>
            <w:top w:val="none" w:sz="0" w:space="0" w:color="auto"/>
            <w:left w:val="none" w:sz="0" w:space="0" w:color="auto"/>
            <w:bottom w:val="none" w:sz="0" w:space="0" w:color="auto"/>
            <w:right w:val="none" w:sz="0" w:space="0" w:color="auto"/>
          </w:divBdr>
        </w:div>
        <w:div w:id="1734161692">
          <w:marLeft w:val="0"/>
          <w:marRight w:val="0"/>
          <w:marTop w:val="0"/>
          <w:marBottom w:val="0"/>
          <w:divBdr>
            <w:top w:val="none" w:sz="0" w:space="0" w:color="auto"/>
            <w:left w:val="none" w:sz="0" w:space="0" w:color="auto"/>
            <w:bottom w:val="none" w:sz="0" w:space="0" w:color="auto"/>
            <w:right w:val="none" w:sz="0" w:space="0" w:color="auto"/>
          </w:divBdr>
        </w:div>
        <w:div w:id="258220764">
          <w:marLeft w:val="0"/>
          <w:marRight w:val="0"/>
          <w:marTop w:val="0"/>
          <w:marBottom w:val="0"/>
          <w:divBdr>
            <w:top w:val="none" w:sz="0" w:space="0" w:color="auto"/>
            <w:left w:val="none" w:sz="0" w:space="0" w:color="auto"/>
            <w:bottom w:val="none" w:sz="0" w:space="0" w:color="auto"/>
            <w:right w:val="none" w:sz="0" w:space="0" w:color="auto"/>
          </w:divBdr>
        </w:div>
        <w:div w:id="1708412741">
          <w:marLeft w:val="0"/>
          <w:marRight w:val="0"/>
          <w:marTop w:val="0"/>
          <w:marBottom w:val="0"/>
          <w:divBdr>
            <w:top w:val="none" w:sz="0" w:space="0" w:color="auto"/>
            <w:left w:val="none" w:sz="0" w:space="0" w:color="auto"/>
            <w:bottom w:val="none" w:sz="0" w:space="0" w:color="auto"/>
            <w:right w:val="none" w:sz="0" w:space="0" w:color="auto"/>
          </w:divBdr>
        </w:div>
        <w:div w:id="484200851">
          <w:marLeft w:val="0"/>
          <w:marRight w:val="0"/>
          <w:marTop w:val="0"/>
          <w:marBottom w:val="0"/>
          <w:divBdr>
            <w:top w:val="none" w:sz="0" w:space="0" w:color="auto"/>
            <w:left w:val="none" w:sz="0" w:space="0" w:color="auto"/>
            <w:bottom w:val="none" w:sz="0" w:space="0" w:color="auto"/>
            <w:right w:val="none" w:sz="0" w:space="0" w:color="auto"/>
          </w:divBdr>
        </w:div>
        <w:div w:id="519898814">
          <w:marLeft w:val="0"/>
          <w:marRight w:val="0"/>
          <w:marTop w:val="0"/>
          <w:marBottom w:val="0"/>
          <w:divBdr>
            <w:top w:val="none" w:sz="0" w:space="0" w:color="auto"/>
            <w:left w:val="none" w:sz="0" w:space="0" w:color="auto"/>
            <w:bottom w:val="none" w:sz="0" w:space="0" w:color="auto"/>
            <w:right w:val="none" w:sz="0" w:space="0" w:color="auto"/>
          </w:divBdr>
        </w:div>
        <w:div w:id="918440156">
          <w:marLeft w:val="0"/>
          <w:marRight w:val="0"/>
          <w:marTop w:val="0"/>
          <w:marBottom w:val="0"/>
          <w:divBdr>
            <w:top w:val="none" w:sz="0" w:space="0" w:color="auto"/>
            <w:left w:val="none" w:sz="0" w:space="0" w:color="auto"/>
            <w:bottom w:val="none" w:sz="0" w:space="0" w:color="auto"/>
            <w:right w:val="none" w:sz="0" w:space="0" w:color="auto"/>
          </w:divBdr>
        </w:div>
        <w:div w:id="1037705036">
          <w:marLeft w:val="0"/>
          <w:marRight w:val="0"/>
          <w:marTop w:val="0"/>
          <w:marBottom w:val="0"/>
          <w:divBdr>
            <w:top w:val="none" w:sz="0" w:space="0" w:color="auto"/>
            <w:left w:val="none" w:sz="0" w:space="0" w:color="auto"/>
            <w:bottom w:val="none" w:sz="0" w:space="0" w:color="auto"/>
            <w:right w:val="none" w:sz="0" w:space="0" w:color="auto"/>
          </w:divBdr>
        </w:div>
        <w:div w:id="791023343">
          <w:marLeft w:val="0"/>
          <w:marRight w:val="0"/>
          <w:marTop w:val="0"/>
          <w:marBottom w:val="0"/>
          <w:divBdr>
            <w:top w:val="none" w:sz="0" w:space="0" w:color="auto"/>
            <w:left w:val="none" w:sz="0" w:space="0" w:color="auto"/>
            <w:bottom w:val="none" w:sz="0" w:space="0" w:color="auto"/>
            <w:right w:val="none" w:sz="0" w:space="0" w:color="auto"/>
          </w:divBdr>
        </w:div>
        <w:div w:id="2089838519">
          <w:marLeft w:val="0"/>
          <w:marRight w:val="0"/>
          <w:marTop w:val="0"/>
          <w:marBottom w:val="0"/>
          <w:divBdr>
            <w:top w:val="none" w:sz="0" w:space="0" w:color="auto"/>
            <w:left w:val="none" w:sz="0" w:space="0" w:color="auto"/>
            <w:bottom w:val="none" w:sz="0" w:space="0" w:color="auto"/>
            <w:right w:val="none" w:sz="0" w:space="0" w:color="auto"/>
          </w:divBdr>
        </w:div>
        <w:div w:id="157618550">
          <w:marLeft w:val="0"/>
          <w:marRight w:val="0"/>
          <w:marTop w:val="0"/>
          <w:marBottom w:val="0"/>
          <w:divBdr>
            <w:top w:val="none" w:sz="0" w:space="0" w:color="auto"/>
            <w:left w:val="none" w:sz="0" w:space="0" w:color="auto"/>
            <w:bottom w:val="none" w:sz="0" w:space="0" w:color="auto"/>
            <w:right w:val="none" w:sz="0" w:space="0" w:color="auto"/>
          </w:divBdr>
        </w:div>
        <w:div w:id="1962951506">
          <w:marLeft w:val="0"/>
          <w:marRight w:val="0"/>
          <w:marTop w:val="0"/>
          <w:marBottom w:val="0"/>
          <w:divBdr>
            <w:top w:val="none" w:sz="0" w:space="0" w:color="auto"/>
            <w:left w:val="none" w:sz="0" w:space="0" w:color="auto"/>
            <w:bottom w:val="none" w:sz="0" w:space="0" w:color="auto"/>
            <w:right w:val="none" w:sz="0" w:space="0" w:color="auto"/>
          </w:divBdr>
        </w:div>
        <w:div w:id="1203251642">
          <w:marLeft w:val="0"/>
          <w:marRight w:val="0"/>
          <w:marTop w:val="0"/>
          <w:marBottom w:val="0"/>
          <w:divBdr>
            <w:top w:val="none" w:sz="0" w:space="0" w:color="auto"/>
            <w:left w:val="none" w:sz="0" w:space="0" w:color="auto"/>
            <w:bottom w:val="none" w:sz="0" w:space="0" w:color="auto"/>
            <w:right w:val="none" w:sz="0" w:space="0" w:color="auto"/>
          </w:divBdr>
        </w:div>
        <w:div w:id="1709800257">
          <w:marLeft w:val="0"/>
          <w:marRight w:val="0"/>
          <w:marTop w:val="0"/>
          <w:marBottom w:val="0"/>
          <w:divBdr>
            <w:top w:val="none" w:sz="0" w:space="0" w:color="auto"/>
            <w:left w:val="none" w:sz="0" w:space="0" w:color="auto"/>
            <w:bottom w:val="none" w:sz="0" w:space="0" w:color="auto"/>
            <w:right w:val="none" w:sz="0" w:space="0" w:color="auto"/>
          </w:divBdr>
        </w:div>
        <w:div w:id="724376755">
          <w:marLeft w:val="0"/>
          <w:marRight w:val="0"/>
          <w:marTop w:val="0"/>
          <w:marBottom w:val="0"/>
          <w:divBdr>
            <w:top w:val="none" w:sz="0" w:space="0" w:color="auto"/>
            <w:left w:val="none" w:sz="0" w:space="0" w:color="auto"/>
            <w:bottom w:val="none" w:sz="0" w:space="0" w:color="auto"/>
            <w:right w:val="none" w:sz="0" w:space="0" w:color="auto"/>
          </w:divBdr>
        </w:div>
        <w:div w:id="409543396">
          <w:marLeft w:val="0"/>
          <w:marRight w:val="0"/>
          <w:marTop w:val="0"/>
          <w:marBottom w:val="0"/>
          <w:divBdr>
            <w:top w:val="none" w:sz="0" w:space="0" w:color="auto"/>
            <w:left w:val="none" w:sz="0" w:space="0" w:color="auto"/>
            <w:bottom w:val="none" w:sz="0" w:space="0" w:color="auto"/>
            <w:right w:val="none" w:sz="0" w:space="0" w:color="auto"/>
          </w:divBdr>
        </w:div>
        <w:div w:id="439451084">
          <w:marLeft w:val="0"/>
          <w:marRight w:val="0"/>
          <w:marTop w:val="0"/>
          <w:marBottom w:val="0"/>
          <w:divBdr>
            <w:top w:val="none" w:sz="0" w:space="0" w:color="auto"/>
            <w:left w:val="none" w:sz="0" w:space="0" w:color="auto"/>
            <w:bottom w:val="none" w:sz="0" w:space="0" w:color="auto"/>
            <w:right w:val="none" w:sz="0" w:space="0" w:color="auto"/>
          </w:divBdr>
        </w:div>
        <w:div w:id="638652349">
          <w:marLeft w:val="0"/>
          <w:marRight w:val="0"/>
          <w:marTop w:val="0"/>
          <w:marBottom w:val="0"/>
          <w:divBdr>
            <w:top w:val="none" w:sz="0" w:space="0" w:color="auto"/>
            <w:left w:val="none" w:sz="0" w:space="0" w:color="auto"/>
            <w:bottom w:val="none" w:sz="0" w:space="0" w:color="auto"/>
            <w:right w:val="none" w:sz="0" w:space="0" w:color="auto"/>
          </w:divBdr>
        </w:div>
        <w:div w:id="1489129798">
          <w:marLeft w:val="0"/>
          <w:marRight w:val="0"/>
          <w:marTop w:val="0"/>
          <w:marBottom w:val="0"/>
          <w:divBdr>
            <w:top w:val="none" w:sz="0" w:space="0" w:color="auto"/>
            <w:left w:val="none" w:sz="0" w:space="0" w:color="auto"/>
            <w:bottom w:val="none" w:sz="0" w:space="0" w:color="auto"/>
            <w:right w:val="none" w:sz="0" w:space="0" w:color="auto"/>
          </w:divBdr>
        </w:div>
        <w:div w:id="25106430">
          <w:marLeft w:val="0"/>
          <w:marRight w:val="0"/>
          <w:marTop w:val="0"/>
          <w:marBottom w:val="0"/>
          <w:divBdr>
            <w:top w:val="none" w:sz="0" w:space="0" w:color="auto"/>
            <w:left w:val="none" w:sz="0" w:space="0" w:color="auto"/>
            <w:bottom w:val="none" w:sz="0" w:space="0" w:color="auto"/>
            <w:right w:val="none" w:sz="0" w:space="0" w:color="auto"/>
          </w:divBdr>
        </w:div>
        <w:div w:id="62412962">
          <w:marLeft w:val="0"/>
          <w:marRight w:val="0"/>
          <w:marTop w:val="0"/>
          <w:marBottom w:val="0"/>
          <w:divBdr>
            <w:top w:val="none" w:sz="0" w:space="0" w:color="auto"/>
            <w:left w:val="none" w:sz="0" w:space="0" w:color="auto"/>
            <w:bottom w:val="none" w:sz="0" w:space="0" w:color="auto"/>
            <w:right w:val="none" w:sz="0" w:space="0" w:color="auto"/>
          </w:divBdr>
        </w:div>
        <w:div w:id="1916042034">
          <w:marLeft w:val="0"/>
          <w:marRight w:val="0"/>
          <w:marTop w:val="0"/>
          <w:marBottom w:val="0"/>
          <w:divBdr>
            <w:top w:val="none" w:sz="0" w:space="0" w:color="auto"/>
            <w:left w:val="none" w:sz="0" w:space="0" w:color="auto"/>
            <w:bottom w:val="none" w:sz="0" w:space="0" w:color="auto"/>
            <w:right w:val="none" w:sz="0" w:space="0" w:color="auto"/>
          </w:divBdr>
        </w:div>
        <w:div w:id="1653829749">
          <w:marLeft w:val="0"/>
          <w:marRight w:val="0"/>
          <w:marTop w:val="0"/>
          <w:marBottom w:val="0"/>
          <w:divBdr>
            <w:top w:val="none" w:sz="0" w:space="0" w:color="auto"/>
            <w:left w:val="none" w:sz="0" w:space="0" w:color="auto"/>
            <w:bottom w:val="none" w:sz="0" w:space="0" w:color="auto"/>
            <w:right w:val="none" w:sz="0" w:space="0" w:color="auto"/>
          </w:divBdr>
        </w:div>
        <w:div w:id="1567185278">
          <w:marLeft w:val="0"/>
          <w:marRight w:val="0"/>
          <w:marTop w:val="0"/>
          <w:marBottom w:val="0"/>
          <w:divBdr>
            <w:top w:val="none" w:sz="0" w:space="0" w:color="auto"/>
            <w:left w:val="none" w:sz="0" w:space="0" w:color="auto"/>
            <w:bottom w:val="none" w:sz="0" w:space="0" w:color="auto"/>
            <w:right w:val="none" w:sz="0" w:space="0" w:color="auto"/>
          </w:divBdr>
        </w:div>
        <w:div w:id="1678070066">
          <w:marLeft w:val="0"/>
          <w:marRight w:val="0"/>
          <w:marTop w:val="0"/>
          <w:marBottom w:val="0"/>
          <w:divBdr>
            <w:top w:val="none" w:sz="0" w:space="0" w:color="auto"/>
            <w:left w:val="none" w:sz="0" w:space="0" w:color="auto"/>
            <w:bottom w:val="none" w:sz="0" w:space="0" w:color="auto"/>
            <w:right w:val="none" w:sz="0" w:space="0" w:color="auto"/>
          </w:divBdr>
        </w:div>
        <w:div w:id="108934776">
          <w:marLeft w:val="0"/>
          <w:marRight w:val="0"/>
          <w:marTop w:val="0"/>
          <w:marBottom w:val="0"/>
          <w:divBdr>
            <w:top w:val="none" w:sz="0" w:space="0" w:color="auto"/>
            <w:left w:val="none" w:sz="0" w:space="0" w:color="auto"/>
            <w:bottom w:val="none" w:sz="0" w:space="0" w:color="auto"/>
            <w:right w:val="none" w:sz="0" w:space="0" w:color="auto"/>
          </w:divBdr>
        </w:div>
        <w:div w:id="830606339">
          <w:marLeft w:val="0"/>
          <w:marRight w:val="0"/>
          <w:marTop w:val="0"/>
          <w:marBottom w:val="0"/>
          <w:divBdr>
            <w:top w:val="none" w:sz="0" w:space="0" w:color="auto"/>
            <w:left w:val="none" w:sz="0" w:space="0" w:color="auto"/>
            <w:bottom w:val="none" w:sz="0" w:space="0" w:color="auto"/>
            <w:right w:val="none" w:sz="0" w:space="0" w:color="auto"/>
          </w:divBdr>
        </w:div>
        <w:div w:id="1703093001">
          <w:marLeft w:val="0"/>
          <w:marRight w:val="0"/>
          <w:marTop w:val="0"/>
          <w:marBottom w:val="0"/>
          <w:divBdr>
            <w:top w:val="none" w:sz="0" w:space="0" w:color="auto"/>
            <w:left w:val="none" w:sz="0" w:space="0" w:color="auto"/>
            <w:bottom w:val="none" w:sz="0" w:space="0" w:color="auto"/>
            <w:right w:val="none" w:sz="0" w:space="0" w:color="auto"/>
          </w:divBdr>
        </w:div>
        <w:div w:id="334235523">
          <w:marLeft w:val="0"/>
          <w:marRight w:val="0"/>
          <w:marTop w:val="0"/>
          <w:marBottom w:val="0"/>
          <w:divBdr>
            <w:top w:val="none" w:sz="0" w:space="0" w:color="auto"/>
            <w:left w:val="none" w:sz="0" w:space="0" w:color="auto"/>
            <w:bottom w:val="none" w:sz="0" w:space="0" w:color="auto"/>
            <w:right w:val="none" w:sz="0" w:space="0" w:color="auto"/>
          </w:divBdr>
        </w:div>
        <w:div w:id="662970041">
          <w:marLeft w:val="0"/>
          <w:marRight w:val="0"/>
          <w:marTop w:val="0"/>
          <w:marBottom w:val="0"/>
          <w:divBdr>
            <w:top w:val="none" w:sz="0" w:space="0" w:color="auto"/>
            <w:left w:val="none" w:sz="0" w:space="0" w:color="auto"/>
            <w:bottom w:val="none" w:sz="0" w:space="0" w:color="auto"/>
            <w:right w:val="none" w:sz="0" w:space="0" w:color="auto"/>
          </w:divBdr>
        </w:div>
        <w:div w:id="862286157">
          <w:marLeft w:val="0"/>
          <w:marRight w:val="0"/>
          <w:marTop w:val="0"/>
          <w:marBottom w:val="0"/>
          <w:divBdr>
            <w:top w:val="none" w:sz="0" w:space="0" w:color="auto"/>
            <w:left w:val="none" w:sz="0" w:space="0" w:color="auto"/>
            <w:bottom w:val="none" w:sz="0" w:space="0" w:color="auto"/>
            <w:right w:val="none" w:sz="0" w:space="0" w:color="auto"/>
          </w:divBdr>
        </w:div>
        <w:div w:id="1036735104">
          <w:marLeft w:val="0"/>
          <w:marRight w:val="0"/>
          <w:marTop w:val="0"/>
          <w:marBottom w:val="0"/>
          <w:divBdr>
            <w:top w:val="none" w:sz="0" w:space="0" w:color="auto"/>
            <w:left w:val="none" w:sz="0" w:space="0" w:color="auto"/>
            <w:bottom w:val="none" w:sz="0" w:space="0" w:color="auto"/>
            <w:right w:val="none" w:sz="0" w:space="0" w:color="auto"/>
          </w:divBdr>
        </w:div>
        <w:div w:id="651449484">
          <w:marLeft w:val="0"/>
          <w:marRight w:val="0"/>
          <w:marTop w:val="0"/>
          <w:marBottom w:val="0"/>
          <w:divBdr>
            <w:top w:val="none" w:sz="0" w:space="0" w:color="auto"/>
            <w:left w:val="none" w:sz="0" w:space="0" w:color="auto"/>
            <w:bottom w:val="none" w:sz="0" w:space="0" w:color="auto"/>
            <w:right w:val="none" w:sz="0" w:space="0" w:color="auto"/>
          </w:divBdr>
        </w:div>
        <w:div w:id="254293377">
          <w:marLeft w:val="0"/>
          <w:marRight w:val="0"/>
          <w:marTop w:val="0"/>
          <w:marBottom w:val="0"/>
          <w:divBdr>
            <w:top w:val="none" w:sz="0" w:space="0" w:color="auto"/>
            <w:left w:val="none" w:sz="0" w:space="0" w:color="auto"/>
            <w:bottom w:val="none" w:sz="0" w:space="0" w:color="auto"/>
            <w:right w:val="none" w:sz="0" w:space="0" w:color="auto"/>
          </w:divBdr>
        </w:div>
        <w:div w:id="699551654">
          <w:marLeft w:val="0"/>
          <w:marRight w:val="0"/>
          <w:marTop w:val="0"/>
          <w:marBottom w:val="0"/>
          <w:divBdr>
            <w:top w:val="none" w:sz="0" w:space="0" w:color="auto"/>
            <w:left w:val="none" w:sz="0" w:space="0" w:color="auto"/>
            <w:bottom w:val="none" w:sz="0" w:space="0" w:color="auto"/>
            <w:right w:val="none" w:sz="0" w:space="0" w:color="auto"/>
          </w:divBdr>
        </w:div>
        <w:div w:id="652562974">
          <w:marLeft w:val="0"/>
          <w:marRight w:val="0"/>
          <w:marTop w:val="0"/>
          <w:marBottom w:val="0"/>
          <w:divBdr>
            <w:top w:val="none" w:sz="0" w:space="0" w:color="auto"/>
            <w:left w:val="none" w:sz="0" w:space="0" w:color="auto"/>
            <w:bottom w:val="none" w:sz="0" w:space="0" w:color="auto"/>
            <w:right w:val="none" w:sz="0" w:space="0" w:color="auto"/>
          </w:divBdr>
        </w:div>
        <w:div w:id="1718506426">
          <w:marLeft w:val="0"/>
          <w:marRight w:val="0"/>
          <w:marTop w:val="0"/>
          <w:marBottom w:val="0"/>
          <w:divBdr>
            <w:top w:val="none" w:sz="0" w:space="0" w:color="auto"/>
            <w:left w:val="none" w:sz="0" w:space="0" w:color="auto"/>
            <w:bottom w:val="none" w:sz="0" w:space="0" w:color="auto"/>
            <w:right w:val="none" w:sz="0" w:space="0" w:color="auto"/>
          </w:divBdr>
        </w:div>
        <w:div w:id="647130879">
          <w:marLeft w:val="0"/>
          <w:marRight w:val="0"/>
          <w:marTop w:val="0"/>
          <w:marBottom w:val="0"/>
          <w:divBdr>
            <w:top w:val="none" w:sz="0" w:space="0" w:color="auto"/>
            <w:left w:val="none" w:sz="0" w:space="0" w:color="auto"/>
            <w:bottom w:val="none" w:sz="0" w:space="0" w:color="auto"/>
            <w:right w:val="none" w:sz="0" w:space="0" w:color="auto"/>
          </w:divBdr>
        </w:div>
        <w:div w:id="1518884651">
          <w:marLeft w:val="0"/>
          <w:marRight w:val="0"/>
          <w:marTop w:val="0"/>
          <w:marBottom w:val="0"/>
          <w:divBdr>
            <w:top w:val="none" w:sz="0" w:space="0" w:color="auto"/>
            <w:left w:val="none" w:sz="0" w:space="0" w:color="auto"/>
            <w:bottom w:val="none" w:sz="0" w:space="0" w:color="auto"/>
            <w:right w:val="none" w:sz="0" w:space="0" w:color="auto"/>
          </w:divBdr>
        </w:div>
        <w:div w:id="475996717">
          <w:marLeft w:val="0"/>
          <w:marRight w:val="0"/>
          <w:marTop w:val="0"/>
          <w:marBottom w:val="0"/>
          <w:divBdr>
            <w:top w:val="none" w:sz="0" w:space="0" w:color="auto"/>
            <w:left w:val="none" w:sz="0" w:space="0" w:color="auto"/>
            <w:bottom w:val="none" w:sz="0" w:space="0" w:color="auto"/>
            <w:right w:val="none" w:sz="0" w:space="0" w:color="auto"/>
          </w:divBdr>
        </w:div>
        <w:div w:id="968507646">
          <w:marLeft w:val="0"/>
          <w:marRight w:val="0"/>
          <w:marTop w:val="0"/>
          <w:marBottom w:val="0"/>
          <w:divBdr>
            <w:top w:val="none" w:sz="0" w:space="0" w:color="auto"/>
            <w:left w:val="none" w:sz="0" w:space="0" w:color="auto"/>
            <w:bottom w:val="none" w:sz="0" w:space="0" w:color="auto"/>
            <w:right w:val="none" w:sz="0" w:space="0" w:color="auto"/>
          </w:divBdr>
        </w:div>
        <w:div w:id="1860970086">
          <w:marLeft w:val="0"/>
          <w:marRight w:val="0"/>
          <w:marTop w:val="0"/>
          <w:marBottom w:val="0"/>
          <w:divBdr>
            <w:top w:val="none" w:sz="0" w:space="0" w:color="auto"/>
            <w:left w:val="none" w:sz="0" w:space="0" w:color="auto"/>
            <w:bottom w:val="none" w:sz="0" w:space="0" w:color="auto"/>
            <w:right w:val="none" w:sz="0" w:space="0" w:color="auto"/>
          </w:divBdr>
        </w:div>
        <w:div w:id="579408544">
          <w:marLeft w:val="0"/>
          <w:marRight w:val="0"/>
          <w:marTop w:val="0"/>
          <w:marBottom w:val="0"/>
          <w:divBdr>
            <w:top w:val="none" w:sz="0" w:space="0" w:color="auto"/>
            <w:left w:val="none" w:sz="0" w:space="0" w:color="auto"/>
            <w:bottom w:val="none" w:sz="0" w:space="0" w:color="auto"/>
            <w:right w:val="none" w:sz="0" w:space="0" w:color="auto"/>
          </w:divBdr>
        </w:div>
        <w:div w:id="7685299">
          <w:marLeft w:val="0"/>
          <w:marRight w:val="0"/>
          <w:marTop w:val="0"/>
          <w:marBottom w:val="0"/>
          <w:divBdr>
            <w:top w:val="none" w:sz="0" w:space="0" w:color="auto"/>
            <w:left w:val="none" w:sz="0" w:space="0" w:color="auto"/>
            <w:bottom w:val="none" w:sz="0" w:space="0" w:color="auto"/>
            <w:right w:val="none" w:sz="0" w:space="0" w:color="auto"/>
          </w:divBdr>
        </w:div>
        <w:div w:id="474418807">
          <w:marLeft w:val="0"/>
          <w:marRight w:val="0"/>
          <w:marTop w:val="0"/>
          <w:marBottom w:val="0"/>
          <w:divBdr>
            <w:top w:val="none" w:sz="0" w:space="0" w:color="auto"/>
            <w:left w:val="none" w:sz="0" w:space="0" w:color="auto"/>
            <w:bottom w:val="none" w:sz="0" w:space="0" w:color="auto"/>
            <w:right w:val="none" w:sz="0" w:space="0" w:color="auto"/>
          </w:divBdr>
        </w:div>
        <w:div w:id="1871912214">
          <w:marLeft w:val="0"/>
          <w:marRight w:val="0"/>
          <w:marTop w:val="0"/>
          <w:marBottom w:val="0"/>
          <w:divBdr>
            <w:top w:val="none" w:sz="0" w:space="0" w:color="auto"/>
            <w:left w:val="none" w:sz="0" w:space="0" w:color="auto"/>
            <w:bottom w:val="none" w:sz="0" w:space="0" w:color="auto"/>
            <w:right w:val="none" w:sz="0" w:space="0" w:color="auto"/>
          </w:divBdr>
        </w:div>
        <w:div w:id="1503621330">
          <w:marLeft w:val="0"/>
          <w:marRight w:val="0"/>
          <w:marTop w:val="0"/>
          <w:marBottom w:val="0"/>
          <w:divBdr>
            <w:top w:val="none" w:sz="0" w:space="0" w:color="auto"/>
            <w:left w:val="none" w:sz="0" w:space="0" w:color="auto"/>
            <w:bottom w:val="none" w:sz="0" w:space="0" w:color="auto"/>
            <w:right w:val="none" w:sz="0" w:space="0" w:color="auto"/>
          </w:divBdr>
        </w:div>
        <w:div w:id="1645231828">
          <w:marLeft w:val="0"/>
          <w:marRight w:val="0"/>
          <w:marTop w:val="0"/>
          <w:marBottom w:val="0"/>
          <w:divBdr>
            <w:top w:val="none" w:sz="0" w:space="0" w:color="auto"/>
            <w:left w:val="none" w:sz="0" w:space="0" w:color="auto"/>
            <w:bottom w:val="none" w:sz="0" w:space="0" w:color="auto"/>
            <w:right w:val="none" w:sz="0" w:space="0" w:color="auto"/>
          </w:divBdr>
        </w:div>
        <w:div w:id="1578437733">
          <w:marLeft w:val="0"/>
          <w:marRight w:val="0"/>
          <w:marTop w:val="0"/>
          <w:marBottom w:val="0"/>
          <w:divBdr>
            <w:top w:val="none" w:sz="0" w:space="0" w:color="auto"/>
            <w:left w:val="none" w:sz="0" w:space="0" w:color="auto"/>
            <w:bottom w:val="none" w:sz="0" w:space="0" w:color="auto"/>
            <w:right w:val="none" w:sz="0" w:space="0" w:color="auto"/>
          </w:divBdr>
        </w:div>
        <w:div w:id="255212738">
          <w:marLeft w:val="0"/>
          <w:marRight w:val="0"/>
          <w:marTop w:val="0"/>
          <w:marBottom w:val="0"/>
          <w:divBdr>
            <w:top w:val="none" w:sz="0" w:space="0" w:color="auto"/>
            <w:left w:val="none" w:sz="0" w:space="0" w:color="auto"/>
            <w:bottom w:val="none" w:sz="0" w:space="0" w:color="auto"/>
            <w:right w:val="none" w:sz="0" w:space="0" w:color="auto"/>
          </w:divBdr>
        </w:div>
        <w:div w:id="1705784570">
          <w:marLeft w:val="0"/>
          <w:marRight w:val="0"/>
          <w:marTop w:val="0"/>
          <w:marBottom w:val="0"/>
          <w:divBdr>
            <w:top w:val="none" w:sz="0" w:space="0" w:color="auto"/>
            <w:left w:val="none" w:sz="0" w:space="0" w:color="auto"/>
            <w:bottom w:val="none" w:sz="0" w:space="0" w:color="auto"/>
            <w:right w:val="none" w:sz="0" w:space="0" w:color="auto"/>
          </w:divBdr>
        </w:div>
        <w:div w:id="1766730982">
          <w:marLeft w:val="0"/>
          <w:marRight w:val="0"/>
          <w:marTop w:val="0"/>
          <w:marBottom w:val="0"/>
          <w:divBdr>
            <w:top w:val="none" w:sz="0" w:space="0" w:color="auto"/>
            <w:left w:val="none" w:sz="0" w:space="0" w:color="auto"/>
            <w:bottom w:val="none" w:sz="0" w:space="0" w:color="auto"/>
            <w:right w:val="none" w:sz="0" w:space="0" w:color="auto"/>
          </w:divBdr>
        </w:div>
        <w:div w:id="2097938616">
          <w:marLeft w:val="0"/>
          <w:marRight w:val="0"/>
          <w:marTop w:val="0"/>
          <w:marBottom w:val="0"/>
          <w:divBdr>
            <w:top w:val="none" w:sz="0" w:space="0" w:color="auto"/>
            <w:left w:val="none" w:sz="0" w:space="0" w:color="auto"/>
            <w:bottom w:val="none" w:sz="0" w:space="0" w:color="auto"/>
            <w:right w:val="none" w:sz="0" w:space="0" w:color="auto"/>
          </w:divBdr>
        </w:div>
        <w:div w:id="55335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fintechlabs.com%2Ftop-fintech-accelerators-incubators%2F&amp;data=05%7C02%7C%7C7b69ec8c428d4a7fc6a308dbf734949a%7C569df091b01340e386eebd9cb9e25814%7C0%7C0%7C638375577431278195%7CUnknown%7CTWFpbGZsb3d8eyJWIjoiMC4wLjAwMDAiLCJQIjoiV2luMzIiLCJBTiI6Ik1haWwiLCJXVCI6Mn0%3D%7C3000%7C%7C%7C&amp;sdata=Gigfy4GqyXsCstJbwQcFMnhsQA7YuC5H15db0vHfuQo%3D&amp;reserved=0" TargetMode="External"/><Relationship Id="rId18" Type="http://schemas.openxmlformats.org/officeDocument/2006/relationships/hyperlink" Target="https://eur01.safelinks.protection.outlook.com/?url=https%3A%2F%2Fwww.digicatapult.org.uk%2Fapply%2Fevents%2Fdigital-catapult-and-knowledge-transfer-network-fintech-and-blockchain%2F&amp;data=05%7C02%7C%7C7b69ec8c428d4a7fc6a308dbf734949a%7C569df091b01340e386eebd9cb9e25814%7C0%7C0%7C638375577431278195%7CUnknown%7CTWFpbGZsb3d8eyJWIjoiMC4wLjAwMDAiLCJQIjoiV2luMzIiLCJBTiI6Ik1haWwiLCJXVCI6Mn0%3D%7C3000%7C%7C%7C&amp;sdata=QxiWXNHpQZX3hpn2dFthqzuMswvYN3n0KXg3c1iEPAU%3D&amp;reserved=0" TargetMode="External"/><Relationship Id="rId26" Type="http://schemas.openxmlformats.org/officeDocument/2006/relationships/hyperlink" Target="https://eur01.safelinks.protection.outlook.com/?url=https%3A%2F%2Fwww.tenity.com%2Fblog%2Ftop-fintech-accelerators&amp;data=05%7C02%7C%7C7b69ec8c428d4a7fc6a308dbf734949a%7C569df091b01340e386eebd9cb9e25814%7C0%7C0%7C638375577431434423%7CUnknown%7CTWFpbGZsb3d8eyJWIjoiMC4wLjAwMDAiLCJQIjoiV2luMzIiLCJBTiI6Ik1haWwiLCJXVCI6Mn0%3D%7C3000%7C%7C%7C&amp;sdata=nl5S6nk%2FgO3rgyuVu6lj7epXQEmlzqezyrGf%2FsRLtuc%3D&amp;reserved=0" TargetMode="External"/><Relationship Id="rId3" Type="http://schemas.openxmlformats.org/officeDocument/2006/relationships/styles" Target="styles.xml"/><Relationship Id="rId21" Type="http://schemas.openxmlformats.org/officeDocument/2006/relationships/hyperlink" Target="https://eur01.safelinks.protection.outlook.com/?url=https%3A%2F%2Fwww.failory.com%2Fstartups%2Ffintech-accelerators-incubators&amp;data=05%7C02%7C%7C7b69ec8c428d4a7fc6a308dbf734949a%7C569df091b01340e386eebd9cb9e25814%7C0%7C0%7C638375577431434423%7CUnknown%7CTWFpbGZsb3d8eyJWIjoiMC4wLjAwMDAiLCJQIjoiV2luMzIiLCJBTiI6Ik1haWwiLCJXVCI6Mn0%3D%7C3000%7C%7C%7C&amp;sdata=WPWVzu46OBuEPsgurrcxPSaqel0mGIbZfEZmenDBThg%3D&amp;reserved=0" TargetMode="External"/><Relationship Id="rId7" Type="http://schemas.openxmlformats.org/officeDocument/2006/relationships/endnotes" Target="endnotes.xml"/><Relationship Id="rId12" Type="http://schemas.openxmlformats.org/officeDocument/2006/relationships/hyperlink" Target="https://eur01.safelinks.protection.outlook.com/?url=https%3A%2F%2Ffintechmagazine.com%2Farticles%2Ftop-10-fintech-incubators-and-accelerators-by-investments&amp;data=05%7C02%7C%7C7b69ec8c428d4a7fc6a308dbf734949a%7C569df091b01340e386eebd9cb9e25814%7C0%7C0%7C638375577431278195%7CUnknown%7CTWFpbGZsb3d8eyJWIjoiMC4wLjAwMDAiLCJQIjoiV2luMzIiLCJBTiI6Ik1haWwiLCJXVCI6Mn0%3D%7C3000%7C%7C%7C&amp;sdata=m0rrTMwskIJPAupOdv8wzdbQckshWdOPUQ9Q0LUZG7s%3D&amp;reserved=0" TargetMode="External"/><Relationship Id="rId17" Type="http://schemas.openxmlformats.org/officeDocument/2006/relationships/hyperlink" Target="https://eur01.safelinks.protection.outlook.com/?url=https%3A%2F%2Fhome.barclays%2Fwho-we-are%2Finnovation%2Fbarclays-accelerator%2F&amp;data=05%7C02%7C%7C7b69ec8c428d4a7fc6a308dbf734949a%7C569df091b01340e386eebd9cb9e25814%7C0%7C0%7C638375577431278195%7CUnknown%7CTWFpbGZsb3d8eyJWIjoiMC4wLjAwMDAiLCJQIjoiV2luMzIiLCJBTiI6Ik1haWwiLCJXVCI6Mn0%3D%7C3000%7C%7C%7C&amp;sdata=tV0zd%2F7MDZirQRin4s6GE4MmOzS1lWYHRTohifYuo%2BY%3D&amp;reserved=0" TargetMode="External"/><Relationship Id="rId25" Type="http://schemas.openxmlformats.org/officeDocument/2006/relationships/hyperlink" Target="https://eur01.safelinks.protection.outlook.com/?url=https%3A%2F%2Fsharpsheets.io%2Fblog%2Fus-fintech-startup-accelerators-incubators%2F&amp;data=05%7C02%7C%7C7b69ec8c428d4a7fc6a308dbf734949a%7C569df091b01340e386eebd9cb9e25814%7C0%7C0%7C638375577431434423%7CUnknown%7CTWFpbGZsb3d8eyJWIjoiMC4wLjAwMDAiLCJQIjoiV2luMzIiLCJBTiI6Ik1haWwiLCJXVCI6Mn0%3D%7C3000%7C%7C%7C&amp;sdata=ZMouxkLVVdAmjuAcvTWhIRcSGNP0YU89R9j6RYXVUYE%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1.safelinks.protection.outlook.com/?url=https%3A%2F%2Ffintechsandbox.org%2Faccelerators-incubators&amp;data=05%7C02%7C%7C7b69ec8c428d4a7fc6a308dbf734949a%7C569df091b01340e386eebd9cb9e25814%7C0%7C0%7C638375577431278195%7CUnknown%7CTWFpbGZsb3d8eyJWIjoiMC4wLjAwMDAiLCJQIjoiV2luMzIiLCJBTiI6Ik1haWwiLCJXVCI6Mn0%3D%7C3000%7C%7C%7C&amp;sdata=b4zx6pj2WnibT4ACzRO6BgCQc%2BrmPSwL7xYuSaIHQQg%3D&amp;reserved=0" TargetMode="External"/><Relationship Id="rId20" Type="http://schemas.openxmlformats.org/officeDocument/2006/relationships/hyperlink" Target="https://eur01.safelinks.protection.outlook.com/?url=https%3A%2F%2Fwww.cbinsights.com%2Fresearch-fintech-trends-q3-2023%2F&amp;data=05%7C02%7C%7C7b69ec8c428d4a7fc6a308dbf734949a%7C569df091b01340e386eebd9cb9e25814%7C0%7C0%7C638375577431434423%7CUnknown%7CTWFpbGZsb3d8eyJWIjoiMC4wLjAwMDAiLCJQIjoiV2luMzIiLCJBTiI6Ik1haWwiLCJXVCI6Mn0%3D%7C3000%7C%7C%7C&amp;sdata=B%2FdHquC1gZneipGq0avPA5Q6lrdHH0XbBqoZsRJ9xsU%3D&amp;reserved=0" TargetMode="External"/><Relationship Id="rId29" Type="http://schemas.openxmlformats.org/officeDocument/2006/relationships/hyperlink" Target="https://eur01.safelinks.protection.outlook.com/?url=https%3A%2F%2Fhubblehq.com%2Fblog%2Fthe-official-list-of-londons-business-accelerators-and-incubators&amp;data=05%7C02%7C%7C7b69ec8c428d4a7fc6a308dbf734949a%7C569df091b01340e386eebd9cb9e25814%7C0%7C0%7C638375577431434423%7CUnknown%7CTWFpbGZsb3d8eyJWIjoiMC4wLjAwMDAiLCJQIjoiV2luMzIiLCJBTiI6Ik1haWwiLCJXVCI6Mn0%3D%7C3000%7C%7C%7C&amp;sdata=rUWezN96VZaWk0fhJFrGY1nxVf2k0f95%2FK1tdFli3V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tenity.com%2Fblog%2Ftop-fintech-accelerators&amp;data=05%7C02%7C%7C7b69ec8c428d4a7fc6a308dbf734949a%7C569df091b01340e386eebd9cb9e25814%7C0%7C0%7C638375577431278195%7CUnknown%7CTWFpbGZsb3d8eyJWIjoiMC4wLjAwMDAiLCJQIjoiV2luMzIiLCJBTiI6Ik1haWwiLCJXVCI6Mn0%3D%7C3000%7C%7C%7C&amp;sdata=jm72gySTSyiROAiRFYZ%2FxfblyaMJDLZ1d%2FzeAFsC9EM%3D&amp;reserved=0" TargetMode="External"/><Relationship Id="rId24" Type="http://schemas.openxmlformats.org/officeDocument/2006/relationships/hyperlink" Target="https://eur01.safelinks.protection.outlook.com/?url=https%3A%2F%2Ffintechnews.ch%2Flist-of-fintech-startup-accelerators-and-incubators-in-europe-2%2F&amp;data=05%7C02%7C%7C7b69ec8c428d4a7fc6a308dbf734949a%7C569df091b01340e386eebd9cb9e25814%7C0%7C0%7C638375577431434423%7CUnknown%7CTWFpbGZsb3d8eyJWIjoiMC4wLjAwMDAiLCJQIjoiV2luMzIiLCJBTiI6Ik1haWwiLCJXVCI6Mn0%3D%7C3000%7C%7C%7C&amp;sdata=dcJTonkUWaKuaRlbPE%2FEqTQMN5IHXOMOzhABaUgOv2A%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01.safelinks.protection.outlook.com/?url=https%3A%2F%2Fincubatorlist.com%2Ftop-fintech-startup-accelerators-incubators-and-vcs%2F&amp;data=05%7C02%7C%7C7b69ec8c428d4a7fc6a308dbf734949a%7C569df091b01340e386eebd9cb9e25814%7C0%7C0%7C638375577431278195%7CUnknown%7CTWFpbGZsb3d8eyJWIjoiMC4wLjAwMDAiLCJQIjoiV2luMzIiLCJBTiI6Ik1haWwiLCJXVCI6Mn0%3D%7C3000%7C%7C%7C&amp;sdata=jLly9KYJaQnaLcsA%2F8Ze0C2i%2FaCDGkZbW3qLonoBVvM%3D&amp;reserved=0" TargetMode="External"/><Relationship Id="rId23" Type="http://schemas.openxmlformats.org/officeDocument/2006/relationships/hyperlink" Target="https://eur01.safelinks.protection.outlook.com/?url=https%3A%2F%2Fwww.growthgorilla.co.uk%2Finsights%2Fbest-top-fintech-accelerators-incubators-2022&amp;data=05%7C02%7C%7C7b69ec8c428d4a7fc6a308dbf734949a%7C569df091b01340e386eebd9cb9e25814%7C0%7C0%7C638375577431434423%7CUnknown%7CTWFpbGZsb3d8eyJWIjoiMC4wLjAwMDAiLCJQIjoiV2luMzIiLCJBTiI6Ik1haWwiLCJXVCI6Mn0%3D%7C3000%7C%7C%7C&amp;sdata=EKJv9HqwVEGWafEexKjVJ2W9DFLWEeetieX2LRPY9hU%3D&amp;reserved=0" TargetMode="External"/><Relationship Id="rId28" Type="http://schemas.openxmlformats.org/officeDocument/2006/relationships/hyperlink" Target="https://eur01.safelinks.protection.outlook.com/?url=https%3A%2F%2Ffintechlabs.com%2Ftop-fintech-accelerators-incubators%2F&amp;data=05%7C02%7C%7C7b69ec8c428d4a7fc6a308dbf734949a%7C569df091b01340e386eebd9cb9e25814%7C0%7C0%7C638375577431434423%7CUnknown%7CTWFpbGZsb3d8eyJWIjoiMC4wLjAwMDAiLCJQIjoiV2luMzIiLCJBTiI6Ik1haWwiLCJXVCI6Mn0%3D%7C3000%7C%7C%7C&amp;sdata=KaUZJHdnbS8eBVY3VMpRylPmh0bCRCXqF3OwytXlYOg%3D&amp;reserved=0" TargetMode="External"/><Relationship Id="rId10" Type="http://schemas.openxmlformats.org/officeDocument/2006/relationships/hyperlink" Target="https://eur01.safelinks.protection.outlook.com/?url=https%3A%2F%2Faltar.io%2Ftop-startup-incubators-accelerators-uk%2F&amp;data=05%7C02%7C%7C7b69ec8c428d4a7fc6a308dbf734949a%7C569df091b01340e386eebd9cb9e25814%7C0%7C0%7C638375577431278195%7CUnknown%7CTWFpbGZsb3d8eyJWIjoiMC4wLjAwMDAiLCJQIjoiV2luMzIiLCJBTiI6Ik1haWwiLCJXVCI6Mn0%3D%7C3000%7C%7C%7C&amp;sdata=1vura%2BKYvm9OPJEFxkh1tS9HH8p3kZvtkex%2B5lRbW2k%3D&amp;reserved=0" TargetMode="External"/><Relationship Id="rId19" Type="http://schemas.openxmlformats.org/officeDocument/2006/relationships/hyperlink" Target="https://eur01.safelinks.protection.outlook.com/?url=https%3A%2F%2Fwww.cbinsights.com%2Fresearch-fintech-trends-2023%2F%3Futm_campaign%3DPAID_2023-11_STATE_OF_FINTECH_GOOGLE%26campaignid%3D20648302795%26adgroupid%3D155595118477%26utm_term%3Dfintech%2520report%26utm_source%3Dgoogle%26utm_medium%3Dcpc%26utm_campaign%3DPAID_GA-SP_Q12023_RESEARCH_BROAD%26utm_content%3Dgoogle-reports%26hsa_tgt%3Dkwd-325555777634%26hsa_grp%3D155595118477%26hsa_src%3Dg%26hsa_net%3Dadwords%26hsa_mt%3Db%26hsa_ver%3D3%26hsa_ad%3D680691095440%26hsa_acc%3D5728918340%26hsa_kw%3Dfintech%2520report%26hsa_cam%3D20648302795%26gad_source%3D1%26gbraid%3D0AAAAADmAIg1AkrwUccPxQFk57e3JK9ZhV%26gclid%3DEAIaIQobChMI1_GT8vnrggMVhO7tCh26IQbtEAAYASAAEgLgO_D_BwE&amp;data=05%7C02%7C%7C7b69ec8c428d4a7fc6a308dbf734949a%7C569df091b01340e386eebd9cb9e25814%7C0%7C0%7C638375577431278195%7CUnknown%7CTWFpbGZsb3d8eyJWIjoiMC4wLjAwMDAiLCJQIjoiV2luMzIiLCJBTiI6Ik1haWwiLCJXVCI6Mn0%3D%7C3000%7C%7C%7C&amp;sdata=TaAnE8TvcpV5urogmc6Hlvz8jHXKjucQg3YPqSREbXs%3D&amp;reserved=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hubblehq.com%2Fblog%2Fthe-official-list-of-londons-business-accelerators-and-incubators&amp;data=05%7C02%7C%7C7b69ec8c428d4a7fc6a308dbf734949a%7C569df091b01340e386eebd9cb9e25814%7C0%7C0%7C638375577431278195%7CUnknown%7CTWFpbGZsb3d8eyJWIjoiMC4wLjAwMDAiLCJQIjoiV2luMzIiLCJBTiI6Ik1haWwiLCJXVCI6Mn0%3D%7C3000%7C%7C%7C&amp;sdata=rtlqrLU9nBfj546G%2B3uyWUH70MWkocm%2B2oD0ZBitOvk%3D&amp;reserved=0" TargetMode="External"/><Relationship Id="rId14" Type="http://schemas.openxmlformats.org/officeDocument/2006/relationships/hyperlink" Target="https://eur01.safelinks.protection.outlook.com/?url=https%3A%2F%2Fgolden.com%2Fquery%2Flist-of-incubators-and-accelerators-NMB3&amp;data=05%7C02%7C%7C7b69ec8c428d4a7fc6a308dbf734949a%7C569df091b01340e386eebd9cb9e25814%7C0%7C0%7C638375577431278195%7CUnknown%7CTWFpbGZsb3d8eyJWIjoiMC4wLjAwMDAiLCJQIjoiV2luMzIiLCJBTiI6Ik1haWwiLCJXVCI6Mn0%3D%7C3000%7C%7C%7C&amp;sdata=6XboYdPs0sLDvJu1TNvHgoEd4sSlc5iYX7nuMXWECWE%3D&amp;reserved=0" TargetMode="External"/><Relationship Id="rId22" Type="http://schemas.openxmlformats.org/officeDocument/2006/relationships/hyperlink" Target="https://eur01.safelinks.protection.outlook.com/?url=https%3A%2F%2Fincubatorlist.com%2Ftop-fintech-startup-accelerators-incubators-and-vcs%2F&amp;data=05%7C02%7C%7C7b69ec8c428d4a7fc6a308dbf734949a%7C569df091b01340e386eebd9cb9e25814%7C0%7C0%7C638375577431434423%7CUnknown%7CTWFpbGZsb3d8eyJWIjoiMC4wLjAwMDAiLCJQIjoiV2luMzIiLCJBTiI6Ik1haWwiLCJXVCI6Mn0%3D%7C3000%7C%7C%7C&amp;sdata=MrKzn10RVM6A30lSehgJN21ft5y9MjfyOl6Ka8tYjvI%3D&amp;reserved=0" TargetMode="External"/><Relationship Id="rId27" Type="http://schemas.openxmlformats.org/officeDocument/2006/relationships/hyperlink" Target="https://eur01.safelinks.protection.outlook.com/?url=https%3A%2F%2Fwww.hub71.com%2F&amp;data=05%7C02%7C%7C7b69ec8c428d4a7fc6a308dbf734949a%7C569df091b01340e386eebd9cb9e25814%7C0%7C0%7C638375577431434423%7CUnknown%7CTWFpbGZsb3d8eyJWIjoiMC4wLjAwMDAiLCJQIjoiV2luMzIiLCJBTiI6Ik1haWwiLCJXVCI6Mn0%3D%7C3000%7C%7C%7C&amp;sdata=Bw68DddPQsHsfRUMUwjQJJNgz9%2BROQYpsJ2Tzo6QhRI%3D&amp;reserved=0" TargetMode="External"/><Relationship Id="rId30" Type="http://schemas.openxmlformats.org/officeDocument/2006/relationships/hyperlink" Target="https://eur01.safelinks.protection.outlook.com/?url=https%3A%2F%2Faltar.io%2Ftop-startup-incubators-accelerators-uk%2F&amp;data=05%7C02%7C%7C7b69ec8c428d4a7fc6a308dbf734949a%7C569df091b01340e386eebd9cb9e25814%7C0%7C0%7C638375577431434423%7CUnknown%7CTWFpbGZsb3d8eyJWIjoiMC4wLjAwMDAiLCJQIjoiV2luMzIiLCJBTiI6Ik1haWwiLCJXVCI6Mn0%3D%7C3000%7C%7C%7C&amp;sdata=wjcFF%2FRu7iFxxl3yB%2FKasUeml2cXuXs0u6UDBmDSnic%3D&amp;reserved=0" TargetMode="External"/><Relationship Id="rId8" Type="http://schemas.openxmlformats.org/officeDocument/2006/relationships/hyperlink" Target="mailto:sanjul@hss23.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5F1F-2337-40E2-AF68-49202335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Walker</dc:creator>
  <cp:keywords/>
  <dc:description/>
  <cp:lastModifiedBy>GA Walker</cp:lastModifiedBy>
  <cp:revision>19</cp:revision>
  <cp:lastPrinted>2023-12-07T14:52:00Z</cp:lastPrinted>
  <dcterms:created xsi:type="dcterms:W3CDTF">2023-11-30T17:43:00Z</dcterms:created>
  <dcterms:modified xsi:type="dcterms:W3CDTF">2023-12-07T14:59:00Z</dcterms:modified>
</cp:coreProperties>
</file>