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27EE" w14:textId="77777777" w:rsidR="00267946" w:rsidRPr="0027282F" w:rsidRDefault="00267946" w:rsidP="0027282F">
      <w:pPr>
        <w:spacing w:line="240" w:lineRule="auto"/>
        <w:contextualSpacing/>
        <w:jc w:val="center"/>
        <w:rPr>
          <w:b/>
          <w:bCs w:val="0"/>
        </w:rPr>
      </w:pPr>
      <w:r w:rsidRPr="0027282F">
        <w:rPr>
          <w:b/>
          <w:bCs w:val="0"/>
        </w:rPr>
        <w:t>UG COURSEWORK COVERSHEET</w:t>
      </w:r>
    </w:p>
    <w:p w14:paraId="28E4C15C" w14:textId="77777777" w:rsidR="0074771A" w:rsidRPr="0027282F" w:rsidRDefault="00267946" w:rsidP="0027282F">
      <w:pPr>
        <w:spacing w:line="240" w:lineRule="auto"/>
        <w:contextualSpacing/>
        <w:jc w:val="center"/>
        <w:rPr>
          <w:b/>
          <w:bCs w:val="0"/>
        </w:rPr>
      </w:pPr>
      <w:r w:rsidRPr="0027282F">
        <w:rPr>
          <w:b/>
          <w:bCs w:val="0"/>
        </w:rPr>
        <w:t>School of Politics and International Relations</w:t>
      </w:r>
    </w:p>
    <w:p w14:paraId="6ADAAF7A" w14:textId="77777777" w:rsidR="00497167" w:rsidRPr="00970F81" w:rsidRDefault="00497167" w:rsidP="0027282F">
      <w:pPr>
        <w:spacing w:line="240" w:lineRule="auto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14359" w:rsidRPr="00E602C8" w14:paraId="61F69BAC" w14:textId="77777777" w:rsidTr="00A83E88">
        <w:trPr>
          <w:trHeight w:val="1481"/>
        </w:trPr>
        <w:tc>
          <w:tcPr>
            <w:tcW w:w="10456" w:type="dxa"/>
            <w:shd w:val="clear" w:color="auto" w:fill="auto"/>
            <w:vAlign w:val="center"/>
          </w:tcPr>
          <w:p w14:paraId="628AB8FB" w14:textId="77777777" w:rsidR="00497167" w:rsidRPr="0027282F" w:rsidRDefault="00497167" w:rsidP="0027282F">
            <w:pPr>
              <w:numPr>
                <w:ilvl w:val="0"/>
                <w:numId w:val="13"/>
              </w:numPr>
              <w:spacing w:line="240" w:lineRule="auto"/>
              <w:ind w:left="426"/>
              <w:contextualSpacing/>
              <w:rPr>
                <w:sz w:val="22"/>
                <w:szCs w:val="22"/>
              </w:rPr>
            </w:pPr>
            <w:r w:rsidRPr="0027282F">
              <w:rPr>
                <w:sz w:val="22"/>
                <w:szCs w:val="22"/>
              </w:rPr>
              <w:t>Students must complete th</w:t>
            </w:r>
            <w:r w:rsidR="0027282F" w:rsidRPr="0027282F">
              <w:rPr>
                <w:sz w:val="22"/>
                <w:szCs w:val="22"/>
              </w:rPr>
              <w:t>e first section of this</w:t>
            </w:r>
            <w:r w:rsidRPr="0027282F">
              <w:rPr>
                <w:sz w:val="22"/>
                <w:szCs w:val="22"/>
              </w:rPr>
              <w:t xml:space="preserve"> coversheet in full. </w:t>
            </w:r>
          </w:p>
          <w:p w14:paraId="7EE7511E" w14:textId="77777777" w:rsidR="00983636" w:rsidRPr="0027282F" w:rsidRDefault="00983636" w:rsidP="0027282F">
            <w:pPr>
              <w:numPr>
                <w:ilvl w:val="0"/>
                <w:numId w:val="13"/>
              </w:numPr>
              <w:spacing w:line="240" w:lineRule="auto"/>
              <w:ind w:left="426"/>
              <w:contextualSpacing/>
              <w:rPr>
                <w:sz w:val="22"/>
                <w:szCs w:val="22"/>
              </w:rPr>
            </w:pPr>
            <w:r w:rsidRPr="0027282F">
              <w:rPr>
                <w:sz w:val="22"/>
                <w:szCs w:val="22"/>
              </w:rPr>
              <w:t>D</w:t>
            </w:r>
            <w:r w:rsidR="00914359" w:rsidRPr="0027282F">
              <w:rPr>
                <w:sz w:val="22"/>
                <w:szCs w:val="22"/>
              </w:rPr>
              <w:t>o NOT use your name anywhere on your coursework</w:t>
            </w:r>
            <w:r w:rsidRPr="0027282F">
              <w:rPr>
                <w:sz w:val="22"/>
                <w:szCs w:val="22"/>
              </w:rPr>
              <w:t>.</w:t>
            </w:r>
          </w:p>
          <w:p w14:paraId="0B1FE73C" w14:textId="77777777" w:rsidR="00914359" w:rsidRPr="00983636" w:rsidRDefault="00914359" w:rsidP="008C612A">
            <w:pPr>
              <w:numPr>
                <w:ilvl w:val="0"/>
                <w:numId w:val="13"/>
              </w:numPr>
              <w:spacing w:line="240" w:lineRule="auto"/>
              <w:ind w:left="426"/>
              <w:contextualSpacing/>
            </w:pPr>
            <w:r w:rsidRPr="0027282F">
              <w:rPr>
                <w:sz w:val="22"/>
                <w:szCs w:val="22"/>
                <w:lang w:val="x-none"/>
              </w:rPr>
              <w:t xml:space="preserve">By </w:t>
            </w:r>
            <w:r w:rsidRPr="0027282F">
              <w:rPr>
                <w:sz w:val="22"/>
                <w:szCs w:val="22"/>
              </w:rPr>
              <w:t>submitting this coversheet you declare that you have read, understood and complied with QMUL’s Assessment Regulations, including those on a</w:t>
            </w:r>
            <w:r w:rsidR="008C612A">
              <w:rPr>
                <w:sz w:val="22"/>
                <w:szCs w:val="22"/>
              </w:rPr>
              <w:t>cademic misconduct</w:t>
            </w:r>
            <w:r w:rsidR="00497167" w:rsidRPr="0027282F">
              <w:rPr>
                <w:sz w:val="22"/>
                <w:szCs w:val="22"/>
              </w:rPr>
              <w:t>, in full</w:t>
            </w:r>
            <w:r w:rsidRPr="0027282F">
              <w:rPr>
                <w:sz w:val="22"/>
                <w:szCs w:val="22"/>
              </w:rPr>
              <w:t xml:space="preserve"> (available via http://www.arcs.qmul.ac.uk/policy). </w:t>
            </w:r>
          </w:p>
        </w:tc>
      </w:tr>
    </w:tbl>
    <w:p w14:paraId="4CBEFC23" w14:textId="77777777" w:rsidR="00914359" w:rsidRPr="00A83E88" w:rsidRDefault="00D057C6" w:rsidP="00A83E88">
      <w:pPr>
        <w:spacing w:line="240" w:lineRule="auto"/>
        <w:ind w:left="567" w:hanging="567"/>
        <w:contextualSpacing/>
        <w:rPr>
          <w:sz w:val="22"/>
          <w:szCs w:val="22"/>
        </w:rPr>
      </w:pPr>
      <w:r w:rsidRPr="00A83E88">
        <w:rPr>
          <w:sz w:val="20"/>
          <w:szCs w:val="22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83E88">
        <w:rPr>
          <w:sz w:val="20"/>
          <w:szCs w:val="22"/>
          <w:highlight w:val="lightGray"/>
        </w:rPr>
        <w:instrText xml:space="preserve"> FORMCHECKBOX </w:instrText>
      </w:r>
      <w:r w:rsidR="008B5028">
        <w:rPr>
          <w:sz w:val="20"/>
          <w:szCs w:val="22"/>
          <w:highlight w:val="lightGray"/>
        </w:rPr>
      </w:r>
      <w:r w:rsidR="008B5028">
        <w:rPr>
          <w:sz w:val="20"/>
          <w:szCs w:val="22"/>
          <w:highlight w:val="lightGray"/>
        </w:rPr>
        <w:fldChar w:fldCharType="separate"/>
      </w:r>
      <w:r w:rsidRPr="00A83E88">
        <w:rPr>
          <w:sz w:val="20"/>
          <w:szCs w:val="22"/>
          <w:highlight w:val="lightGray"/>
        </w:rPr>
        <w:fldChar w:fldCharType="end"/>
      </w:r>
      <w:bookmarkEnd w:id="0"/>
      <w:r w:rsidR="00914359" w:rsidRPr="00A83E88">
        <w:rPr>
          <w:sz w:val="20"/>
          <w:szCs w:val="22"/>
        </w:rPr>
        <w:tab/>
      </w:r>
      <w:r w:rsidRPr="00A83E88">
        <w:rPr>
          <w:sz w:val="22"/>
          <w:szCs w:val="22"/>
        </w:rPr>
        <w:t xml:space="preserve">Please check this box if you </w:t>
      </w:r>
      <w:r w:rsidR="00914359" w:rsidRPr="00A83E88">
        <w:rPr>
          <w:sz w:val="22"/>
          <w:szCs w:val="22"/>
        </w:rPr>
        <w:t xml:space="preserve">do NOT want </w:t>
      </w:r>
      <w:r w:rsidRPr="00A83E88">
        <w:rPr>
          <w:sz w:val="22"/>
          <w:szCs w:val="22"/>
        </w:rPr>
        <w:t>your work to be used as an exemplar for future students. Your work</w:t>
      </w:r>
      <w:r w:rsidR="00983636" w:rsidRPr="00A83E88">
        <w:rPr>
          <w:sz w:val="22"/>
          <w:szCs w:val="22"/>
        </w:rPr>
        <w:t xml:space="preserve"> </w:t>
      </w:r>
      <w:r w:rsidRPr="00A83E88">
        <w:rPr>
          <w:sz w:val="22"/>
          <w:szCs w:val="22"/>
        </w:rPr>
        <w:t>will remain anonymous and will be used for guidance only.</w:t>
      </w:r>
    </w:p>
    <w:p w14:paraId="55DB9EB5" w14:textId="77777777" w:rsidR="00983636" w:rsidRPr="00914359" w:rsidRDefault="00983636" w:rsidP="0027282F">
      <w:pPr>
        <w:spacing w:line="240" w:lineRule="auto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914359" w:rsidRPr="00E602C8" w14:paraId="63CFF28E" w14:textId="77777777" w:rsidTr="006A0E34">
        <w:tc>
          <w:tcPr>
            <w:tcW w:w="2802" w:type="dxa"/>
            <w:tcBorders>
              <w:bottom w:val="nil"/>
            </w:tcBorders>
            <w:shd w:val="clear" w:color="auto" w:fill="auto"/>
          </w:tcPr>
          <w:p w14:paraId="65647758" w14:textId="77777777" w:rsidR="00914359" w:rsidRPr="00A83E88" w:rsidRDefault="00914359" w:rsidP="0027282F">
            <w:pPr>
              <w:spacing w:line="240" w:lineRule="auto"/>
              <w:contextualSpacing/>
              <w:rPr>
                <w:b/>
                <w:bCs w:val="0"/>
              </w:rPr>
            </w:pPr>
            <w:r w:rsidRPr="00A83E88">
              <w:rPr>
                <w:b/>
                <w:bCs w:val="0"/>
              </w:rPr>
              <w:t>STUDENT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auto"/>
          </w:tcPr>
          <w:p w14:paraId="5A4352E5" w14:textId="77777777" w:rsidR="00914359" w:rsidRPr="00983636" w:rsidRDefault="00914359" w:rsidP="0027282F">
            <w:pPr>
              <w:spacing w:line="240" w:lineRule="auto"/>
              <w:contextualSpacing/>
            </w:pPr>
          </w:p>
        </w:tc>
      </w:tr>
      <w:tr w:rsidR="00914359" w:rsidRPr="00E602C8" w14:paraId="296CEE11" w14:textId="77777777" w:rsidTr="00A83E88">
        <w:tc>
          <w:tcPr>
            <w:tcW w:w="2802" w:type="dxa"/>
            <w:shd w:val="clear" w:color="auto" w:fill="auto"/>
          </w:tcPr>
          <w:p w14:paraId="3B9929D9" w14:textId="77777777" w:rsidR="00914359" w:rsidRPr="00A83E88" w:rsidRDefault="00914359" w:rsidP="0027282F">
            <w:pPr>
              <w:spacing w:line="240" w:lineRule="auto"/>
              <w:contextualSpacing/>
              <w:rPr>
                <w:b/>
                <w:bCs w:val="0"/>
              </w:rPr>
            </w:pPr>
            <w:r w:rsidRPr="00A83E88">
              <w:rPr>
                <w:b/>
                <w:bCs w:val="0"/>
              </w:rPr>
              <w:t>MODULE CODE</w:t>
            </w:r>
          </w:p>
        </w:tc>
        <w:tc>
          <w:tcPr>
            <w:tcW w:w="7654" w:type="dxa"/>
            <w:shd w:val="clear" w:color="auto" w:fill="auto"/>
          </w:tcPr>
          <w:p w14:paraId="7DE731C2" w14:textId="77777777" w:rsidR="00914359" w:rsidRPr="00983636" w:rsidRDefault="00914359" w:rsidP="0027282F">
            <w:pPr>
              <w:spacing w:line="240" w:lineRule="auto"/>
              <w:contextualSpacing/>
            </w:pPr>
            <w:r w:rsidRPr="00983636">
              <w:t>POL</w:t>
            </w:r>
          </w:p>
        </w:tc>
      </w:tr>
      <w:tr w:rsidR="00914359" w:rsidRPr="00E602C8" w14:paraId="1FFA1AD3" w14:textId="77777777" w:rsidTr="00A83E88">
        <w:tc>
          <w:tcPr>
            <w:tcW w:w="2802" w:type="dxa"/>
            <w:shd w:val="clear" w:color="auto" w:fill="auto"/>
          </w:tcPr>
          <w:p w14:paraId="52F5CF20" w14:textId="77777777" w:rsidR="00914359" w:rsidRPr="00A83E88" w:rsidRDefault="00914359" w:rsidP="0027282F">
            <w:pPr>
              <w:spacing w:line="240" w:lineRule="auto"/>
              <w:contextualSpacing/>
              <w:rPr>
                <w:b/>
                <w:bCs w:val="0"/>
              </w:rPr>
            </w:pPr>
            <w:r w:rsidRPr="00A83E88">
              <w:rPr>
                <w:b/>
                <w:bCs w:val="0"/>
              </w:rPr>
              <w:t>SEMINAR TUTOR</w:t>
            </w:r>
          </w:p>
        </w:tc>
        <w:tc>
          <w:tcPr>
            <w:tcW w:w="7654" w:type="dxa"/>
            <w:shd w:val="clear" w:color="auto" w:fill="auto"/>
          </w:tcPr>
          <w:p w14:paraId="3B17ED5F" w14:textId="77777777" w:rsidR="00914359" w:rsidRPr="00983636" w:rsidRDefault="00914359" w:rsidP="0027282F">
            <w:pPr>
              <w:spacing w:line="240" w:lineRule="auto"/>
              <w:contextualSpacing/>
            </w:pPr>
          </w:p>
        </w:tc>
      </w:tr>
      <w:tr w:rsidR="00914359" w:rsidRPr="00E602C8" w14:paraId="228EA0CD" w14:textId="77777777" w:rsidTr="00A83E88">
        <w:tc>
          <w:tcPr>
            <w:tcW w:w="2802" w:type="dxa"/>
            <w:shd w:val="clear" w:color="auto" w:fill="auto"/>
          </w:tcPr>
          <w:p w14:paraId="58E3C4CD" w14:textId="77777777" w:rsidR="00914359" w:rsidRPr="00A83E88" w:rsidRDefault="00914359" w:rsidP="0027282F">
            <w:pPr>
              <w:spacing w:line="240" w:lineRule="auto"/>
              <w:contextualSpacing/>
              <w:rPr>
                <w:b/>
                <w:bCs w:val="0"/>
              </w:rPr>
            </w:pPr>
            <w:r w:rsidRPr="00A83E88">
              <w:rPr>
                <w:b/>
                <w:bCs w:val="0"/>
              </w:rPr>
              <w:t>COURSEWORK TITLE</w:t>
            </w:r>
          </w:p>
        </w:tc>
        <w:tc>
          <w:tcPr>
            <w:tcW w:w="7654" w:type="dxa"/>
            <w:shd w:val="clear" w:color="auto" w:fill="auto"/>
          </w:tcPr>
          <w:p w14:paraId="3501D67F" w14:textId="77777777" w:rsidR="00914359" w:rsidRPr="00983636" w:rsidRDefault="00914359" w:rsidP="0027282F">
            <w:pPr>
              <w:spacing w:line="240" w:lineRule="auto"/>
              <w:contextualSpacing/>
            </w:pPr>
          </w:p>
        </w:tc>
      </w:tr>
      <w:tr w:rsidR="00914359" w:rsidRPr="00E602C8" w14:paraId="27471DB7" w14:textId="77777777" w:rsidTr="00A83E88">
        <w:tc>
          <w:tcPr>
            <w:tcW w:w="2802" w:type="dxa"/>
            <w:shd w:val="clear" w:color="auto" w:fill="auto"/>
          </w:tcPr>
          <w:p w14:paraId="54BBAA12" w14:textId="77777777" w:rsidR="00914359" w:rsidRPr="00A83E88" w:rsidRDefault="00914359" w:rsidP="0027282F">
            <w:pPr>
              <w:spacing w:line="240" w:lineRule="auto"/>
              <w:contextualSpacing/>
              <w:rPr>
                <w:b/>
                <w:bCs w:val="0"/>
              </w:rPr>
            </w:pPr>
            <w:r w:rsidRPr="00A83E88">
              <w:rPr>
                <w:b/>
                <w:bCs w:val="0"/>
              </w:rPr>
              <w:t>WORD COUNT</w:t>
            </w:r>
          </w:p>
        </w:tc>
        <w:tc>
          <w:tcPr>
            <w:tcW w:w="7654" w:type="dxa"/>
            <w:shd w:val="clear" w:color="auto" w:fill="auto"/>
          </w:tcPr>
          <w:p w14:paraId="3E7846F6" w14:textId="77777777" w:rsidR="00914359" w:rsidRPr="00983636" w:rsidRDefault="00914359" w:rsidP="0027282F">
            <w:pPr>
              <w:spacing w:line="240" w:lineRule="auto"/>
              <w:contextualSpacing/>
            </w:pPr>
          </w:p>
        </w:tc>
      </w:tr>
    </w:tbl>
    <w:p w14:paraId="6E4BC0DB" w14:textId="77777777" w:rsidR="00914359" w:rsidRPr="00914359" w:rsidRDefault="00914359" w:rsidP="0027282F">
      <w:pPr>
        <w:spacing w:line="240" w:lineRule="auto"/>
        <w:contextualSpacing/>
      </w:pPr>
    </w:p>
    <w:p w14:paraId="6B32876B" w14:textId="77777777" w:rsidR="00914359" w:rsidRPr="00A83E88" w:rsidRDefault="00914359" w:rsidP="0027282F">
      <w:pPr>
        <w:spacing w:line="240" w:lineRule="auto"/>
        <w:contextualSpacing/>
        <w:rPr>
          <w:b/>
          <w:bCs w:val="0"/>
        </w:rPr>
      </w:pPr>
      <w:r w:rsidRPr="00A83E88">
        <w:rPr>
          <w:b/>
          <w:bCs w:val="0"/>
        </w:rPr>
        <w:t>PREVIOUS FEEDBACK AND ACTION</w:t>
      </w:r>
    </w:p>
    <w:p w14:paraId="0C820970" w14:textId="77777777" w:rsidR="00983636" w:rsidRPr="00914359" w:rsidRDefault="00983636" w:rsidP="0027282F">
      <w:pPr>
        <w:spacing w:line="240" w:lineRule="auto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14359" w:rsidRPr="00E602C8" w14:paraId="4E583940" w14:textId="77777777" w:rsidTr="00A83E88">
        <w:tc>
          <w:tcPr>
            <w:tcW w:w="10456" w:type="dxa"/>
            <w:shd w:val="clear" w:color="auto" w:fill="auto"/>
          </w:tcPr>
          <w:p w14:paraId="73B0C103" w14:textId="77777777" w:rsidR="00914359" w:rsidRPr="00A83E88" w:rsidRDefault="00914359" w:rsidP="0027282F">
            <w:pPr>
              <w:spacing w:line="240" w:lineRule="auto"/>
              <w:contextualSpacing/>
              <w:rPr>
                <w:i/>
                <w:iCs/>
                <w:sz w:val="22"/>
                <w:szCs w:val="22"/>
              </w:rPr>
            </w:pPr>
            <w:r w:rsidRPr="00A83E88">
              <w:rPr>
                <w:i/>
                <w:iCs/>
                <w:sz w:val="22"/>
                <w:szCs w:val="22"/>
              </w:rPr>
              <w:t>Please summarise relevant feedback received (on this module or elsewhere) and how you have tried to address it in this assessment.</w:t>
            </w:r>
          </w:p>
          <w:p w14:paraId="3E016512" w14:textId="77777777" w:rsidR="00914359" w:rsidRPr="00E602C8" w:rsidRDefault="00914359" w:rsidP="0027282F">
            <w:pPr>
              <w:spacing w:line="240" w:lineRule="auto"/>
              <w:contextualSpacing/>
            </w:pPr>
          </w:p>
          <w:p w14:paraId="7938C826" w14:textId="77777777" w:rsidR="00DC1E99" w:rsidRDefault="00DC1E99" w:rsidP="0027282F">
            <w:pPr>
              <w:spacing w:line="240" w:lineRule="auto"/>
              <w:contextualSpacing/>
            </w:pPr>
          </w:p>
          <w:p w14:paraId="568F3104" w14:textId="417323FF" w:rsidR="00DC1E99" w:rsidRPr="00E602C8" w:rsidRDefault="00DC1E99" w:rsidP="0027282F">
            <w:pPr>
              <w:spacing w:line="240" w:lineRule="auto"/>
              <w:contextualSpacing/>
            </w:pPr>
          </w:p>
        </w:tc>
      </w:tr>
    </w:tbl>
    <w:p w14:paraId="29991B14" w14:textId="77777777" w:rsidR="00914359" w:rsidRPr="00914359" w:rsidRDefault="00914359" w:rsidP="0027282F">
      <w:pPr>
        <w:spacing w:line="240" w:lineRule="auto"/>
        <w:contextualSpacing/>
      </w:pPr>
    </w:p>
    <w:p w14:paraId="71B08509" w14:textId="77777777" w:rsidR="00914359" w:rsidRPr="00A83E88" w:rsidRDefault="00914359" w:rsidP="0027282F">
      <w:pPr>
        <w:spacing w:line="240" w:lineRule="auto"/>
        <w:contextualSpacing/>
        <w:rPr>
          <w:b/>
          <w:bCs w:val="0"/>
        </w:rPr>
      </w:pPr>
      <w:r w:rsidRPr="00A83E88">
        <w:rPr>
          <w:b/>
          <w:bCs w:val="0"/>
        </w:rPr>
        <w:t>SELF-ASSESSMENT</w:t>
      </w:r>
    </w:p>
    <w:p w14:paraId="1BECA202" w14:textId="77777777" w:rsidR="00983636" w:rsidRPr="00914359" w:rsidRDefault="00983636" w:rsidP="0027282F">
      <w:pPr>
        <w:spacing w:line="240" w:lineRule="auto"/>
        <w:contextualSpacing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14359" w14:paraId="0FEE937C" w14:textId="77777777" w:rsidTr="00A83E88">
        <w:tc>
          <w:tcPr>
            <w:tcW w:w="10456" w:type="dxa"/>
            <w:shd w:val="clear" w:color="auto" w:fill="auto"/>
          </w:tcPr>
          <w:p w14:paraId="5CB9BCF9" w14:textId="72F06C95" w:rsidR="001747CA" w:rsidRPr="008E26CB" w:rsidRDefault="00970F81" w:rsidP="0027282F">
            <w:pPr>
              <w:spacing w:line="240" w:lineRule="auto"/>
              <w:contextualSpacing/>
              <w:rPr>
                <w:i/>
                <w:iCs/>
                <w:sz w:val="20"/>
                <w:szCs w:val="20"/>
              </w:rPr>
            </w:pPr>
            <w:r w:rsidRPr="00A83E88">
              <w:rPr>
                <w:i/>
                <w:iCs/>
                <w:sz w:val="22"/>
                <w:szCs w:val="22"/>
              </w:rPr>
              <w:t xml:space="preserve">Please evaluate your own work, using any guidance provided by your tutor, and </w:t>
            </w:r>
            <w:r w:rsidR="00914359" w:rsidRPr="00A83E88">
              <w:rPr>
                <w:i/>
                <w:iCs/>
                <w:sz w:val="22"/>
                <w:szCs w:val="22"/>
              </w:rPr>
              <w:t xml:space="preserve">the </w:t>
            </w:r>
            <w:proofErr w:type="gramStart"/>
            <w:r w:rsidR="00914359" w:rsidRPr="00A83E88">
              <w:rPr>
                <w:i/>
                <w:iCs/>
                <w:sz w:val="22"/>
                <w:szCs w:val="22"/>
              </w:rPr>
              <w:t>School’s</w:t>
            </w:r>
            <w:proofErr w:type="gramEnd"/>
            <w:r w:rsidR="00914359" w:rsidRPr="00A83E88">
              <w:rPr>
                <w:i/>
                <w:iCs/>
                <w:sz w:val="22"/>
                <w:szCs w:val="22"/>
              </w:rPr>
              <w:t xml:space="preserve"> standard marking criteria</w:t>
            </w:r>
            <w:r w:rsidRPr="00A83E88">
              <w:rPr>
                <w:i/>
                <w:iCs/>
                <w:sz w:val="22"/>
                <w:szCs w:val="22"/>
              </w:rPr>
              <w:t xml:space="preserve"> </w:t>
            </w:r>
            <w:r w:rsidR="00C95302" w:rsidRPr="008E26CB">
              <w:rPr>
                <w:i/>
                <w:iCs/>
                <w:sz w:val="20"/>
                <w:szCs w:val="20"/>
              </w:rPr>
              <w:t xml:space="preserve">(available </w:t>
            </w:r>
            <w:r w:rsidR="00C40609" w:rsidRPr="008E26CB">
              <w:rPr>
                <w:i/>
                <w:iCs/>
                <w:sz w:val="20"/>
                <w:szCs w:val="20"/>
              </w:rPr>
              <w:t>on QM+ UG Shared Area</w:t>
            </w:r>
            <w:r w:rsidR="008E26CB" w:rsidRPr="008E26CB">
              <w:rPr>
                <w:i/>
                <w:iCs/>
                <w:sz w:val="20"/>
                <w:szCs w:val="20"/>
              </w:rPr>
              <w:t xml:space="preserve">, </w:t>
            </w:r>
            <w:r w:rsidR="00C7790A" w:rsidRPr="008E26CB">
              <w:rPr>
                <w:i/>
                <w:iCs/>
                <w:sz w:val="20"/>
                <w:szCs w:val="20"/>
              </w:rPr>
              <w:t>section</w:t>
            </w:r>
            <w:r w:rsidR="00C7790A">
              <w:rPr>
                <w:i/>
                <w:iCs/>
                <w:sz w:val="20"/>
                <w:szCs w:val="20"/>
              </w:rPr>
              <w:t xml:space="preserve"> ‘</w:t>
            </w:r>
            <w:r w:rsidR="008E26CB" w:rsidRPr="008E26CB">
              <w:rPr>
                <w:i/>
                <w:iCs/>
                <w:sz w:val="20"/>
                <w:szCs w:val="20"/>
              </w:rPr>
              <w:t>Coversheet and Assessment-Related Information</w:t>
            </w:r>
            <w:r w:rsidR="00C7790A">
              <w:rPr>
                <w:i/>
                <w:iCs/>
                <w:sz w:val="20"/>
                <w:szCs w:val="20"/>
              </w:rPr>
              <w:t>’</w:t>
            </w:r>
            <w:r w:rsidR="0027282F" w:rsidRPr="008E26CB">
              <w:rPr>
                <w:i/>
                <w:iCs/>
                <w:sz w:val="20"/>
                <w:szCs w:val="20"/>
              </w:rPr>
              <w:t>)</w:t>
            </w:r>
            <w:r w:rsidR="008E26CB" w:rsidRPr="008E26CB">
              <w:rPr>
                <w:i/>
                <w:iCs/>
                <w:sz w:val="20"/>
                <w:szCs w:val="20"/>
              </w:rPr>
              <w:t>.</w:t>
            </w:r>
          </w:p>
          <w:p w14:paraId="3F278F9E" w14:textId="77777777" w:rsidR="00DC1E99" w:rsidRDefault="00DC1E99" w:rsidP="0027282F">
            <w:pPr>
              <w:spacing w:line="240" w:lineRule="auto"/>
              <w:contextualSpacing/>
            </w:pPr>
          </w:p>
          <w:p w14:paraId="5C9384D5" w14:textId="77777777" w:rsidR="00970F81" w:rsidRPr="00983636" w:rsidRDefault="00970F81" w:rsidP="0027282F">
            <w:pPr>
              <w:spacing w:line="240" w:lineRule="auto"/>
              <w:contextualSpacing/>
              <w:rPr>
                <w:b/>
              </w:rPr>
            </w:pPr>
            <w:r w:rsidRPr="00A83E88">
              <w:rPr>
                <w:b/>
                <w:bCs w:val="0"/>
              </w:rPr>
              <w:t>Strengths of your coursework</w:t>
            </w:r>
            <w:r w:rsidRPr="00497167">
              <w:t>:</w:t>
            </w:r>
            <w:r w:rsidRPr="00983636">
              <w:rPr>
                <w:b/>
              </w:rPr>
              <w:t xml:space="preserve">  </w:t>
            </w:r>
          </w:p>
          <w:p w14:paraId="225BBA32" w14:textId="673AE34F" w:rsidR="00970F81" w:rsidRDefault="00970F81" w:rsidP="0027282F">
            <w:pPr>
              <w:spacing w:line="240" w:lineRule="auto"/>
              <w:contextualSpacing/>
            </w:pPr>
          </w:p>
          <w:p w14:paraId="592F3BEB" w14:textId="77777777" w:rsidR="00DC1E99" w:rsidRPr="00983636" w:rsidRDefault="00DC1E99" w:rsidP="0027282F">
            <w:pPr>
              <w:spacing w:line="240" w:lineRule="auto"/>
              <w:contextualSpacing/>
            </w:pPr>
          </w:p>
          <w:p w14:paraId="3402C956" w14:textId="77777777" w:rsidR="00970F81" w:rsidRPr="00983636" w:rsidRDefault="00970F81" w:rsidP="0027282F">
            <w:pPr>
              <w:spacing w:line="240" w:lineRule="auto"/>
              <w:contextualSpacing/>
              <w:rPr>
                <w:b/>
              </w:rPr>
            </w:pPr>
            <w:r w:rsidRPr="00A83E88">
              <w:rPr>
                <w:b/>
                <w:bCs w:val="0"/>
              </w:rPr>
              <w:t>Weaknesses of your coursework</w:t>
            </w:r>
            <w:r w:rsidRPr="00497167">
              <w:t>:</w:t>
            </w:r>
            <w:r w:rsidRPr="00983636">
              <w:rPr>
                <w:b/>
              </w:rPr>
              <w:t xml:space="preserve">  </w:t>
            </w:r>
          </w:p>
          <w:p w14:paraId="6DE6FD36" w14:textId="041A87A2" w:rsidR="00970F81" w:rsidRDefault="00970F81" w:rsidP="0027282F">
            <w:pPr>
              <w:spacing w:line="240" w:lineRule="auto"/>
              <w:contextualSpacing/>
            </w:pPr>
          </w:p>
          <w:p w14:paraId="08D1FC7D" w14:textId="77777777" w:rsidR="00DC1E99" w:rsidRPr="00983636" w:rsidRDefault="00DC1E99" w:rsidP="0027282F">
            <w:pPr>
              <w:spacing w:line="240" w:lineRule="auto"/>
              <w:contextualSpacing/>
            </w:pPr>
          </w:p>
          <w:p w14:paraId="276B60CD" w14:textId="4C579A4A" w:rsidR="005C48B2" w:rsidRPr="00983636" w:rsidRDefault="005D47AE" w:rsidP="0027282F">
            <w:pPr>
              <w:spacing w:line="240" w:lineRule="auto"/>
              <w:contextualSpacing/>
            </w:pPr>
            <w:r w:rsidRPr="005D47AE">
              <w:rPr>
                <w:b/>
                <w:bCs w:val="0"/>
              </w:rPr>
              <w:t>Specific t</w:t>
            </w:r>
            <w:r w:rsidR="00105648" w:rsidRPr="005D47AE">
              <w:rPr>
                <w:b/>
                <w:bCs w:val="0"/>
              </w:rPr>
              <w:t>hings you</w:t>
            </w:r>
            <w:r w:rsidR="00105648">
              <w:rPr>
                <w:b/>
                <w:bCs w:val="0"/>
              </w:rPr>
              <w:t xml:space="preserve"> would like feedback</w:t>
            </w:r>
            <w:r w:rsidR="005C48B2">
              <w:rPr>
                <w:b/>
                <w:bCs w:val="0"/>
              </w:rPr>
              <w:t xml:space="preserve"> </w:t>
            </w:r>
            <w:r w:rsidR="00A56B57">
              <w:rPr>
                <w:b/>
                <w:bCs w:val="0"/>
              </w:rPr>
              <w:t>on</w:t>
            </w:r>
            <w:r>
              <w:rPr>
                <w:b/>
                <w:bCs w:val="0"/>
              </w:rPr>
              <w:t>:</w:t>
            </w:r>
          </w:p>
          <w:p w14:paraId="04A6DCDD" w14:textId="7AD00872" w:rsidR="00DC1E99" w:rsidRDefault="00DC1E99" w:rsidP="0027282F">
            <w:pPr>
              <w:spacing w:line="240" w:lineRule="auto"/>
              <w:contextualSpacing/>
              <w:rPr>
                <w:b/>
                <w:bCs w:val="0"/>
              </w:rPr>
            </w:pPr>
          </w:p>
          <w:p w14:paraId="19E0F0BB" w14:textId="77777777" w:rsidR="00DC1E99" w:rsidRDefault="00DC1E99" w:rsidP="0027282F">
            <w:pPr>
              <w:spacing w:line="240" w:lineRule="auto"/>
              <w:contextualSpacing/>
              <w:rPr>
                <w:b/>
                <w:bCs w:val="0"/>
              </w:rPr>
            </w:pPr>
          </w:p>
          <w:p w14:paraId="5D6D4EDE" w14:textId="57C6E75E" w:rsidR="00970F81" w:rsidRPr="00983636" w:rsidRDefault="00970F81" w:rsidP="0027282F">
            <w:pPr>
              <w:spacing w:line="240" w:lineRule="auto"/>
              <w:contextualSpacing/>
              <w:rPr>
                <w:b/>
              </w:rPr>
            </w:pPr>
            <w:r w:rsidRPr="00A83E88">
              <w:rPr>
                <w:b/>
                <w:bCs w:val="0"/>
              </w:rPr>
              <w:t>Any other comments</w:t>
            </w:r>
            <w:r w:rsidRPr="00497167">
              <w:t>:</w:t>
            </w:r>
            <w:r w:rsidRPr="00983636">
              <w:rPr>
                <w:b/>
              </w:rPr>
              <w:t xml:space="preserve">  </w:t>
            </w:r>
          </w:p>
          <w:p w14:paraId="457795E8" w14:textId="657FFE63" w:rsidR="00970F81" w:rsidRDefault="00970F81" w:rsidP="0027282F">
            <w:pPr>
              <w:spacing w:line="240" w:lineRule="auto"/>
              <w:contextualSpacing/>
            </w:pPr>
          </w:p>
          <w:p w14:paraId="7A4F0E9A" w14:textId="77777777" w:rsidR="00DC1E99" w:rsidRPr="00983636" w:rsidRDefault="00DC1E99" w:rsidP="0027282F">
            <w:pPr>
              <w:spacing w:line="240" w:lineRule="auto"/>
              <w:contextualSpacing/>
            </w:pPr>
          </w:p>
          <w:p w14:paraId="0A8EC742" w14:textId="336CA80C" w:rsidR="00573DB6" w:rsidRPr="00497167" w:rsidRDefault="00573DB6" w:rsidP="008E26CB">
            <w:pPr>
              <w:spacing w:after="40" w:line="240" w:lineRule="auto"/>
              <w:ind w:right="-23"/>
            </w:pPr>
            <w:r w:rsidRPr="00A83E88">
              <w:rPr>
                <w:b/>
                <w:bCs w:val="0"/>
              </w:rPr>
              <w:t>Summary s</w:t>
            </w:r>
            <w:r w:rsidR="00970F81" w:rsidRPr="00A83E88">
              <w:rPr>
                <w:b/>
                <w:bCs w:val="0"/>
              </w:rPr>
              <w:t>elf-</w:t>
            </w:r>
            <w:r w:rsidRPr="00A83E88">
              <w:rPr>
                <w:b/>
                <w:bCs w:val="0"/>
              </w:rPr>
              <w:t>a</w:t>
            </w:r>
            <w:r w:rsidR="00970F81" w:rsidRPr="00A83E88">
              <w:rPr>
                <w:b/>
                <w:bCs w:val="0"/>
              </w:rPr>
              <w:t>ssessment</w:t>
            </w:r>
            <w:r w:rsidR="00970F81" w:rsidRPr="00497167">
              <w:t xml:space="preserve"> </w:t>
            </w:r>
            <w:r w:rsidR="00970F81" w:rsidRPr="00105648">
              <w:rPr>
                <w:i/>
                <w:iCs/>
                <w:sz w:val="22"/>
                <w:szCs w:val="22"/>
              </w:rPr>
              <w:t>(</w:t>
            </w:r>
            <w:r w:rsidR="00497167" w:rsidRPr="00105648">
              <w:rPr>
                <w:i/>
                <w:iCs/>
                <w:sz w:val="22"/>
                <w:szCs w:val="22"/>
              </w:rPr>
              <w:t>cross</w:t>
            </w:r>
            <w:r w:rsidR="00970F81" w:rsidRPr="00105648">
              <w:rPr>
                <w:i/>
                <w:iCs/>
                <w:sz w:val="22"/>
                <w:szCs w:val="22"/>
              </w:rPr>
              <w:t xml:space="preserve"> </w:t>
            </w:r>
            <w:r w:rsidRPr="00105648">
              <w:rPr>
                <w:i/>
                <w:iCs/>
                <w:sz w:val="22"/>
                <w:szCs w:val="22"/>
              </w:rPr>
              <w:t xml:space="preserve">the relevant </w:t>
            </w:r>
            <w:r w:rsidR="00970F81" w:rsidRPr="00105648">
              <w:rPr>
                <w:i/>
                <w:iCs/>
                <w:sz w:val="22"/>
                <w:szCs w:val="22"/>
              </w:rPr>
              <w:t xml:space="preserve">box; use the SPIR </w:t>
            </w:r>
            <w:r w:rsidR="008B5028">
              <w:rPr>
                <w:i/>
                <w:iCs/>
                <w:sz w:val="22"/>
                <w:szCs w:val="22"/>
              </w:rPr>
              <w:t xml:space="preserve">marking </w:t>
            </w:r>
            <w:r w:rsidR="00970F81" w:rsidRPr="00105648">
              <w:rPr>
                <w:i/>
                <w:iCs/>
                <w:sz w:val="22"/>
                <w:szCs w:val="22"/>
              </w:rPr>
              <w:t>criteria</w:t>
            </w:r>
            <w:r w:rsidR="008B5028">
              <w:rPr>
                <w:i/>
                <w:iCs/>
                <w:sz w:val="22"/>
                <w:szCs w:val="22"/>
              </w:rPr>
              <w:t xml:space="preserve"> for guidance</w:t>
            </w:r>
            <w:r w:rsidR="00970F81" w:rsidRPr="00105648">
              <w:rPr>
                <w:i/>
                <w:iCs/>
                <w:sz w:val="22"/>
                <w:szCs w:val="22"/>
              </w:rPr>
              <w:t>):</w:t>
            </w:r>
          </w:p>
          <w:tbl>
            <w:tblPr>
              <w:tblpPr w:leftFromText="180" w:rightFromText="180" w:vertAnchor="text" w:horzAnchor="page" w:tblpX="263" w:tblpY="301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8"/>
              <w:gridCol w:w="1275"/>
              <w:gridCol w:w="1134"/>
              <w:gridCol w:w="1560"/>
              <w:gridCol w:w="1134"/>
              <w:gridCol w:w="1134"/>
              <w:gridCol w:w="1701"/>
              <w:gridCol w:w="1559"/>
            </w:tblGrid>
            <w:tr w:rsidR="00497167" w:rsidRPr="00497167" w14:paraId="028F6AAE" w14:textId="77777777" w:rsidTr="00A83E88">
              <w:trPr>
                <w:trHeight w:val="558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EE47A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  <w:bookmarkStart w:id="1" w:name="_Hlk17788766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FEA51" w14:textId="77777777" w:rsidR="00497167" w:rsidRPr="00A83E88" w:rsidRDefault="00497167" w:rsidP="00A83E88">
                  <w:pPr>
                    <w:spacing w:line="240" w:lineRule="auto"/>
                    <w:contextualSpacing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83E88">
                    <w:rPr>
                      <w:b/>
                      <w:bCs w:val="0"/>
                      <w:sz w:val="18"/>
                      <w:szCs w:val="18"/>
                    </w:rPr>
                    <w:t>Addressing the task</w:t>
                  </w:r>
                </w:p>
                <w:p w14:paraId="729D28FF" w14:textId="77777777" w:rsidR="00497167" w:rsidRPr="00A83E88" w:rsidRDefault="00497167" w:rsidP="00A83E88">
                  <w:pPr>
                    <w:spacing w:line="240" w:lineRule="auto"/>
                    <w:contextualSpacing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ABD58" w14:textId="77777777" w:rsidR="00497167" w:rsidRPr="00A83E88" w:rsidRDefault="00497167" w:rsidP="00A83E88">
                  <w:pPr>
                    <w:spacing w:line="240" w:lineRule="auto"/>
                    <w:contextualSpacing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83E88">
                    <w:rPr>
                      <w:b/>
                      <w:bCs w:val="0"/>
                      <w:sz w:val="18"/>
                      <w:szCs w:val="18"/>
                    </w:rPr>
                    <w:t>Research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E9270" w14:textId="77777777" w:rsidR="00497167" w:rsidRPr="00A83E88" w:rsidRDefault="00497167" w:rsidP="00A83E88">
                  <w:pPr>
                    <w:spacing w:line="240" w:lineRule="auto"/>
                    <w:contextualSpacing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83E88">
                    <w:rPr>
                      <w:b/>
                      <w:bCs w:val="0"/>
                      <w:sz w:val="18"/>
                      <w:szCs w:val="18"/>
                    </w:rPr>
                    <w:t xml:space="preserve">Knowledge &amp; </w:t>
                  </w:r>
                  <w:proofErr w:type="gramStart"/>
                  <w:r w:rsidRPr="00A83E88">
                    <w:rPr>
                      <w:b/>
                      <w:bCs w:val="0"/>
                      <w:sz w:val="18"/>
                      <w:szCs w:val="18"/>
                    </w:rPr>
                    <w:t>Understanding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4B8BD" w14:textId="77777777" w:rsidR="00497167" w:rsidRPr="00A83E88" w:rsidRDefault="00497167" w:rsidP="00A83E88">
                  <w:pPr>
                    <w:spacing w:line="240" w:lineRule="auto"/>
                    <w:contextualSpacing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83E88">
                    <w:rPr>
                      <w:b/>
                      <w:bCs w:val="0"/>
                      <w:sz w:val="18"/>
                      <w:szCs w:val="18"/>
                    </w:rPr>
                    <w:t>Quality of Argument</w:t>
                  </w:r>
                </w:p>
                <w:p w14:paraId="21F013C9" w14:textId="77777777" w:rsidR="00497167" w:rsidRPr="00A83E88" w:rsidRDefault="00497167" w:rsidP="00A83E88">
                  <w:pPr>
                    <w:spacing w:line="240" w:lineRule="auto"/>
                    <w:contextualSpacing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33D9DE" w14:textId="77777777" w:rsidR="00497167" w:rsidRPr="00A83E88" w:rsidRDefault="00497167" w:rsidP="00A83E88">
                  <w:pPr>
                    <w:spacing w:line="240" w:lineRule="auto"/>
                    <w:contextualSpacing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83E88">
                    <w:rPr>
                      <w:b/>
                      <w:bCs w:val="0"/>
                      <w:sz w:val="18"/>
                      <w:szCs w:val="18"/>
                    </w:rPr>
                    <w:t>Structure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9D6F0" w14:textId="77777777" w:rsidR="00497167" w:rsidRPr="00A83E88" w:rsidRDefault="00497167" w:rsidP="00A83E88">
                  <w:pPr>
                    <w:spacing w:line="240" w:lineRule="auto"/>
                    <w:contextualSpacing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83E88">
                    <w:rPr>
                      <w:b/>
                      <w:bCs w:val="0"/>
                      <w:sz w:val="18"/>
                      <w:szCs w:val="18"/>
                    </w:rPr>
                    <w:t>Communication &amp; Presentation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7A55B" w14:textId="77777777" w:rsidR="00497167" w:rsidRPr="00A83E88" w:rsidRDefault="00497167" w:rsidP="00A83E88">
                  <w:pPr>
                    <w:spacing w:line="240" w:lineRule="auto"/>
                    <w:ind w:right="0"/>
                    <w:contextualSpacing/>
                    <w:jc w:val="center"/>
                    <w:rPr>
                      <w:b/>
                      <w:bCs w:val="0"/>
                      <w:sz w:val="18"/>
                      <w:szCs w:val="18"/>
                    </w:rPr>
                  </w:pPr>
                  <w:r w:rsidRPr="00A83E88">
                    <w:rPr>
                      <w:b/>
                      <w:bCs w:val="0"/>
                      <w:sz w:val="18"/>
                      <w:szCs w:val="18"/>
                    </w:rPr>
                    <w:t>Representation of sources</w:t>
                  </w:r>
                </w:p>
              </w:tc>
            </w:tr>
            <w:tr w:rsidR="00497167" w:rsidRPr="00497167" w14:paraId="2787FC2C" w14:textId="77777777" w:rsidTr="00A83E88">
              <w:trPr>
                <w:trHeight w:val="598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FC47C9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 xml:space="preserve">80+ </w:t>
                  </w:r>
                </w:p>
                <w:p w14:paraId="335ADB2A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>(High 1st)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6AF60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2DCE8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15A64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58B51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E65DC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6950B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0A509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497167" w:rsidRPr="00497167" w14:paraId="12BEC7F1" w14:textId="77777777" w:rsidTr="00A83E88">
              <w:trPr>
                <w:trHeight w:val="55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1FCC7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 xml:space="preserve">70-79 </w:t>
                  </w:r>
                </w:p>
                <w:p w14:paraId="46AB1B22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>(1st)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CD413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0A5E3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08A5CB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D3CA7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CBFB0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2A7DD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EBCD4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497167" w:rsidRPr="00497167" w14:paraId="696F7ACC" w14:textId="77777777" w:rsidTr="00A83E88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9217F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 xml:space="preserve">65-69 </w:t>
                  </w:r>
                </w:p>
                <w:p w14:paraId="4556E0C6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>(2i)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9EB64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81E89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86B59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B1FA8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A4035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DF25E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7D411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497167" w:rsidRPr="00497167" w14:paraId="2682CBEE" w14:textId="77777777" w:rsidTr="00A83E88">
              <w:trPr>
                <w:trHeight w:val="461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6D027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>60-64</w:t>
                  </w:r>
                </w:p>
                <w:p w14:paraId="0A2C6587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>(2i)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F9B2C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0CA7C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4FFA5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01582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621C0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9909A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D3339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497167" w:rsidRPr="00497167" w14:paraId="56AA9271" w14:textId="77777777" w:rsidTr="00A83E88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6221C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 xml:space="preserve">50-59 </w:t>
                  </w:r>
                </w:p>
                <w:p w14:paraId="6BE74BEF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lastRenderedPageBreak/>
                    <w:t>(2ii)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8FFC6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9015C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E343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C6E11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724DE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E364F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6507D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497167" w:rsidRPr="00497167" w14:paraId="470397D7" w14:textId="77777777" w:rsidTr="00A83E88">
              <w:trPr>
                <w:trHeight w:val="588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0DA61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 xml:space="preserve">40-49 </w:t>
                  </w:r>
                </w:p>
                <w:p w14:paraId="4986B991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>(3rd)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D2F5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ECE54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EE57BC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8C4B9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FF01B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B223C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D3D40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497167" w:rsidRPr="00497167" w14:paraId="0BCC5E3A" w14:textId="77777777" w:rsidTr="00A83E88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4F9E8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 xml:space="preserve">30-39 </w:t>
                  </w:r>
                </w:p>
                <w:p w14:paraId="3E541B37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>(Marginal Fail)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D00B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DFF47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712FF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09011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37DF8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469DC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E0F44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497167" w:rsidRPr="00497167" w14:paraId="6B0B1213" w14:textId="77777777" w:rsidTr="00A83E88">
              <w:trPr>
                <w:trHeight w:val="578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7853A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 xml:space="preserve">0-29 </w:t>
                  </w:r>
                </w:p>
                <w:p w14:paraId="64CED7B6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83E88">
                    <w:rPr>
                      <w:sz w:val="18"/>
                      <w:szCs w:val="18"/>
                    </w:rPr>
                    <w:t>(Fail)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528E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A11F0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F03DF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45A20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26ED7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319A1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B0210" w14:textId="77777777" w:rsidR="00497167" w:rsidRPr="00A83E88" w:rsidRDefault="00497167" w:rsidP="0027282F">
                  <w:pPr>
                    <w:spacing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22C1632F" w14:textId="77777777" w:rsidR="00970F81" w:rsidRPr="00497167" w:rsidRDefault="00970F81" w:rsidP="0027282F">
            <w:pPr>
              <w:spacing w:line="240" w:lineRule="auto"/>
              <w:contextualSpacing/>
            </w:pPr>
          </w:p>
          <w:p w14:paraId="7006B459" w14:textId="77777777" w:rsidR="00970F81" w:rsidRPr="00497167" w:rsidRDefault="00A83E88" w:rsidP="0027282F">
            <w:pPr>
              <w:spacing w:line="240" w:lineRule="auto"/>
              <w:contextualSpacing/>
            </w:pPr>
            <w:r>
              <w:rPr>
                <w:b/>
                <w:bCs w:val="0"/>
              </w:rPr>
              <w:t xml:space="preserve">What grade you would award yourself </w:t>
            </w:r>
            <w:r w:rsidR="00970F81" w:rsidRPr="00A83E88">
              <w:rPr>
                <w:b/>
                <w:bCs w:val="0"/>
              </w:rPr>
              <w:t>(out of 100)</w:t>
            </w:r>
            <w:r w:rsidR="00970F81" w:rsidRPr="00497167">
              <w:t xml:space="preserve">:   </w:t>
            </w:r>
          </w:p>
          <w:p w14:paraId="4C41B5F7" w14:textId="77777777" w:rsidR="00970F81" w:rsidRPr="00497167" w:rsidRDefault="00970F81" w:rsidP="0027282F">
            <w:pPr>
              <w:spacing w:line="240" w:lineRule="auto"/>
              <w:contextualSpacing/>
            </w:pPr>
          </w:p>
        </w:tc>
      </w:tr>
    </w:tbl>
    <w:p w14:paraId="4E9CABDA" w14:textId="77777777" w:rsidR="00914359" w:rsidRDefault="00914359" w:rsidP="0027282F">
      <w:pPr>
        <w:spacing w:line="240" w:lineRule="auto"/>
        <w:contextualSpacing/>
      </w:pPr>
    </w:p>
    <w:p w14:paraId="6B799FB0" w14:textId="247371DB" w:rsidR="00267946" w:rsidRPr="00A83E88" w:rsidRDefault="00DC1E99" w:rsidP="00A83E88">
      <w:pPr>
        <w:spacing w:line="240" w:lineRule="auto"/>
        <w:contextualSpacing/>
        <w:jc w:val="center"/>
        <w:rPr>
          <w:b/>
          <w:bCs w:val="0"/>
        </w:rPr>
      </w:pPr>
      <w:r>
        <w:rPr>
          <w:b/>
          <w:bCs w:val="0"/>
        </w:rPr>
        <w:br w:type="page"/>
      </w:r>
      <w:r w:rsidR="00914359" w:rsidRPr="00A83E88">
        <w:rPr>
          <w:b/>
          <w:bCs w:val="0"/>
        </w:rPr>
        <w:lastRenderedPageBreak/>
        <w:t>FEEDBACK SHEET</w:t>
      </w:r>
      <w:r w:rsidR="00970F81" w:rsidRPr="00A83E88">
        <w:rPr>
          <w:b/>
          <w:bCs w:val="0"/>
        </w:rPr>
        <w:t xml:space="preserve"> – TUTORS TO COMPLETE</w:t>
      </w:r>
    </w:p>
    <w:p w14:paraId="33F00671" w14:textId="77777777" w:rsidR="00914359" w:rsidRDefault="00914359" w:rsidP="0027282F">
      <w:pPr>
        <w:spacing w:line="240" w:lineRule="auto"/>
        <w:contextualSpacing/>
      </w:pPr>
    </w:p>
    <w:tbl>
      <w:tblPr>
        <w:tblpPr w:leftFromText="180" w:rightFromText="180" w:vertAnchor="text" w:horzAnchor="margin" w:tblpY="58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1134"/>
        <w:gridCol w:w="1560"/>
        <w:gridCol w:w="1134"/>
        <w:gridCol w:w="1134"/>
        <w:gridCol w:w="1701"/>
        <w:gridCol w:w="1559"/>
      </w:tblGrid>
      <w:tr w:rsidR="00A83E88" w:rsidRPr="00A83E88" w14:paraId="1DA9194B" w14:textId="77777777" w:rsidTr="00A83E88">
        <w:trPr>
          <w:trHeight w:val="5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FF49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C04" w14:textId="77777777" w:rsidR="00A83E88" w:rsidRPr="00A83E88" w:rsidRDefault="00A83E88" w:rsidP="00A83E88">
            <w:pPr>
              <w:spacing w:line="240" w:lineRule="auto"/>
              <w:contextualSpacing/>
              <w:jc w:val="center"/>
              <w:rPr>
                <w:b/>
                <w:bCs w:val="0"/>
                <w:sz w:val="18"/>
                <w:szCs w:val="18"/>
              </w:rPr>
            </w:pPr>
            <w:r w:rsidRPr="00A83E88">
              <w:rPr>
                <w:b/>
                <w:bCs w:val="0"/>
                <w:sz w:val="18"/>
                <w:szCs w:val="18"/>
              </w:rPr>
              <w:t>Addressing the task</w:t>
            </w:r>
          </w:p>
          <w:p w14:paraId="2CD20DA5" w14:textId="77777777" w:rsidR="00A83E88" w:rsidRPr="00A83E88" w:rsidRDefault="00A83E88" w:rsidP="00A83E88">
            <w:pPr>
              <w:spacing w:line="240" w:lineRule="auto"/>
              <w:contextualSpacing/>
              <w:jc w:val="center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4C4" w14:textId="77777777" w:rsidR="00A83E88" w:rsidRPr="00A83E88" w:rsidRDefault="00A83E88" w:rsidP="00A83E88">
            <w:pPr>
              <w:spacing w:line="240" w:lineRule="auto"/>
              <w:contextualSpacing/>
              <w:jc w:val="center"/>
              <w:rPr>
                <w:b/>
                <w:bCs w:val="0"/>
                <w:sz w:val="18"/>
                <w:szCs w:val="18"/>
              </w:rPr>
            </w:pPr>
            <w:r w:rsidRPr="00A83E88">
              <w:rPr>
                <w:b/>
                <w:bCs w:val="0"/>
                <w:sz w:val="18"/>
                <w:szCs w:val="18"/>
              </w:rPr>
              <w:t>Research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D42C" w14:textId="77777777" w:rsidR="00A83E88" w:rsidRPr="00A83E88" w:rsidRDefault="00A83E88" w:rsidP="00A83E88">
            <w:pPr>
              <w:spacing w:line="240" w:lineRule="auto"/>
              <w:contextualSpacing/>
              <w:jc w:val="center"/>
              <w:rPr>
                <w:b/>
                <w:bCs w:val="0"/>
                <w:sz w:val="18"/>
                <w:szCs w:val="18"/>
              </w:rPr>
            </w:pPr>
            <w:r w:rsidRPr="00A83E88">
              <w:rPr>
                <w:b/>
                <w:bCs w:val="0"/>
                <w:sz w:val="18"/>
                <w:szCs w:val="18"/>
              </w:rPr>
              <w:t xml:space="preserve">Knowledge &amp; </w:t>
            </w:r>
            <w:proofErr w:type="gramStart"/>
            <w:r w:rsidRPr="00A83E88">
              <w:rPr>
                <w:b/>
                <w:bCs w:val="0"/>
                <w:sz w:val="18"/>
                <w:szCs w:val="18"/>
              </w:rPr>
              <w:t>Understanding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B9B" w14:textId="77777777" w:rsidR="00A83E88" w:rsidRPr="00A83E88" w:rsidRDefault="00A83E88" w:rsidP="00A83E88">
            <w:pPr>
              <w:spacing w:line="240" w:lineRule="auto"/>
              <w:contextualSpacing/>
              <w:jc w:val="center"/>
              <w:rPr>
                <w:b/>
                <w:bCs w:val="0"/>
                <w:sz w:val="18"/>
                <w:szCs w:val="18"/>
              </w:rPr>
            </w:pPr>
            <w:r w:rsidRPr="00A83E88">
              <w:rPr>
                <w:b/>
                <w:bCs w:val="0"/>
                <w:sz w:val="18"/>
                <w:szCs w:val="18"/>
              </w:rPr>
              <w:t>Quality of Argument</w:t>
            </w:r>
          </w:p>
          <w:p w14:paraId="410775D0" w14:textId="77777777" w:rsidR="00A83E88" w:rsidRPr="00A83E88" w:rsidRDefault="00A83E88" w:rsidP="00A83E88">
            <w:pPr>
              <w:spacing w:line="240" w:lineRule="auto"/>
              <w:contextualSpacing/>
              <w:jc w:val="center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8880" w14:textId="77777777" w:rsidR="00A83E88" w:rsidRPr="00A83E88" w:rsidRDefault="00A83E88" w:rsidP="00A83E88">
            <w:pPr>
              <w:spacing w:line="240" w:lineRule="auto"/>
              <w:contextualSpacing/>
              <w:jc w:val="center"/>
              <w:rPr>
                <w:b/>
                <w:bCs w:val="0"/>
                <w:sz w:val="18"/>
                <w:szCs w:val="18"/>
              </w:rPr>
            </w:pPr>
            <w:r w:rsidRPr="00A83E88">
              <w:rPr>
                <w:b/>
                <w:bCs w:val="0"/>
                <w:sz w:val="18"/>
                <w:szCs w:val="18"/>
              </w:rPr>
              <w:t>Structure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B78" w14:textId="77777777" w:rsidR="00A83E88" w:rsidRPr="00A83E88" w:rsidRDefault="00A83E88" w:rsidP="00A83E88">
            <w:pPr>
              <w:spacing w:line="240" w:lineRule="auto"/>
              <w:contextualSpacing/>
              <w:jc w:val="center"/>
              <w:rPr>
                <w:b/>
                <w:bCs w:val="0"/>
                <w:sz w:val="18"/>
                <w:szCs w:val="18"/>
              </w:rPr>
            </w:pPr>
            <w:r w:rsidRPr="00A83E88">
              <w:rPr>
                <w:b/>
                <w:bCs w:val="0"/>
                <w:sz w:val="18"/>
                <w:szCs w:val="18"/>
              </w:rPr>
              <w:t>Communication &amp; Presentation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B3AF" w14:textId="77777777" w:rsidR="00A83E88" w:rsidRPr="00A83E88" w:rsidRDefault="00A83E88" w:rsidP="00A83E88">
            <w:pPr>
              <w:spacing w:line="240" w:lineRule="auto"/>
              <w:ind w:right="0"/>
              <w:contextualSpacing/>
              <w:jc w:val="center"/>
              <w:rPr>
                <w:b/>
                <w:bCs w:val="0"/>
                <w:sz w:val="18"/>
                <w:szCs w:val="18"/>
              </w:rPr>
            </w:pPr>
            <w:r w:rsidRPr="00A83E88">
              <w:rPr>
                <w:b/>
                <w:bCs w:val="0"/>
                <w:sz w:val="18"/>
                <w:szCs w:val="18"/>
              </w:rPr>
              <w:t>Representation of sources</w:t>
            </w:r>
          </w:p>
        </w:tc>
      </w:tr>
      <w:tr w:rsidR="00A83E88" w:rsidRPr="00A83E88" w14:paraId="42527288" w14:textId="77777777" w:rsidTr="00A83E88">
        <w:trPr>
          <w:trHeight w:val="5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81E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 xml:space="preserve">80+ </w:t>
            </w:r>
          </w:p>
          <w:p w14:paraId="491057BD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>(High 1st)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CC8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671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952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AC2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AF0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9C5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993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83E88" w:rsidRPr="00A83E88" w14:paraId="252C3F99" w14:textId="77777777" w:rsidTr="00A83E88">
        <w:trPr>
          <w:trHeight w:val="5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950F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 xml:space="preserve">70-79 </w:t>
            </w:r>
          </w:p>
          <w:p w14:paraId="61634F7E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>(1st)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61B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1C6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AC36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60F1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8C5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AFF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505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83E88" w:rsidRPr="00A83E88" w14:paraId="62AA19C5" w14:textId="77777777" w:rsidTr="00A83E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90F2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 xml:space="preserve">65-69 </w:t>
            </w:r>
          </w:p>
          <w:p w14:paraId="1E156EE1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>(2i)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4D9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AC4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DB69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ECC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847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26A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DF16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83E88" w:rsidRPr="00A83E88" w14:paraId="1BADC5DC" w14:textId="77777777" w:rsidTr="00A83E88">
        <w:trPr>
          <w:trHeight w:val="4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F0C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>60-64</w:t>
            </w:r>
          </w:p>
          <w:p w14:paraId="7835B916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>(2i)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701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E7F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5E0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00A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C48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82B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146F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83E88" w:rsidRPr="00A83E88" w14:paraId="318D1374" w14:textId="77777777" w:rsidTr="00A83E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319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 xml:space="preserve">50-59 </w:t>
            </w:r>
          </w:p>
          <w:p w14:paraId="465CDF8A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>(2ii)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BE7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E6E7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AAB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849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460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8A61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8D78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83E88" w:rsidRPr="00A83E88" w14:paraId="58FA1BD4" w14:textId="77777777" w:rsidTr="00A83E88">
        <w:trPr>
          <w:trHeight w:val="5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2156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 xml:space="preserve">40-49 </w:t>
            </w:r>
          </w:p>
          <w:p w14:paraId="2D7B8BB4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>(3rd)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95A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E0A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58A6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B40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302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AEFB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BBE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83E88" w:rsidRPr="00A83E88" w14:paraId="2E0EA34D" w14:textId="77777777" w:rsidTr="00A83E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6BC3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 xml:space="preserve">30-39 </w:t>
            </w:r>
          </w:p>
          <w:p w14:paraId="40D4BFDA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>(Marginal Fail)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E7E3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333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8D29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2B5E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E4F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B87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0D1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83E88" w:rsidRPr="00A83E88" w14:paraId="0F0C7EC8" w14:textId="77777777" w:rsidTr="00A83E88">
        <w:trPr>
          <w:trHeight w:val="5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E7E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 xml:space="preserve">0-29 </w:t>
            </w:r>
          </w:p>
          <w:p w14:paraId="2250601F" w14:textId="77777777" w:rsidR="00A83E88" w:rsidRPr="00A83E88" w:rsidRDefault="00A83E88" w:rsidP="00A83E88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83E88">
              <w:rPr>
                <w:sz w:val="18"/>
                <w:szCs w:val="18"/>
              </w:rPr>
              <w:t>(Fail)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4F86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C04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D954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4E7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682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4FB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D29" w14:textId="77777777" w:rsidR="00A83E88" w:rsidRPr="00A83E88" w:rsidRDefault="00A83E88" w:rsidP="00A83E8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D686CCF" w14:textId="77777777" w:rsidR="00A83E88" w:rsidRDefault="00A83E88" w:rsidP="0027282F">
      <w:pPr>
        <w:spacing w:line="240" w:lineRule="auto"/>
        <w:contextualSpacing/>
      </w:pPr>
    </w:p>
    <w:p w14:paraId="5A233D34" w14:textId="77777777" w:rsidR="00970F81" w:rsidRPr="00A83E88" w:rsidRDefault="00970F81" w:rsidP="0027282F">
      <w:pPr>
        <w:spacing w:line="240" w:lineRule="auto"/>
        <w:contextualSpacing/>
        <w:rPr>
          <w:b/>
          <w:bCs w:val="0"/>
        </w:rPr>
      </w:pPr>
      <w:r w:rsidRPr="00A83E88">
        <w:rPr>
          <w:b/>
          <w:bCs w:val="0"/>
        </w:rPr>
        <w:t>COMMENT ON SELF-ASSESSMENT</w:t>
      </w:r>
      <w:r w:rsidR="00573DB6" w:rsidRPr="00A83E88">
        <w:rPr>
          <w:b/>
          <w:bCs w:val="0"/>
        </w:rPr>
        <w:t xml:space="preserve"> AND COURSEWORK</w:t>
      </w:r>
    </w:p>
    <w:p w14:paraId="14EFE569" w14:textId="77777777" w:rsidR="00970F81" w:rsidRDefault="00970F81" w:rsidP="0027282F">
      <w:pPr>
        <w:spacing w:line="240" w:lineRule="auto"/>
        <w:contextualSpacing/>
      </w:pPr>
    </w:p>
    <w:p w14:paraId="5240A7BD" w14:textId="77777777" w:rsidR="00970F81" w:rsidRDefault="00970F81" w:rsidP="0027282F">
      <w:pPr>
        <w:spacing w:line="240" w:lineRule="auto"/>
        <w:contextualSpacing/>
      </w:pPr>
    </w:p>
    <w:p w14:paraId="156FD927" w14:textId="77777777" w:rsidR="00970F81" w:rsidRDefault="00970F81" w:rsidP="0027282F">
      <w:pPr>
        <w:spacing w:line="240" w:lineRule="auto"/>
        <w:contextualSpacing/>
      </w:pPr>
    </w:p>
    <w:p w14:paraId="7EEA5853" w14:textId="77777777" w:rsidR="00573DB6" w:rsidRDefault="00573DB6" w:rsidP="0027282F">
      <w:pPr>
        <w:spacing w:line="240" w:lineRule="auto"/>
        <w:contextualSpacing/>
      </w:pPr>
    </w:p>
    <w:p w14:paraId="7F4B59F7" w14:textId="77777777" w:rsidR="00983636" w:rsidRDefault="00983636" w:rsidP="0027282F">
      <w:pPr>
        <w:spacing w:line="240" w:lineRule="auto"/>
        <w:contextualSpacing/>
      </w:pPr>
    </w:p>
    <w:p w14:paraId="08C755A4" w14:textId="77777777" w:rsidR="00A83E88" w:rsidRDefault="00A83E88" w:rsidP="0027282F">
      <w:pPr>
        <w:spacing w:line="240" w:lineRule="auto"/>
        <w:contextualSpacing/>
      </w:pPr>
    </w:p>
    <w:p w14:paraId="622D2042" w14:textId="77777777" w:rsidR="00A83E88" w:rsidRDefault="00A83E88" w:rsidP="0027282F">
      <w:pPr>
        <w:spacing w:line="240" w:lineRule="auto"/>
        <w:contextualSpacing/>
      </w:pPr>
    </w:p>
    <w:p w14:paraId="783B8034" w14:textId="77777777" w:rsidR="00A83E88" w:rsidRDefault="00A83E88" w:rsidP="0027282F">
      <w:pPr>
        <w:spacing w:line="240" w:lineRule="auto"/>
        <w:contextualSpacing/>
      </w:pPr>
    </w:p>
    <w:p w14:paraId="1DB2513D" w14:textId="77777777" w:rsidR="00A83E88" w:rsidRDefault="00A83E88" w:rsidP="0027282F">
      <w:pPr>
        <w:spacing w:line="240" w:lineRule="auto"/>
        <w:contextualSpacing/>
      </w:pPr>
    </w:p>
    <w:p w14:paraId="5CE35EDC" w14:textId="77777777" w:rsidR="00983636" w:rsidRPr="00914359" w:rsidRDefault="00983636" w:rsidP="0027282F">
      <w:pPr>
        <w:spacing w:line="240" w:lineRule="auto"/>
        <w:contextualSpacing/>
      </w:pPr>
    </w:p>
    <w:p w14:paraId="19BB05A0" w14:textId="77777777" w:rsidR="00914359" w:rsidRPr="00914359" w:rsidRDefault="00914359" w:rsidP="0027282F">
      <w:pPr>
        <w:spacing w:line="240" w:lineRule="auto"/>
        <w:contextualSpacing/>
      </w:pPr>
    </w:p>
    <w:p w14:paraId="36D38D96" w14:textId="77777777" w:rsidR="00914359" w:rsidRPr="00914359" w:rsidRDefault="00914359" w:rsidP="0027282F">
      <w:pPr>
        <w:spacing w:line="240" w:lineRule="auto"/>
        <w:contextualSpacing/>
      </w:pPr>
    </w:p>
    <w:p w14:paraId="6CEB91C0" w14:textId="77777777" w:rsidR="00D60E0F" w:rsidRPr="00A83E88" w:rsidRDefault="00D60E0F" w:rsidP="0027282F">
      <w:pPr>
        <w:spacing w:line="240" w:lineRule="auto"/>
        <w:contextualSpacing/>
        <w:rPr>
          <w:b/>
          <w:bCs w:val="0"/>
        </w:rPr>
      </w:pPr>
      <w:r w:rsidRPr="00A83E88">
        <w:rPr>
          <w:b/>
          <w:bCs w:val="0"/>
        </w:rPr>
        <w:t>HOW TO IMPROVE</w:t>
      </w:r>
      <w:r w:rsidR="0074771A" w:rsidRPr="00A83E88">
        <w:rPr>
          <w:b/>
          <w:bCs w:val="0"/>
        </w:rPr>
        <w:t xml:space="preserve"> </w:t>
      </w:r>
    </w:p>
    <w:p w14:paraId="24435FEC" w14:textId="77777777" w:rsidR="001A5FD4" w:rsidRPr="00914359" w:rsidRDefault="001A5FD4" w:rsidP="0027282F">
      <w:pPr>
        <w:spacing w:line="240" w:lineRule="auto"/>
        <w:contextualSpacing/>
      </w:pPr>
    </w:p>
    <w:p w14:paraId="47C3AD3C" w14:textId="77777777" w:rsidR="00914359" w:rsidRPr="00914359" w:rsidRDefault="00914359" w:rsidP="0027282F">
      <w:pPr>
        <w:spacing w:line="240" w:lineRule="auto"/>
        <w:contextualSpacing/>
      </w:pPr>
    </w:p>
    <w:p w14:paraId="38D9C218" w14:textId="77777777" w:rsidR="00970F81" w:rsidRDefault="00970F81" w:rsidP="0027282F">
      <w:pPr>
        <w:spacing w:line="240" w:lineRule="auto"/>
        <w:contextualSpacing/>
      </w:pPr>
    </w:p>
    <w:p w14:paraId="14F7F0C2" w14:textId="77777777" w:rsidR="00914359" w:rsidRDefault="00914359" w:rsidP="0027282F">
      <w:pPr>
        <w:spacing w:line="240" w:lineRule="auto"/>
        <w:contextualSpacing/>
      </w:pPr>
    </w:p>
    <w:p w14:paraId="3379151C" w14:textId="77777777" w:rsidR="00A83E88" w:rsidRDefault="00A83E88" w:rsidP="0027282F">
      <w:pPr>
        <w:spacing w:line="240" w:lineRule="auto"/>
        <w:contextualSpacing/>
      </w:pPr>
    </w:p>
    <w:p w14:paraId="472B9C27" w14:textId="77777777" w:rsidR="00A83E88" w:rsidRDefault="00A83E88" w:rsidP="0027282F">
      <w:pPr>
        <w:spacing w:line="240" w:lineRule="auto"/>
        <w:contextualSpacing/>
      </w:pPr>
    </w:p>
    <w:p w14:paraId="6F125ADC" w14:textId="77777777" w:rsidR="00A83E88" w:rsidRDefault="00A83E88" w:rsidP="0027282F">
      <w:pPr>
        <w:spacing w:line="240" w:lineRule="auto"/>
        <w:contextualSpacing/>
      </w:pPr>
    </w:p>
    <w:p w14:paraId="2E3489D5" w14:textId="77777777" w:rsidR="00A83E88" w:rsidRDefault="00A83E88" w:rsidP="0027282F">
      <w:pPr>
        <w:spacing w:line="240" w:lineRule="auto"/>
        <w:contextualSpacing/>
      </w:pPr>
    </w:p>
    <w:p w14:paraId="3098770A" w14:textId="77777777" w:rsidR="00A83E88" w:rsidRDefault="00A83E88" w:rsidP="0027282F">
      <w:pPr>
        <w:spacing w:line="240" w:lineRule="auto"/>
        <w:contextualSpacing/>
      </w:pPr>
    </w:p>
    <w:p w14:paraId="641B791F" w14:textId="77777777" w:rsidR="00A83E88" w:rsidRPr="00914359" w:rsidRDefault="00A83E88" w:rsidP="0027282F">
      <w:pPr>
        <w:spacing w:line="240" w:lineRule="auto"/>
        <w:contextualSpacing/>
      </w:pPr>
    </w:p>
    <w:p w14:paraId="0D0286D6" w14:textId="7BE3A969" w:rsidR="00C26EE7" w:rsidRDefault="00C26EE7" w:rsidP="0027282F">
      <w:pPr>
        <w:spacing w:line="240" w:lineRule="auto"/>
        <w:contextualSpacing/>
      </w:pPr>
    </w:p>
    <w:p w14:paraId="67E70C97" w14:textId="25DAE8FB" w:rsidR="00DC1E99" w:rsidRDefault="00DC1E99" w:rsidP="0027282F">
      <w:pPr>
        <w:spacing w:line="240" w:lineRule="auto"/>
        <w:contextualSpacing/>
      </w:pPr>
    </w:p>
    <w:p w14:paraId="5A289CC7" w14:textId="631375F4" w:rsidR="00DC1E99" w:rsidRDefault="00DC1E99" w:rsidP="0027282F">
      <w:pPr>
        <w:spacing w:line="240" w:lineRule="auto"/>
        <w:contextualSpacing/>
      </w:pPr>
    </w:p>
    <w:p w14:paraId="7CA0EE8C" w14:textId="44EC7A0E" w:rsidR="00DC1E99" w:rsidRDefault="00DC1E99" w:rsidP="0027282F">
      <w:pPr>
        <w:spacing w:line="240" w:lineRule="auto"/>
        <w:contextualSpacing/>
      </w:pPr>
    </w:p>
    <w:p w14:paraId="3F13350A" w14:textId="5EE6A52F" w:rsidR="00DC1E99" w:rsidRDefault="00DC1E99" w:rsidP="0027282F">
      <w:pPr>
        <w:spacing w:line="240" w:lineRule="auto"/>
        <w:contextualSpacing/>
      </w:pPr>
    </w:p>
    <w:p w14:paraId="515BF322" w14:textId="77777777" w:rsidR="00DC1E99" w:rsidRPr="00914359" w:rsidRDefault="00DC1E99" w:rsidP="0027282F">
      <w:pPr>
        <w:spacing w:line="240" w:lineRule="auto"/>
        <w:contextualSpacing/>
      </w:pPr>
    </w:p>
    <w:p w14:paraId="34FB7AC9" w14:textId="77777777" w:rsidR="001A5FD4" w:rsidRPr="00914359" w:rsidRDefault="001A5FD4" w:rsidP="0027282F">
      <w:pPr>
        <w:spacing w:line="240" w:lineRule="auto"/>
        <w:contextualSpacing/>
      </w:pPr>
    </w:p>
    <w:p w14:paraId="2EA24FF4" w14:textId="77777777" w:rsidR="001A5FD4" w:rsidRDefault="00267946" w:rsidP="00A1580D">
      <w:pPr>
        <w:spacing w:line="240" w:lineRule="auto"/>
        <w:ind w:firstLine="720"/>
        <w:contextualSpacing/>
        <w:jc w:val="right"/>
      </w:pPr>
      <w:r w:rsidRPr="00A83E88">
        <w:rPr>
          <w:b/>
          <w:bCs w:val="0"/>
        </w:rPr>
        <w:t>Provisional Mark</w:t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Pr="00A83E88">
        <w:rPr>
          <w:b/>
          <w:bCs w:val="0"/>
        </w:rPr>
        <w:softHyphen/>
      </w:r>
      <w:r w:rsidR="00C35E19" w:rsidRPr="00914359">
        <w:t xml:space="preserve">: </w:t>
      </w:r>
      <w:r w:rsidRPr="00914359">
        <w:rPr>
          <w:color w:val="D9D9D9"/>
        </w:rPr>
        <w:t>___________</w:t>
      </w:r>
      <w:r w:rsidRPr="00914359">
        <w:t xml:space="preserve"> </w:t>
      </w:r>
    </w:p>
    <w:p w14:paraId="23E222CD" w14:textId="77777777" w:rsidR="00497167" w:rsidRDefault="00497167" w:rsidP="0027282F">
      <w:pPr>
        <w:sectPr w:rsidR="00497167" w:rsidSect="00497167">
          <w:headerReference w:type="first" r:id="rId8"/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14:paraId="355DE02D" w14:textId="77777777" w:rsidR="001A5FD4" w:rsidRDefault="00A83E88" w:rsidP="00A83E88">
      <w:pPr>
        <w:pStyle w:val="Title"/>
      </w:pPr>
      <w:r>
        <w:lastRenderedPageBreak/>
        <w:t>Coursework</w:t>
      </w:r>
      <w:r w:rsidR="0027282F" w:rsidRPr="0027282F">
        <w:t xml:space="preserve"> Title</w:t>
      </w:r>
    </w:p>
    <w:p w14:paraId="6D6DDFAF" w14:textId="77777777" w:rsidR="00A83E88" w:rsidRDefault="00A83E88" w:rsidP="0027282F">
      <w:r>
        <w:t>Body of coursework</w:t>
      </w:r>
    </w:p>
    <w:sectPr w:rsidR="00A83E88" w:rsidSect="00497167">
      <w:pgSz w:w="11906" w:h="16838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533D" w14:textId="77777777" w:rsidR="002B6FE4" w:rsidRDefault="002B6FE4" w:rsidP="0027282F">
      <w:r>
        <w:separator/>
      </w:r>
    </w:p>
  </w:endnote>
  <w:endnote w:type="continuationSeparator" w:id="0">
    <w:p w14:paraId="5237B09F" w14:textId="77777777" w:rsidR="002B6FE4" w:rsidRDefault="002B6FE4" w:rsidP="0027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95CF" w14:textId="77777777" w:rsidR="002B6FE4" w:rsidRDefault="002B6FE4" w:rsidP="0027282F">
      <w:r>
        <w:separator/>
      </w:r>
    </w:p>
  </w:footnote>
  <w:footnote w:type="continuationSeparator" w:id="0">
    <w:p w14:paraId="3BFDFF75" w14:textId="77777777" w:rsidR="002B6FE4" w:rsidRDefault="002B6FE4" w:rsidP="0027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3312" w14:textId="77777777" w:rsidR="00D52E94" w:rsidRPr="00337EC2" w:rsidRDefault="00D52E94" w:rsidP="0027282F">
    <w:pPr>
      <w:pStyle w:val="Header"/>
    </w:pPr>
    <w:r>
      <w:t>Enter your Student ID – Module Code – Assignment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04100"/>
    <w:multiLevelType w:val="hybridMultilevel"/>
    <w:tmpl w:val="DDCC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5D63"/>
    <w:multiLevelType w:val="hybridMultilevel"/>
    <w:tmpl w:val="AF9A472C"/>
    <w:lvl w:ilvl="0" w:tplc="08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BD672D2"/>
    <w:multiLevelType w:val="hybridMultilevel"/>
    <w:tmpl w:val="E7987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64685"/>
    <w:multiLevelType w:val="hybridMultilevel"/>
    <w:tmpl w:val="3C282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27CD6"/>
    <w:multiLevelType w:val="hybridMultilevel"/>
    <w:tmpl w:val="BFFC9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BC7066"/>
    <w:multiLevelType w:val="hybridMultilevel"/>
    <w:tmpl w:val="796A3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E33D8C"/>
    <w:multiLevelType w:val="hybridMultilevel"/>
    <w:tmpl w:val="1E923B34"/>
    <w:lvl w:ilvl="0" w:tplc="EDB4A8A4">
      <w:start w:val="1"/>
      <w:numFmt w:val="bullet"/>
      <w:lvlText w:val=""/>
      <w:lvlJc w:val="righ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284473"/>
    <w:multiLevelType w:val="hybridMultilevel"/>
    <w:tmpl w:val="7D20B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12065"/>
    <w:multiLevelType w:val="hybridMultilevel"/>
    <w:tmpl w:val="DF74183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62D97BE9"/>
    <w:multiLevelType w:val="hybridMultilevel"/>
    <w:tmpl w:val="BAFE1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A4623"/>
    <w:multiLevelType w:val="hybridMultilevel"/>
    <w:tmpl w:val="CE7E4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8E4A18"/>
    <w:multiLevelType w:val="hybridMultilevel"/>
    <w:tmpl w:val="8054B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6285">
    <w:abstractNumId w:val="1"/>
  </w:num>
  <w:num w:numId="2" w16cid:durableId="2037005051">
    <w:abstractNumId w:val="8"/>
  </w:num>
  <w:num w:numId="3" w16cid:durableId="1793595537">
    <w:abstractNumId w:val="3"/>
  </w:num>
  <w:num w:numId="4" w16cid:durableId="650452991">
    <w:abstractNumId w:val="9"/>
  </w:num>
  <w:num w:numId="5" w16cid:durableId="691566554">
    <w:abstractNumId w:val="6"/>
  </w:num>
  <w:num w:numId="6" w16cid:durableId="764813517">
    <w:abstractNumId w:val="10"/>
  </w:num>
  <w:num w:numId="7" w16cid:durableId="163398723">
    <w:abstractNumId w:val="7"/>
  </w:num>
  <w:num w:numId="8" w16cid:durableId="132723245">
    <w:abstractNumId w:val="4"/>
  </w:num>
  <w:num w:numId="9" w16cid:durableId="766971566">
    <w:abstractNumId w:val="5"/>
  </w:num>
  <w:num w:numId="10" w16cid:durableId="1437627825">
    <w:abstractNumId w:val="0"/>
  </w:num>
  <w:num w:numId="11" w16cid:durableId="13268588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3132541">
    <w:abstractNumId w:val="11"/>
  </w:num>
  <w:num w:numId="13" w16cid:durableId="599489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8A"/>
    <w:rsid w:val="0000199F"/>
    <w:rsid w:val="00013F74"/>
    <w:rsid w:val="00026D1F"/>
    <w:rsid w:val="000461E9"/>
    <w:rsid w:val="0007691B"/>
    <w:rsid w:val="000C2819"/>
    <w:rsid w:val="000C4734"/>
    <w:rsid w:val="000C7D03"/>
    <w:rsid w:val="000D4F09"/>
    <w:rsid w:val="000D7B72"/>
    <w:rsid w:val="000E394F"/>
    <w:rsid w:val="000E6E94"/>
    <w:rsid w:val="000F152C"/>
    <w:rsid w:val="00101FF4"/>
    <w:rsid w:val="00105648"/>
    <w:rsid w:val="00130723"/>
    <w:rsid w:val="00144DC5"/>
    <w:rsid w:val="001466B3"/>
    <w:rsid w:val="001509F4"/>
    <w:rsid w:val="0017078D"/>
    <w:rsid w:val="001747CA"/>
    <w:rsid w:val="001866D2"/>
    <w:rsid w:val="001A5FD4"/>
    <w:rsid w:val="001B44E1"/>
    <w:rsid w:val="001D2898"/>
    <w:rsid w:val="001D5B5E"/>
    <w:rsid w:val="001D664C"/>
    <w:rsid w:val="001E09CE"/>
    <w:rsid w:val="001E5549"/>
    <w:rsid w:val="001F6B54"/>
    <w:rsid w:val="00205C8C"/>
    <w:rsid w:val="00215302"/>
    <w:rsid w:val="002358D8"/>
    <w:rsid w:val="00251351"/>
    <w:rsid w:val="00254EC6"/>
    <w:rsid w:val="002620B0"/>
    <w:rsid w:val="00267946"/>
    <w:rsid w:val="0027282F"/>
    <w:rsid w:val="002744CF"/>
    <w:rsid w:val="002B6FE4"/>
    <w:rsid w:val="002F42C3"/>
    <w:rsid w:val="003021B9"/>
    <w:rsid w:val="00310F58"/>
    <w:rsid w:val="00311B44"/>
    <w:rsid w:val="00324A94"/>
    <w:rsid w:val="00337EC2"/>
    <w:rsid w:val="003749C7"/>
    <w:rsid w:val="003818D5"/>
    <w:rsid w:val="003B3DA8"/>
    <w:rsid w:val="003D23ED"/>
    <w:rsid w:val="003E587E"/>
    <w:rsid w:val="00404CAF"/>
    <w:rsid w:val="00411C8C"/>
    <w:rsid w:val="00427DF5"/>
    <w:rsid w:val="0044712F"/>
    <w:rsid w:val="004669FC"/>
    <w:rsid w:val="00473842"/>
    <w:rsid w:val="004759FE"/>
    <w:rsid w:val="004952D9"/>
    <w:rsid w:val="00497167"/>
    <w:rsid w:val="004A5309"/>
    <w:rsid w:val="004C4AA2"/>
    <w:rsid w:val="004F274F"/>
    <w:rsid w:val="004F4D51"/>
    <w:rsid w:val="00501A72"/>
    <w:rsid w:val="00565F1B"/>
    <w:rsid w:val="005736FA"/>
    <w:rsid w:val="00573DB6"/>
    <w:rsid w:val="005822D3"/>
    <w:rsid w:val="00582B3E"/>
    <w:rsid w:val="00584E8A"/>
    <w:rsid w:val="005C48B2"/>
    <w:rsid w:val="005D3507"/>
    <w:rsid w:val="005D47AE"/>
    <w:rsid w:val="005D6BFA"/>
    <w:rsid w:val="005E5444"/>
    <w:rsid w:val="00607B21"/>
    <w:rsid w:val="0061208A"/>
    <w:rsid w:val="00627DF1"/>
    <w:rsid w:val="00630F83"/>
    <w:rsid w:val="00632B56"/>
    <w:rsid w:val="00691377"/>
    <w:rsid w:val="006A08A9"/>
    <w:rsid w:val="006A0E34"/>
    <w:rsid w:val="006D64ED"/>
    <w:rsid w:val="006E4E55"/>
    <w:rsid w:val="006E5358"/>
    <w:rsid w:val="006E6AC4"/>
    <w:rsid w:val="006F42FE"/>
    <w:rsid w:val="00701BE1"/>
    <w:rsid w:val="007152C6"/>
    <w:rsid w:val="00723EE9"/>
    <w:rsid w:val="00725ED7"/>
    <w:rsid w:val="00745DEB"/>
    <w:rsid w:val="0074771A"/>
    <w:rsid w:val="00763A13"/>
    <w:rsid w:val="00767D3E"/>
    <w:rsid w:val="00781257"/>
    <w:rsid w:val="00797E67"/>
    <w:rsid w:val="007A086E"/>
    <w:rsid w:val="00812A93"/>
    <w:rsid w:val="00865887"/>
    <w:rsid w:val="008973E4"/>
    <w:rsid w:val="008B5028"/>
    <w:rsid w:val="008C612A"/>
    <w:rsid w:val="008E26CB"/>
    <w:rsid w:val="008E415E"/>
    <w:rsid w:val="008F5506"/>
    <w:rsid w:val="008F6075"/>
    <w:rsid w:val="0091062D"/>
    <w:rsid w:val="00914359"/>
    <w:rsid w:val="009173B6"/>
    <w:rsid w:val="00947EE9"/>
    <w:rsid w:val="00950CFE"/>
    <w:rsid w:val="00970F81"/>
    <w:rsid w:val="00980AF8"/>
    <w:rsid w:val="00983636"/>
    <w:rsid w:val="0099229D"/>
    <w:rsid w:val="00993645"/>
    <w:rsid w:val="009955CE"/>
    <w:rsid w:val="009B1428"/>
    <w:rsid w:val="009B3BD4"/>
    <w:rsid w:val="009C0ACE"/>
    <w:rsid w:val="009C37EF"/>
    <w:rsid w:val="009E32DC"/>
    <w:rsid w:val="009F2C08"/>
    <w:rsid w:val="00A1548E"/>
    <w:rsid w:val="00A1580D"/>
    <w:rsid w:val="00A17B83"/>
    <w:rsid w:val="00A32895"/>
    <w:rsid w:val="00A40CA2"/>
    <w:rsid w:val="00A53DDB"/>
    <w:rsid w:val="00A56B57"/>
    <w:rsid w:val="00A64F12"/>
    <w:rsid w:val="00A65F6B"/>
    <w:rsid w:val="00A831DE"/>
    <w:rsid w:val="00A83E88"/>
    <w:rsid w:val="00A83EA5"/>
    <w:rsid w:val="00A909A8"/>
    <w:rsid w:val="00AB0DD2"/>
    <w:rsid w:val="00AB1388"/>
    <w:rsid w:val="00AB5117"/>
    <w:rsid w:val="00AB68B1"/>
    <w:rsid w:val="00AC3F5B"/>
    <w:rsid w:val="00AE1B44"/>
    <w:rsid w:val="00AE29C7"/>
    <w:rsid w:val="00AE4BE4"/>
    <w:rsid w:val="00B014C4"/>
    <w:rsid w:val="00B0581D"/>
    <w:rsid w:val="00B16050"/>
    <w:rsid w:val="00B3147D"/>
    <w:rsid w:val="00B559ED"/>
    <w:rsid w:val="00B55A57"/>
    <w:rsid w:val="00B62D9D"/>
    <w:rsid w:val="00B77694"/>
    <w:rsid w:val="00BC1E31"/>
    <w:rsid w:val="00BC6999"/>
    <w:rsid w:val="00BD2942"/>
    <w:rsid w:val="00BD763F"/>
    <w:rsid w:val="00BF1611"/>
    <w:rsid w:val="00C13935"/>
    <w:rsid w:val="00C26EE7"/>
    <w:rsid w:val="00C35E19"/>
    <w:rsid w:val="00C40609"/>
    <w:rsid w:val="00C57E79"/>
    <w:rsid w:val="00C6217D"/>
    <w:rsid w:val="00C7790A"/>
    <w:rsid w:val="00C91009"/>
    <w:rsid w:val="00C9498A"/>
    <w:rsid w:val="00C95302"/>
    <w:rsid w:val="00CA12E9"/>
    <w:rsid w:val="00CB2714"/>
    <w:rsid w:val="00CD614F"/>
    <w:rsid w:val="00CE0FBB"/>
    <w:rsid w:val="00CF1D5C"/>
    <w:rsid w:val="00D057C6"/>
    <w:rsid w:val="00D36B43"/>
    <w:rsid w:val="00D52E94"/>
    <w:rsid w:val="00D60E0F"/>
    <w:rsid w:val="00D62107"/>
    <w:rsid w:val="00D732AE"/>
    <w:rsid w:val="00D868D2"/>
    <w:rsid w:val="00D91CE5"/>
    <w:rsid w:val="00D941EB"/>
    <w:rsid w:val="00DC1E99"/>
    <w:rsid w:val="00DC570C"/>
    <w:rsid w:val="00DF6EEA"/>
    <w:rsid w:val="00E309D2"/>
    <w:rsid w:val="00E369FD"/>
    <w:rsid w:val="00E53A44"/>
    <w:rsid w:val="00E602C8"/>
    <w:rsid w:val="00E61A83"/>
    <w:rsid w:val="00EA51DC"/>
    <w:rsid w:val="00EA5E95"/>
    <w:rsid w:val="00EB3166"/>
    <w:rsid w:val="00ED3B0B"/>
    <w:rsid w:val="00EF5119"/>
    <w:rsid w:val="00F140D4"/>
    <w:rsid w:val="00F20ED1"/>
    <w:rsid w:val="00F2190C"/>
    <w:rsid w:val="00F34A39"/>
    <w:rsid w:val="00F72EF4"/>
    <w:rsid w:val="00F735AB"/>
    <w:rsid w:val="00F77FED"/>
    <w:rsid w:val="00F82F57"/>
    <w:rsid w:val="00F92A4F"/>
    <w:rsid w:val="00F9503D"/>
    <w:rsid w:val="00F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581D0"/>
  <w15:chartTrackingRefBased/>
  <w15:docId w15:val="{64543D4D-EAB1-41FC-BD76-D1055C73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2F"/>
    <w:pPr>
      <w:overflowPunct w:val="0"/>
      <w:autoSpaceDE w:val="0"/>
      <w:autoSpaceDN w:val="0"/>
      <w:adjustRightInd w:val="0"/>
      <w:spacing w:line="480" w:lineRule="auto"/>
      <w:ind w:right="-21"/>
    </w:pPr>
    <w:rPr>
      <w:rFonts w:ascii="Arial" w:eastAsia="Times New Roman" w:hAnsi="Arial" w:cs="Arial"/>
      <w:bCs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E88"/>
    <w:pPr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rsid w:val="00584E8A"/>
    <w:pPr>
      <w:keepNext/>
      <w:shd w:val="clear" w:color="auto" w:fill="DDD9C3"/>
      <w:spacing w:before="240" w:after="60"/>
      <w:outlineLvl w:val="1"/>
    </w:pPr>
    <w:rPr>
      <w:b/>
      <w:bCs w:val="0"/>
      <w:iCs/>
      <w:szCs w:val="28"/>
      <w:lang w:val="x-none" w:eastAsia="x-none"/>
    </w:rPr>
  </w:style>
  <w:style w:type="paragraph" w:styleId="Heading3">
    <w:name w:val="heading 3"/>
    <w:aliases w:val="Sub-Heading"/>
    <w:basedOn w:val="Heading1"/>
    <w:next w:val="Normal"/>
    <w:link w:val="Heading3Char"/>
    <w:uiPriority w:val="9"/>
    <w:unhideWhenUsed/>
    <w:qFormat/>
    <w:rsid w:val="00A83E88"/>
    <w:pPr>
      <w:outlineLvl w:val="2"/>
    </w:pPr>
    <w:rPr>
      <w:b w:val="0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84E8A"/>
    <w:rPr>
      <w:rFonts w:ascii="Arial" w:eastAsia="Times New Roman" w:hAnsi="Arial" w:cs="Arial"/>
      <w:b/>
      <w:bCs/>
      <w:iCs/>
      <w:sz w:val="24"/>
      <w:szCs w:val="28"/>
      <w:shd w:val="clear" w:color="auto" w:fill="DDD9C3"/>
    </w:rPr>
  </w:style>
  <w:style w:type="paragraph" w:styleId="Title">
    <w:name w:val="Title"/>
    <w:basedOn w:val="Normal"/>
    <w:link w:val="TitleChar"/>
    <w:qFormat/>
    <w:rsid w:val="00584E8A"/>
    <w:pPr>
      <w:jc w:val="center"/>
    </w:pPr>
    <w:rPr>
      <w:u w:val="single"/>
      <w:lang w:val="x-none" w:eastAsia="x-none"/>
    </w:rPr>
  </w:style>
  <w:style w:type="character" w:customStyle="1" w:styleId="TitleChar">
    <w:name w:val="Title Char"/>
    <w:link w:val="Title"/>
    <w:rsid w:val="00584E8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584E8A"/>
    <w:pPr>
      <w:tabs>
        <w:tab w:val="center" w:pos="4153"/>
        <w:tab w:val="right" w:pos="8306"/>
      </w:tabs>
      <w:textAlignment w:val="baseline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584E8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A5309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A5309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E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6EE7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67D3E"/>
    <w:rPr>
      <w:color w:val="0000FF"/>
      <w:u w:val="single"/>
    </w:rPr>
  </w:style>
  <w:style w:type="table" w:styleId="TableGrid">
    <w:name w:val="Table Grid"/>
    <w:basedOn w:val="TableNormal"/>
    <w:uiPriority w:val="59"/>
    <w:rsid w:val="0091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83E88"/>
    <w:rPr>
      <w:rFonts w:ascii="Arial" w:eastAsia="Times New Roman" w:hAnsi="Arial" w:cs="Arial"/>
      <w:b/>
      <w:sz w:val="24"/>
      <w:szCs w:val="24"/>
      <w:lang w:val="en-AU" w:eastAsia="en-US"/>
    </w:rPr>
  </w:style>
  <w:style w:type="character" w:customStyle="1" w:styleId="Heading3Char">
    <w:name w:val="Heading 3 Char"/>
    <w:aliases w:val="Sub-Heading Char"/>
    <w:link w:val="Heading3"/>
    <w:uiPriority w:val="9"/>
    <w:rsid w:val="00A83E88"/>
    <w:rPr>
      <w:rFonts w:ascii="Arial" w:eastAsia="Times New Roman" w:hAnsi="Arial" w:cs="Arial"/>
      <w:bCs/>
      <w:i/>
      <w:iCs/>
      <w:sz w:val="24"/>
      <w:szCs w:val="24"/>
      <w:lang w:val="en-AU" w:eastAsia="en-US"/>
    </w:rPr>
  </w:style>
  <w:style w:type="character" w:styleId="UnresolvedMention">
    <w:name w:val="Unresolved Mention"/>
    <w:uiPriority w:val="99"/>
    <w:semiHidden/>
    <w:unhideWhenUsed/>
    <w:rsid w:val="0027282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747CA"/>
    <w:rPr>
      <w:color w:val="954F72"/>
      <w:u w:val="single"/>
    </w:rPr>
  </w:style>
  <w:style w:type="paragraph" w:styleId="Revision">
    <w:name w:val="Revision"/>
    <w:hidden/>
    <w:uiPriority w:val="99"/>
    <w:semiHidden/>
    <w:rsid w:val="001747CA"/>
    <w:rPr>
      <w:rFonts w:ascii="Arial" w:eastAsia="Times New Roman" w:hAnsi="Arial" w:cs="Arial"/>
      <w:bCs/>
      <w:sz w:val="24"/>
      <w:szCs w:val="24"/>
      <w:lang w:val="en-AU" w:eastAsia="en-US"/>
    </w:rPr>
  </w:style>
  <w:style w:type="character" w:styleId="CommentReference">
    <w:name w:val="annotation reference"/>
    <w:uiPriority w:val="99"/>
    <w:semiHidden/>
    <w:unhideWhenUsed/>
    <w:rsid w:val="00174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7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747CA"/>
    <w:rPr>
      <w:rFonts w:ascii="Arial" w:eastAsia="Times New Roman" w:hAnsi="Arial" w:cs="Arial"/>
      <w:bCs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7C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1747CA"/>
    <w:rPr>
      <w:rFonts w:ascii="Arial" w:eastAsia="Times New Roman" w:hAnsi="Arial" w:cs="Arial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711">
          <w:marLeft w:val="0"/>
          <w:marRight w:val="121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7053">
          <w:marLeft w:val="0"/>
          <w:marRight w:val="121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4599">
          <w:marLeft w:val="0"/>
          <w:marRight w:val="121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625">
          <w:marLeft w:val="0"/>
          <w:marRight w:val="121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0D61-BB6B-4ACB-A16D-F85BCC3C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Murray</dc:creator>
  <cp:keywords/>
  <cp:lastModifiedBy>Stijn van Kessel</cp:lastModifiedBy>
  <cp:revision>8</cp:revision>
  <cp:lastPrinted>2013-08-07T10:50:00Z</cp:lastPrinted>
  <dcterms:created xsi:type="dcterms:W3CDTF">2023-12-07T11:33:00Z</dcterms:created>
  <dcterms:modified xsi:type="dcterms:W3CDTF">2023-12-07T11:37:00Z</dcterms:modified>
</cp:coreProperties>
</file>