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2C27" w14:textId="6F7E7F58" w:rsidR="005B0125" w:rsidRPr="00C37033" w:rsidRDefault="00104306" w:rsidP="00FE16AD">
      <w:pPr>
        <w:ind w:left="-142" w:right="-336"/>
        <w:rPr>
          <w:b/>
        </w:rPr>
      </w:pPr>
      <w:r w:rsidRPr="00C37033">
        <w:rPr>
          <w:b/>
        </w:rPr>
        <w:t xml:space="preserve">CRSS </w:t>
      </w:r>
      <w:proofErr w:type="spellStart"/>
      <w:r w:rsidRPr="00C37033">
        <w:rPr>
          <w:b/>
        </w:rPr>
        <w:t>wk</w:t>
      </w:r>
      <w:proofErr w:type="spellEnd"/>
      <w:r w:rsidRPr="00C37033">
        <w:rPr>
          <w:b/>
        </w:rPr>
        <w:t xml:space="preserve"> 11 handout</w:t>
      </w:r>
      <w:r w:rsidR="00C37033">
        <w:rPr>
          <w:b/>
        </w:rPr>
        <w:t xml:space="preserve"> – </w:t>
      </w:r>
      <w:proofErr w:type="spellStart"/>
      <w:r w:rsidR="00C37033">
        <w:rPr>
          <w:b/>
        </w:rPr>
        <w:t>Prilepin</w:t>
      </w:r>
      <w:proofErr w:type="spellEnd"/>
    </w:p>
    <w:p w14:paraId="321F73D6" w14:textId="52C8A2A1" w:rsidR="006756BE" w:rsidRDefault="006756BE" w:rsidP="00FE16AD">
      <w:pPr>
        <w:ind w:left="-142" w:right="-336"/>
      </w:pPr>
    </w:p>
    <w:p w14:paraId="7613CDBB" w14:textId="5E98588A" w:rsidR="00E97DF3" w:rsidRDefault="00E97DF3" w:rsidP="00FE16AD">
      <w:pPr>
        <w:ind w:left="-142" w:right="-336"/>
        <w:rPr>
          <w:b/>
        </w:rPr>
      </w:pPr>
      <w:r w:rsidRPr="00E97DF3">
        <w:rPr>
          <w:b/>
        </w:rPr>
        <w:t>Task 1 – Passage 1</w:t>
      </w:r>
    </w:p>
    <w:p w14:paraId="15898512" w14:textId="77777777" w:rsidR="00E97DF3" w:rsidRDefault="00E97DF3" w:rsidP="00FE16AD">
      <w:pPr>
        <w:ind w:left="-142" w:right="-336"/>
        <w:rPr>
          <w:b/>
        </w:rPr>
      </w:pPr>
    </w:p>
    <w:p w14:paraId="05966DEA" w14:textId="61B35A55" w:rsidR="00E97DF3" w:rsidRDefault="00E97DF3" w:rsidP="00FE16AD">
      <w:pPr>
        <w:ind w:left="-142" w:right="-336"/>
      </w:pPr>
      <w:r w:rsidRPr="00E97DF3">
        <w:t xml:space="preserve">1. How is the place where the soldiers are stationed described? What attitudes can we infer from it </w:t>
      </w:r>
      <w:r>
        <w:t>regarding</w:t>
      </w:r>
      <w:r w:rsidRPr="00E97DF3">
        <w:t xml:space="preserve"> the soldiers/the narrator</w:t>
      </w:r>
    </w:p>
    <w:p w14:paraId="573406AE" w14:textId="77777777" w:rsidR="00E97DF3" w:rsidRDefault="00E97DF3" w:rsidP="00FE16AD">
      <w:pPr>
        <w:ind w:left="-142" w:right="-336"/>
      </w:pPr>
      <w:r>
        <w:t>2. How does it relate to Russia?</w:t>
      </w:r>
    </w:p>
    <w:p w14:paraId="0F84E6EA" w14:textId="63FE6B2B" w:rsidR="00E97DF3" w:rsidRDefault="00E97DF3" w:rsidP="00FE16AD">
      <w:pPr>
        <w:ind w:left="-142" w:right="-336"/>
      </w:pPr>
      <w:r>
        <w:t xml:space="preserve">3. </w:t>
      </w:r>
      <w:bookmarkStart w:id="0" w:name="_GoBack"/>
      <w:bookmarkEnd w:id="0"/>
      <w:r w:rsidRPr="00E97DF3">
        <w:t xml:space="preserve"> </w:t>
      </w:r>
      <w:r>
        <w:t>How do they regard their job as soldiers?</w:t>
      </w:r>
    </w:p>
    <w:p w14:paraId="1E4F4268" w14:textId="77777777" w:rsidR="00E97DF3" w:rsidRPr="00E97DF3" w:rsidRDefault="00E97DF3" w:rsidP="00FE16AD">
      <w:pPr>
        <w:ind w:left="-142" w:right="-336"/>
      </w:pPr>
    </w:p>
    <w:p w14:paraId="73832AE9" w14:textId="6070804C" w:rsidR="00E97DF3" w:rsidRDefault="00E97DF3" w:rsidP="00FE16AD">
      <w:pPr>
        <w:ind w:left="-142" w:right="-336"/>
      </w:pPr>
      <w:r>
        <w:rPr>
          <w:noProof/>
        </w:rPr>
        <w:drawing>
          <wp:inline distT="0" distB="0" distL="0" distR="0" wp14:anchorId="118702E4" wp14:editId="0388FF4B">
            <wp:extent cx="3903133" cy="13524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2-12-07 at 17.10.5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1"/>
                    <a:stretch/>
                  </pic:blipFill>
                  <pic:spPr bwMode="auto">
                    <a:xfrm>
                      <a:off x="0" y="0"/>
                      <a:ext cx="3916139" cy="135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6C71D" w14:textId="1A56AD02" w:rsidR="00E97DF3" w:rsidRDefault="00E97DF3" w:rsidP="00FE16AD">
      <w:pPr>
        <w:ind w:left="-142" w:right="-336"/>
      </w:pPr>
      <w:r>
        <w:rPr>
          <w:noProof/>
        </w:rPr>
        <w:drawing>
          <wp:inline distT="0" distB="0" distL="0" distR="0" wp14:anchorId="285344AE" wp14:editId="761FDFDE">
            <wp:extent cx="3763363" cy="11590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2-12-07 at 17.11.0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2"/>
                    <a:stretch/>
                  </pic:blipFill>
                  <pic:spPr bwMode="auto">
                    <a:xfrm>
                      <a:off x="0" y="0"/>
                      <a:ext cx="3783072" cy="1165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7D7DB" w14:textId="1F21E283" w:rsidR="00E97DF3" w:rsidRDefault="00E97DF3" w:rsidP="00FE16AD">
      <w:pPr>
        <w:ind w:left="-142" w:right="-336"/>
      </w:pPr>
      <w:r>
        <w:t>…</w:t>
      </w:r>
    </w:p>
    <w:p w14:paraId="71FB7B0D" w14:textId="13EF7CE1" w:rsidR="00E97DF3" w:rsidRDefault="00E97DF3" w:rsidP="00FE16AD">
      <w:pPr>
        <w:ind w:left="-142" w:right="-336"/>
      </w:pPr>
      <w:r>
        <w:rPr>
          <w:noProof/>
        </w:rPr>
        <w:drawing>
          <wp:inline distT="0" distB="0" distL="0" distR="0" wp14:anchorId="65968F1D" wp14:editId="14C1F1B8">
            <wp:extent cx="3763010" cy="14621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2-12-07 at 17.15.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47" cy="147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E33A" w14:textId="77777777" w:rsidR="00E97DF3" w:rsidRDefault="00E97DF3" w:rsidP="00FE16AD">
      <w:pPr>
        <w:ind w:left="-142" w:right="-336"/>
      </w:pPr>
    </w:p>
    <w:p w14:paraId="559FE099" w14:textId="3D6C83FB" w:rsidR="00E97DF3" w:rsidRDefault="00E97DF3" w:rsidP="00FE16AD">
      <w:pPr>
        <w:ind w:left="-142" w:right="-336"/>
        <w:rPr>
          <w:b/>
        </w:rPr>
      </w:pPr>
      <w:r w:rsidRPr="00E97DF3">
        <w:rPr>
          <w:b/>
        </w:rPr>
        <w:t>Task 2</w:t>
      </w:r>
      <w:r>
        <w:rPr>
          <w:b/>
        </w:rPr>
        <w:t xml:space="preserve"> – Passage 2/3</w:t>
      </w:r>
    </w:p>
    <w:p w14:paraId="4677665B" w14:textId="77777777" w:rsidR="00E97DF3" w:rsidRDefault="00E97DF3" w:rsidP="00FE16AD">
      <w:pPr>
        <w:ind w:left="-142" w:right="-336"/>
      </w:pPr>
    </w:p>
    <w:p w14:paraId="0561CAA2" w14:textId="48001334" w:rsidR="006756BE" w:rsidRDefault="00C37033" w:rsidP="00FE16AD">
      <w:pPr>
        <w:pStyle w:val="ListParagraph"/>
        <w:numPr>
          <w:ilvl w:val="0"/>
          <w:numId w:val="1"/>
        </w:numPr>
        <w:ind w:left="-142" w:right="-336"/>
      </w:pPr>
      <w:r>
        <w:t>What do the excerpt</w:t>
      </w:r>
      <w:r w:rsidR="00E97DF3">
        <w:t>s</w:t>
      </w:r>
      <w:r>
        <w:t xml:space="preserve"> and the text more broadly have to say about the idea of ‘Homeland’?</w:t>
      </w:r>
    </w:p>
    <w:p w14:paraId="40002D3B" w14:textId="229FDD5B" w:rsidR="00C37033" w:rsidRDefault="00C37033" w:rsidP="00FE16AD">
      <w:pPr>
        <w:pStyle w:val="ListParagraph"/>
        <w:numPr>
          <w:ilvl w:val="0"/>
          <w:numId w:val="1"/>
        </w:numPr>
        <w:ind w:left="-142" w:right="-336"/>
      </w:pPr>
      <w:r>
        <w:t xml:space="preserve">To what extent can the whole story be seen as a response to the dilemma described in </w:t>
      </w:r>
      <w:proofErr w:type="gramStart"/>
      <w:r>
        <w:t>th</w:t>
      </w:r>
      <w:r w:rsidR="00E97DF3">
        <w:t xml:space="preserve">ese </w:t>
      </w:r>
      <w:r>
        <w:t xml:space="preserve"> passage</w:t>
      </w:r>
      <w:r w:rsidR="00E97DF3">
        <w:t>s</w:t>
      </w:r>
      <w:proofErr w:type="gramEnd"/>
      <w:r>
        <w:t>?</w:t>
      </w:r>
    </w:p>
    <w:p w14:paraId="19447ADE" w14:textId="69FBABD2" w:rsidR="00C37033" w:rsidRDefault="00C37033" w:rsidP="00FE16AD">
      <w:pPr>
        <w:pStyle w:val="ListParagraph"/>
        <w:numPr>
          <w:ilvl w:val="0"/>
          <w:numId w:val="1"/>
        </w:numPr>
        <w:ind w:left="-142" w:right="-336"/>
      </w:pPr>
      <w:r>
        <w:t>Is it important that this reflection is occurring in the Caucasus, and how might we relate this to previous Russian accounts of the Caucasus? Could we describe the implications as ‘neo-imperialist’ (</w:t>
      </w:r>
      <w:proofErr w:type="spellStart"/>
      <w:r>
        <w:t>Fedor</w:t>
      </w:r>
      <w:proofErr w:type="spellEnd"/>
      <w:r>
        <w:t>) and if so how?</w:t>
      </w:r>
    </w:p>
    <w:p w14:paraId="76FB873B" w14:textId="03FB2968" w:rsidR="00E97DF3" w:rsidRDefault="00E97DF3" w:rsidP="00E97DF3">
      <w:pPr>
        <w:ind w:right="-336"/>
      </w:pPr>
    </w:p>
    <w:p w14:paraId="55702B55" w14:textId="4B3B50B1" w:rsidR="00E97DF3" w:rsidRDefault="00E97DF3" w:rsidP="00E97DF3">
      <w:pPr>
        <w:ind w:right="-336"/>
      </w:pPr>
    </w:p>
    <w:p w14:paraId="3D9376F5" w14:textId="5D477AFB" w:rsidR="00E97DF3" w:rsidRDefault="00E97DF3" w:rsidP="00E97DF3">
      <w:pPr>
        <w:ind w:right="-336"/>
      </w:pPr>
    </w:p>
    <w:p w14:paraId="1A45D131" w14:textId="03770EC2" w:rsidR="00E97DF3" w:rsidRDefault="00E97DF3" w:rsidP="00E97DF3">
      <w:pPr>
        <w:ind w:right="-336"/>
      </w:pPr>
    </w:p>
    <w:p w14:paraId="097DE6AC" w14:textId="3E06FED2" w:rsidR="00E97DF3" w:rsidRDefault="00E97DF3" w:rsidP="00E97DF3">
      <w:pPr>
        <w:ind w:right="-336"/>
      </w:pPr>
    </w:p>
    <w:p w14:paraId="2D6A89D1" w14:textId="6B35F45C" w:rsidR="00E97DF3" w:rsidRDefault="00E97DF3" w:rsidP="00E97DF3">
      <w:pPr>
        <w:ind w:right="-336"/>
      </w:pPr>
    </w:p>
    <w:p w14:paraId="0FEC5AAC" w14:textId="795F25AA" w:rsidR="00E97DF3" w:rsidRDefault="00E97DF3" w:rsidP="00E97DF3">
      <w:pPr>
        <w:ind w:right="-336"/>
      </w:pPr>
    </w:p>
    <w:p w14:paraId="5234D8E7" w14:textId="5071F05B" w:rsidR="00E97DF3" w:rsidRDefault="00E97DF3" w:rsidP="00E97DF3">
      <w:pPr>
        <w:ind w:right="-336"/>
      </w:pPr>
    </w:p>
    <w:p w14:paraId="3E1EB61D" w14:textId="3B3D5552" w:rsidR="00E97DF3" w:rsidRDefault="00E97DF3" w:rsidP="00E97DF3">
      <w:pPr>
        <w:ind w:right="-336"/>
      </w:pPr>
    </w:p>
    <w:p w14:paraId="3AFEFC03" w14:textId="32C99C1A" w:rsidR="00E97DF3" w:rsidRPr="00E97DF3" w:rsidRDefault="00E97DF3" w:rsidP="00E97DF3">
      <w:pPr>
        <w:ind w:right="-336"/>
        <w:rPr>
          <w:b/>
        </w:rPr>
      </w:pPr>
      <w:r w:rsidRPr="00E97DF3">
        <w:rPr>
          <w:b/>
        </w:rPr>
        <w:t>Passage 2</w:t>
      </w:r>
    </w:p>
    <w:p w14:paraId="7B766776" w14:textId="77777777" w:rsidR="00E97DF3" w:rsidRDefault="00E97DF3" w:rsidP="00E97DF3">
      <w:pPr>
        <w:ind w:right="-336"/>
      </w:pPr>
    </w:p>
    <w:p w14:paraId="2D02A8E1" w14:textId="315ABB57" w:rsidR="00297F4D" w:rsidRDefault="00297F4D">
      <w:r>
        <w:rPr>
          <w:noProof/>
        </w:rPr>
        <w:drawing>
          <wp:inline distT="0" distB="0" distL="0" distR="0" wp14:anchorId="1D746814" wp14:editId="38C4444C">
            <wp:extent cx="3142827" cy="1736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12-07 17.16.1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77" r="663" b="4685"/>
                    <a:stretch/>
                  </pic:blipFill>
                  <pic:spPr bwMode="auto">
                    <a:xfrm>
                      <a:off x="0" y="0"/>
                      <a:ext cx="3191692" cy="1763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1C543" w14:textId="1C78C2D1" w:rsidR="00297F4D" w:rsidRDefault="00297F4D">
      <w:r>
        <w:rPr>
          <w:noProof/>
        </w:rPr>
        <w:drawing>
          <wp:inline distT="0" distB="0" distL="0" distR="0" wp14:anchorId="4D61FC5F" wp14:editId="6C688C1B">
            <wp:extent cx="3081867" cy="157517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12-07 17.16.5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5"/>
                    <a:stretch/>
                  </pic:blipFill>
                  <pic:spPr bwMode="auto">
                    <a:xfrm>
                      <a:off x="0" y="0"/>
                      <a:ext cx="3123749" cy="1596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4F4DD" w14:textId="11B75312" w:rsidR="00553E4C" w:rsidRDefault="00FE16AD">
      <w:r>
        <w:rPr>
          <w:noProof/>
        </w:rPr>
        <w:drawing>
          <wp:inline distT="0" distB="0" distL="0" distR="0" wp14:anchorId="0A61177E" wp14:editId="236C6DA7">
            <wp:extent cx="3183467" cy="3822011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12-08 13.14.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7" cy="390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2D0E" w14:textId="086C07CA" w:rsidR="00E97DF3" w:rsidRDefault="00E97DF3">
      <w:pPr>
        <w:rPr>
          <w:b/>
          <w:color w:val="2F3030"/>
          <w:lang w:val="ru-RU"/>
        </w:rPr>
      </w:pPr>
    </w:p>
    <w:p w14:paraId="337395D8" w14:textId="7448418D" w:rsidR="00E97DF3" w:rsidRDefault="00E97DF3">
      <w:pPr>
        <w:rPr>
          <w:b/>
          <w:color w:val="2F3030"/>
          <w:lang w:val="ru-RU"/>
        </w:rPr>
      </w:pPr>
    </w:p>
    <w:p w14:paraId="1307C65F" w14:textId="2C51DFA3" w:rsidR="00E97DF3" w:rsidRDefault="00E97DF3">
      <w:pPr>
        <w:rPr>
          <w:b/>
          <w:color w:val="2F3030"/>
          <w:lang w:val="ru-RU"/>
        </w:rPr>
      </w:pPr>
    </w:p>
    <w:p w14:paraId="5BFD41BC" w14:textId="1DCFBB1E" w:rsidR="00E97DF3" w:rsidRDefault="00E97DF3">
      <w:pPr>
        <w:rPr>
          <w:b/>
          <w:color w:val="2F3030"/>
          <w:lang w:val="ru-RU"/>
        </w:rPr>
      </w:pPr>
    </w:p>
    <w:p w14:paraId="454A1E01" w14:textId="476DD75E" w:rsidR="00E97DF3" w:rsidRDefault="00E97DF3">
      <w:pPr>
        <w:rPr>
          <w:b/>
          <w:color w:val="2F3030"/>
          <w:lang w:val="ru-RU"/>
        </w:rPr>
      </w:pPr>
    </w:p>
    <w:p w14:paraId="5BEC042B" w14:textId="0868C95B" w:rsidR="00E97DF3" w:rsidRDefault="00E97DF3">
      <w:pPr>
        <w:rPr>
          <w:b/>
          <w:color w:val="2F3030"/>
          <w:lang w:val="ru-RU"/>
        </w:rPr>
      </w:pPr>
    </w:p>
    <w:p w14:paraId="37015278" w14:textId="48C59817" w:rsidR="00E97DF3" w:rsidRDefault="00E97DF3">
      <w:pPr>
        <w:rPr>
          <w:b/>
          <w:color w:val="2F3030"/>
          <w:lang w:val="ru-RU"/>
        </w:rPr>
      </w:pPr>
    </w:p>
    <w:p w14:paraId="5F6883AB" w14:textId="34E9FE2F" w:rsidR="00E97DF3" w:rsidRDefault="00E97DF3">
      <w:pPr>
        <w:rPr>
          <w:b/>
          <w:color w:val="2F3030"/>
        </w:rPr>
      </w:pPr>
      <w:r>
        <w:rPr>
          <w:b/>
          <w:color w:val="2F3030"/>
        </w:rPr>
        <w:t>Passage 3</w:t>
      </w:r>
    </w:p>
    <w:p w14:paraId="0FC92273" w14:textId="77777777" w:rsidR="00E97DF3" w:rsidRPr="00E97DF3" w:rsidRDefault="00E97DF3">
      <w:pPr>
        <w:rPr>
          <w:b/>
          <w:color w:val="2F3030"/>
        </w:rPr>
      </w:pPr>
    </w:p>
    <w:p w14:paraId="0CB9A25B" w14:textId="6C5B40CB" w:rsidR="00E97DF3" w:rsidRDefault="00E97DF3">
      <w:pPr>
        <w:rPr>
          <w:b/>
          <w:color w:val="2F3030"/>
          <w:lang w:val="ru-RU"/>
        </w:rPr>
      </w:pPr>
      <w:r>
        <w:rPr>
          <w:b/>
          <w:noProof/>
          <w:color w:val="2F3030"/>
          <w:lang w:val="ru-RU"/>
        </w:rPr>
        <w:drawing>
          <wp:inline distT="0" distB="0" distL="0" distR="0" wp14:anchorId="03D1AB21" wp14:editId="25F493B3">
            <wp:extent cx="3778534" cy="429192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2-12-07 at 17.20.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696" cy="430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F3030"/>
          <w:lang w:val="ru-RU"/>
        </w:rPr>
        <w:br w:type="page"/>
      </w:r>
    </w:p>
    <w:p w14:paraId="7E761632" w14:textId="0171FB12" w:rsidR="00FE16AD" w:rsidRPr="00FE16AD" w:rsidRDefault="00FE16AD">
      <w:pPr>
        <w:rPr>
          <w:rFonts w:ascii="Times New Roman" w:eastAsia="Times New Roman" w:hAnsi="Times New Roman" w:cs="Times New Roman"/>
          <w:b/>
          <w:color w:val="2F3030"/>
          <w:lang w:val="ru-RU"/>
        </w:rPr>
      </w:pPr>
      <w:r w:rsidRPr="00FE16AD">
        <w:rPr>
          <w:b/>
          <w:color w:val="2F3030"/>
          <w:lang w:val="ru-RU"/>
        </w:rPr>
        <w:lastRenderedPageBreak/>
        <w:t xml:space="preserve">Русский текст - </w:t>
      </w:r>
      <w:proofErr w:type="spellStart"/>
      <w:r w:rsidRPr="00FE16AD">
        <w:rPr>
          <w:b/>
          <w:color w:val="2F3030"/>
          <w:lang w:val="ru-RU"/>
        </w:rPr>
        <w:t>Прилепин</w:t>
      </w:r>
      <w:proofErr w:type="spellEnd"/>
      <w:r w:rsidRPr="00FE16AD">
        <w:rPr>
          <w:b/>
          <w:color w:val="2F3030"/>
          <w:lang w:val="ru-RU"/>
        </w:rPr>
        <w:t>, «Сержант»</w:t>
      </w:r>
    </w:p>
    <w:p w14:paraId="32BAFCB5" w14:textId="14A44EF7" w:rsidR="00FE16AD" w:rsidRPr="00FE16AD" w:rsidRDefault="00FE16AD" w:rsidP="00FE16AD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Он не помнил, когда в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последний раз произносил это слово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– Родина. Долгое время её не было. Когда-то, быть может в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юности, Родина исчезла, 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на её месте не образовалось ничего. 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ничего не надо было.</w:t>
      </w:r>
    </w:p>
    <w:p w14:paraId="4A7D873E" w14:textId="77777777" w:rsidR="00FE16AD" w:rsidRPr="00FE16AD" w:rsidRDefault="00FE16AD" w:rsidP="00FE16AD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Иногда стучалось в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сердце забытое, забитое, детское, болезненное чувство. Сержант не признавал его 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не отзывался. Мало ли кто…</w:t>
      </w:r>
    </w:p>
    <w:p w14:paraId="4CBA270C" w14:textId="77777777" w:rsidR="00FE16AD" w:rsidRPr="00FE16AD" w:rsidRDefault="00FE16AD" w:rsidP="00FE16AD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И сейчас подумал немного 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перестал.</w:t>
      </w:r>
    </w:p>
    <w:p w14:paraId="4DA2E38B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Родина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– о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ней не думают. О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Родине не бывает мыслей. Не думаешь же о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матери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– так, чтоб не случайные картинки из детства, а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размышления. Ещё в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армии казались постыдными разговоры иных, что вот, у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него мамка, она… не знаю, что там она… варит суп, пирожки делает, в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лобик целует. Это что, можно вслух произносить? Да ещё при мужиках небритых. Это 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про себя-то подумать стыдно.</w:t>
      </w:r>
    </w:p>
    <w:p w14:paraId="7D003B70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Всерьёз думать можно только о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том, что Витьку пугает. Впрочем, 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здесь лучше остепениться.</w:t>
      </w:r>
    </w:p>
    <w:p w14:paraId="0CF51FC4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…Какой-то нервный стал опять…</w:t>
      </w:r>
    </w:p>
    <w:p w14:paraId="32D06138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Иногда, помнил Сержант, раз в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несколько лет, он начинал чувствовать странную обнажённость, словно сбросил кожу. Тогда его было легко обидеть.</w:t>
      </w:r>
    </w:p>
    <w:p w14:paraId="7F2E71F7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Первый раз, ещё подростком, когда это нахлынуло, он, обескураженный 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униженный, прятался дома, не ходил в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школу, знал, что его может безнаказанно задеть любое ничтожество.</w:t>
      </w:r>
    </w:p>
    <w:p w14:paraId="33D6FBA7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Потом, повзрослев, так напугался очередной своей слабости, что начал пить водку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– 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едва развязался с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этим.</w:t>
      </w:r>
    </w:p>
    <w:p w14:paraId="5981174C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Последний раз болезненность пришла, когда родились дети, два пацана.</w:t>
      </w:r>
    </w:p>
    <w:p w14:paraId="4867B273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И тогда Сержант сбежал от этого чувства, обретшего вдруг новые оттенки и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почти невыносимого. Вот сюда, на блокпост сбежал.</w:t>
      </w:r>
    </w:p>
    <w:p w14:paraId="4D35B893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В сущности, понял Сержант теперь, чувство это сводилось к</w:t>
      </w:r>
      <w:r w:rsidRPr="00FE16AD">
        <w:rPr>
          <w:color w:val="2F3030"/>
        </w:rPr>
        <w:t> </w:t>
      </w:r>
      <w:r w:rsidRPr="00FE16AD">
        <w:rPr>
          <w:color w:val="2F3030"/>
          <w:lang w:val="ru-RU"/>
        </w:rPr>
        <w:t>тому, что он больше не имеет права умирать, когда ему захочется.</w:t>
      </w:r>
    </w:p>
    <w:p w14:paraId="20F6AE3B" w14:textId="77777777" w:rsidR="00553E4C" w:rsidRPr="00FE16AD" w:rsidRDefault="00553E4C" w:rsidP="00553E4C">
      <w:pPr>
        <w:pStyle w:val="NormalWeb"/>
        <w:spacing w:before="120" w:beforeAutospacing="0" w:after="0" w:afterAutospacing="0"/>
        <w:ind w:firstLine="288"/>
        <w:jc w:val="both"/>
        <w:textAlignment w:val="baseline"/>
        <w:rPr>
          <w:color w:val="2F3030"/>
          <w:lang w:val="ru-RU"/>
        </w:rPr>
      </w:pPr>
      <w:r w:rsidRPr="00FE16AD">
        <w:rPr>
          <w:color w:val="2F3030"/>
          <w:lang w:val="ru-RU"/>
        </w:rPr>
        <w:t>Выяснилось, что нужно сберегать себя. Как же это унизительно для мужчины…</w:t>
      </w:r>
    </w:p>
    <w:p w14:paraId="711E91D4" w14:textId="77777777" w:rsidR="00553E4C" w:rsidRPr="00FE16AD" w:rsidRDefault="00553E4C">
      <w:pPr>
        <w:rPr>
          <w:lang w:val="ru-RU"/>
        </w:rPr>
      </w:pPr>
    </w:p>
    <w:sectPr w:rsidR="00553E4C" w:rsidRPr="00FE16AD" w:rsidSect="00C56C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68D"/>
    <w:multiLevelType w:val="hybridMultilevel"/>
    <w:tmpl w:val="F9C2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06"/>
    <w:rsid w:val="00047CDE"/>
    <w:rsid w:val="000F45BF"/>
    <w:rsid w:val="00104306"/>
    <w:rsid w:val="001914FF"/>
    <w:rsid w:val="001A0A59"/>
    <w:rsid w:val="002522A3"/>
    <w:rsid w:val="00260843"/>
    <w:rsid w:val="00297F4D"/>
    <w:rsid w:val="002E3CDC"/>
    <w:rsid w:val="002E7767"/>
    <w:rsid w:val="00301A91"/>
    <w:rsid w:val="003B55BF"/>
    <w:rsid w:val="003C4A70"/>
    <w:rsid w:val="003D2BD9"/>
    <w:rsid w:val="003E227C"/>
    <w:rsid w:val="003E2932"/>
    <w:rsid w:val="00476C79"/>
    <w:rsid w:val="004776A5"/>
    <w:rsid w:val="004B4943"/>
    <w:rsid w:val="004B72EA"/>
    <w:rsid w:val="004D0D66"/>
    <w:rsid w:val="004D7F81"/>
    <w:rsid w:val="004E21D3"/>
    <w:rsid w:val="00553E4C"/>
    <w:rsid w:val="00556F2E"/>
    <w:rsid w:val="005B0125"/>
    <w:rsid w:val="00602435"/>
    <w:rsid w:val="00650BBA"/>
    <w:rsid w:val="00656AFD"/>
    <w:rsid w:val="006756BE"/>
    <w:rsid w:val="006F6BFC"/>
    <w:rsid w:val="0075712B"/>
    <w:rsid w:val="007A4717"/>
    <w:rsid w:val="007A4C4F"/>
    <w:rsid w:val="007D67FB"/>
    <w:rsid w:val="00804377"/>
    <w:rsid w:val="00875520"/>
    <w:rsid w:val="008E2548"/>
    <w:rsid w:val="00917FC9"/>
    <w:rsid w:val="009A6C22"/>
    <w:rsid w:val="009C5C44"/>
    <w:rsid w:val="00A251E6"/>
    <w:rsid w:val="00A82911"/>
    <w:rsid w:val="00A94BFD"/>
    <w:rsid w:val="00AA0BE6"/>
    <w:rsid w:val="00AA58E7"/>
    <w:rsid w:val="00AB37C8"/>
    <w:rsid w:val="00AC0B19"/>
    <w:rsid w:val="00B15935"/>
    <w:rsid w:val="00B44120"/>
    <w:rsid w:val="00B92EF3"/>
    <w:rsid w:val="00BE2340"/>
    <w:rsid w:val="00C15982"/>
    <w:rsid w:val="00C27164"/>
    <w:rsid w:val="00C37033"/>
    <w:rsid w:val="00C45768"/>
    <w:rsid w:val="00C56CE0"/>
    <w:rsid w:val="00CE4749"/>
    <w:rsid w:val="00D05BC9"/>
    <w:rsid w:val="00D60B36"/>
    <w:rsid w:val="00DA0567"/>
    <w:rsid w:val="00E1180C"/>
    <w:rsid w:val="00E721B6"/>
    <w:rsid w:val="00E96771"/>
    <w:rsid w:val="00E97DF3"/>
    <w:rsid w:val="00EB3179"/>
    <w:rsid w:val="00ED0DD4"/>
    <w:rsid w:val="00EE35FA"/>
    <w:rsid w:val="00F02699"/>
    <w:rsid w:val="00F96885"/>
    <w:rsid w:val="00FA762A"/>
    <w:rsid w:val="00FD0B45"/>
    <w:rsid w:val="00FD2397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98812"/>
  <w14:defaultImageDpi w14:val="32767"/>
  <w15:chartTrackingRefBased/>
  <w15:docId w15:val="{EC998B0F-6890-0442-9238-128D6608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Hicks</dc:creator>
  <cp:keywords/>
  <dc:description/>
  <cp:lastModifiedBy>Jeremy Hicks</cp:lastModifiedBy>
  <cp:revision>5</cp:revision>
  <cp:lastPrinted>2022-12-07T17:24:00Z</cp:lastPrinted>
  <dcterms:created xsi:type="dcterms:W3CDTF">2019-12-07T16:30:00Z</dcterms:created>
  <dcterms:modified xsi:type="dcterms:W3CDTF">2022-12-07T17:25:00Z</dcterms:modified>
</cp:coreProperties>
</file>