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CB51C" w14:textId="3F0B338C" w:rsidR="00150CB8" w:rsidRPr="00283DFA" w:rsidRDefault="00283DFA" w:rsidP="00D32EA8">
      <w:pPr>
        <w:numPr>
          <w:ilvl w:val="0"/>
          <w:numId w:val="2"/>
        </w:numPr>
      </w:pPr>
      <w:r w:rsidRPr="00283DFA">
        <w:t>Laisses 58-62: Ganelon n</w:t>
      </w:r>
      <w:r w:rsidR="009C283B">
        <w:t>ominates Roland to lead the rear</w:t>
      </w:r>
      <w:r w:rsidRPr="00283DFA">
        <w:t xml:space="preserve">guard of Charlemagne’s army. </w:t>
      </w:r>
    </w:p>
    <w:p w14:paraId="6F5CB0D6" w14:textId="77777777" w:rsidR="00D32EA8" w:rsidRPr="00283DFA" w:rsidRDefault="00D32EA8" w:rsidP="00D32EA8">
      <w:r w:rsidRPr="00283DFA">
        <w:rPr>
          <w:i/>
          <w:iCs/>
        </w:rPr>
        <w:t xml:space="preserve">What are the constituent events in this sequence? Which of them could be seen as kernels? What do we learn at the level of character in this passage? </w:t>
      </w:r>
    </w:p>
    <w:tbl>
      <w:tblPr>
        <w:tblStyle w:val="TableGrid"/>
        <w:tblW w:w="13953" w:type="dxa"/>
        <w:tblInd w:w="-5" w:type="dxa"/>
        <w:tblLook w:val="04A0" w:firstRow="1" w:lastRow="0" w:firstColumn="1" w:lastColumn="0" w:noHBand="0" w:noVBand="1"/>
      </w:tblPr>
      <w:tblGrid>
        <w:gridCol w:w="709"/>
        <w:gridCol w:w="5812"/>
        <w:gridCol w:w="7432"/>
      </w:tblGrid>
      <w:tr w:rsidR="009C283B" w:rsidRPr="00283DFA" w14:paraId="52557215" w14:textId="77777777" w:rsidTr="009C283B">
        <w:trPr>
          <w:trHeight w:val="6184"/>
        </w:trPr>
        <w:tc>
          <w:tcPr>
            <w:tcW w:w="709" w:type="dxa"/>
          </w:tcPr>
          <w:p w14:paraId="749E955C" w14:textId="77777777" w:rsidR="009C283B" w:rsidRDefault="009C283B" w:rsidP="00D32EA8">
            <w:pPr>
              <w:rPr>
                <w:lang w:val="fr-FR"/>
              </w:rPr>
            </w:pPr>
          </w:p>
          <w:p w14:paraId="3E4801B7" w14:textId="77777777" w:rsidR="009C283B" w:rsidRDefault="009C283B" w:rsidP="00D32EA8">
            <w:pPr>
              <w:rPr>
                <w:lang w:val="fr-FR"/>
              </w:rPr>
            </w:pPr>
          </w:p>
          <w:p w14:paraId="41CEC4AE" w14:textId="77777777" w:rsidR="009C283B" w:rsidRDefault="009C283B" w:rsidP="00D32EA8">
            <w:pPr>
              <w:rPr>
                <w:lang w:val="fr-FR"/>
              </w:rPr>
            </w:pPr>
          </w:p>
          <w:p w14:paraId="4C2ACFE1" w14:textId="77777777" w:rsidR="009C283B" w:rsidRDefault="009C283B" w:rsidP="00D32EA8">
            <w:pPr>
              <w:rPr>
                <w:lang w:val="fr-FR"/>
              </w:rPr>
            </w:pPr>
          </w:p>
          <w:p w14:paraId="5259C137" w14:textId="77777777" w:rsidR="009C283B" w:rsidRDefault="009C283B" w:rsidP="00D32EA8">
            <w:pPr>
              <w:rPr>
                <w:lang w:val="fr-FR"/>
              </w:rPr>
            </w:pPr>
            <w:r>
              <w:rPr>
                <w:lang w:val="fr-FR"/>
              </w:rPr>
              <w:t>740</w:t>
            </w:r>
          </w:p>
          <w:p w14:paraId="7FBEFC3D" w14:textId="77777777" w:rsidR="009C283B" w:rsidRDefault="009C283B" w:rsidP="00D32EA8">
            <w:pPr>
              <w:rPr>
                <w:lang w:val="fr-FR"/>
              </w:rPr>
            </w:pPr>
          </w:p>
          <w:p w14:paraId="0E0D3FA2" w14:textId="77777777" w:rsidR="009C283B" w:rsidRDefault="009C283B" w:rsidP="00D32EA8">
            <w:pPr>
              <w:rPr>
                <w:lang w:val="fr-FR"/>
              </w:rPr>
            </w:pPr>
          </w:p>
          <w:p w14:paraId="47F7B562" w14:textId="77777777" w:rsidR="009C283B" w:rsidRDefault="009C283B" w:rsidP="00D32EA8">
            <w:pPr>
              <w:rPr>
                <w:lang w:val="fr-FR"/>
              </w:rPr>
            </w:pPr>
          </w:p>
          <w:p w14:paraId="76F489D5" w14:textId="77777777" w:rsidR="009C283B" w:rsidRDefault="009C283B" w:rsidP="00D32EA8">
            <w:pPr>
              <w:rPr>
                <w:lang w:val="fr-FR"/>
              </w:rPr>
            </w:pPr>
          </w:p>
          <w:p w14:paraId="12347545" w14:textId="77777777" w:rsidR="009C283B" w:rsidRDefault="009C283B" w:rsidP="00D32EA8">
            <w:pPr>
              <w:rPr>
                <w:lang w:val="fr-FR"/>
              </w:rPr>
            </w:pPr>
            <w:r>
              <w:rPr>
                <w:lang w:val="fr-FR"/>
              </w:rPr>
              <w:t>745</w:t>
            </w:r>
          </w:p>
          <w:p w14:paraId="2F285E30" w14:textId="77777777" w:rsidR="009C283B" w:rsidRDefault="009C283B" w:rsidP="00D32EA8">
            <w:pPr>
              <w:rPr>
                <w:lang w:val="fr-FR"/>
              </w:rPr>
            </w:pPr>
          </w:p>
          <w:p w14:paraId="5C6D83C4" w14:textId="77777777" w:rsidR="009C283B" w:rsidRDefault="009C283B" w:rsidP="00D32EA8">
            <w:pPr>
              <w:rPr>
                <w:lang w:val="fr-FR"/>
              </w:rPr>
            </w:pPr>
          </w:p>
          <w:p w14:paraId="66E163EA" w14:textId="77777777" w:rsidR="009C283B" w:rsidRDefault="009C283B" w:rsidP="00D32EA8">
            <w:pPr>
              <w:rPr>
                <w:lang w:val="fr-FR"/>
              </w:rPr>
            </w:pPr>
          </w:p>
          <w:p w14:paraId="2766D991" w14:textId="77777777" w:rsidR="009C283B" w:rsidRDefault="009C283B" w:rsidP="00D32EA8">
            <w:pPr>
              <w:rPr>
                <w:lang w:val="fr-FR"/>
              </w:rPr>
            </w:pPr>
          </w:p>
          <w:p w14:paraId="39F0398F" w14:textId="77777777" w:rsidR="009C283B" w:rsidRDefault="009C283B" w:rsidP="00D32EA8">
            <w:pPr>
              <w:rPr>
                <w:lang w:val="fr-FR"/>
              </w:rPr>
            </w:pPr>
            <w:r>
              <w:rPr>
                <w:lang w:val="fr-FR"/>
              </w:rPr>
              <w:t>750</w:t>
            </w:r>
          </w:p>
          <w:p w14:paraId="6D367367" w14:textId="77777777" w:rsidR="009C283B" w:rsidRDefault="009C283B" w:rsidP="00D32EA8">
            <w:pPr>
              <w:rPr>
                <w:lang w:val="fr-FR"/>
              </w:rPr>
            </w:pPr>
          </w:p>
          <w:p w14:paraId="6C8BE43A" w14:textId="77777777" w:rsidR="009C283B" w:rsidRDefault="009C283B" w:rsidP="00D32EA8">
            <w:pPr>
              <w:rPr>
                <w:lang w:val="fr-FR"/>
              </w:rPr>
            </w:pPr>
          </w:p>
          <w:p w14:paraId="46C4C79F" w14:textId="77777777" w:rsidR="009C283B" w:rsidRDefault="009C283B" w:rsidP="00D32EA8">
            <w:pPr>
              <w:rPr>
                <w:lang w:val="fr-FR"/>
              </w:rPr>
            </w:pPr>
          </w:p>
          <w:p w14:paraId="3C4A7E31" w14:textId="77777777" w:rsidR="009C283B" w:rsidRDefault="009C283B" w:rsidP="00D32EA8">
            <w:pPr>
              <w:rPr>
                <w:lang w:val="fr-FR"/>
              </w:rPr>
            </w:pPr>
          </w:p>
          <w:p w14:paraId="479A87E1" w14:textId="77777777" w:rsidR="009C283B" w:rsidRDefault="009C283B" w:rsidP="00D32EA8">
            <w:pPr>
              <w:rPr>
                <w:lang w:val="fr-FR"/>
              </w:rPr>
            </w:pPr>
          </w:p>
          <w:p w14:paraId="6D72B5D6" w14:textId="77777777" w:rsidR="009C283B" w:rsidRDefault="009C283B" w:rsidP="00D32EA8">
            <w:pPr>
              <w:rPr>
                <w:lang w:val="fr-FR"/>
              </w:rPr>
            </w:pPr>
          </w:p>
          <w:p w14:paraId="156AEC7F" w14:textId="77777777" w:rsidR="009C283B" w:rsidRDefault="009C283B" w:rsidP="00D32EA8">
            <w:pPr>
              <w:rPr>
                <w:lang w:val="fr-FR"/>
              </w:rPr>
            </w:pPr>
            <w:r>
              <w:rPr>
                <w:lang w:val="fr-FR"/>
              </w:rPr>
              <w:t>755</w:t>
            </w:r>
          </w:p>
          <w:p w14:paraId="01D305BE" w14:textId="77777777" w:rsidR="009C283B" w:rsidRDefault="009C283B" w:rsidP="00D32EA8">
            <w:pPr>
              <w:rPr>
                <w:lang w:val="fr-FR"/>
              </w:rPr>
            </w:pPr>
          </w:p>
          <w:p w14:paraId="0C360F92" w14:textId="77777777" w:rsidR="009C283B" w:rsidRDefault="009C283B" w:rsidP="00D32EA8">
            <w:pPr>
              <w:rPr>
                <w:lang w:val="fr-FR"/>
              </w:rPr>
            </w:pPr>
          </w:p>
          <w:p w14:paraId="4B01AF8B" w14:textId="77777777" w:rsidR="009C283B" w:rsidRDefault="009C283B" w:rsidP="00D32EA8">
            <w:pPr>
              <w:rPr>
                <w:lang w:val="fr-FR"/>
              </w:rPr>
            </w:pPr>
          </w:p>
          <w:p w14:paraId="2C6F923B" w14:textId="77777777" w:rsidR="009C283B" w:rsidRDefault="009C283B" w:rsidP="00D32EA8">
            <w:pPr>
              <w:rPr>
                <w:lang w:val="fr-FR"/>
              </w:rPr>
            </w:pPr>
          </w:p>
          <w:p w14:paraId="43FACFED" w14:textId="77777777" w:rsidR="009C283B" w:rsidRDefault="009C283B" w:rsidP="00D32EA8">
            <w:pPr>
              <w:rPr>
                <w:lang w:val="fr-FR"/>
              </w:rPr>
            </w:pPr>
            <w:r>
              <w:rPr>
                <w:lang w:val="fr-FR"/>
              </w:rPr>
              <w:t>760</w:t>
            </w:r>
          </w:p>
          <w:p w14:paraId="23FA0840" w14:textId="77777777" w:rsidR="009C283B" w:rsidRDefault="009C283B" w:rsidP="00D32EA8">
            <w:pPr>
              <w:rPr>
                <w:lang w:val="fr-FR"/>
              </w:rPr>
            </w:pPr>
          </w:p>
          <w:p w14:paraId="14E54829" w14:textId="77777777" w:rsidR="009C283B" w:rsidRDefault="009C283B" w:rsidP="00D32EA8">
            <w:pPr>
              <w:rPr>
                <w:lang w:val="fr-FR"/>
              </w:rPr>
            </w:pPr>
          </w:p>
          <w:p w14:paraId="26644954" w14:textId="77777777" w:rsidR="009C283B" w:rsidRDefault="009C283B" w:rsidP="00D32EA8">
            <w:pPr>
              <w:rPr>
                <w:lang w:val="fr-FR"/>
              </w:rPr>
            </w:pPr>
          </w:p>
          <w:p w14:paraId="5BFFBF3E" w14:textId="77777777" w:rsidR="009C283B" w:rsidRDefault="009C283B" w:rsidP="00D32EA8">
            <w:pPr>
              <w:rPr>
                <w:lang w:val="fr-FR"/>
              </w:rPr>
            </w:pPr>
          </w:p>
          <w:p w14:paraId="4B056D29" w14:textId="77777777" w:rsidR="009C283B" w:rsidRDefault="009C283B" w:rsidP="00D32EA8">
            <w:pPr>
              <w:rPr>
                <w:lang w:val="fr-FR"/>
              </w:rPr>
            </w:pPr>
          </w:p>
          <w:p w14:paraId="7E73597C" w14:textId="77777777" w:rsidR="009C283B" w:rsidRDefault="009C283B" w:rsidP="00D32EA8">
            <w:pPr>
              <w:rPr>
                <w:lang w:val="fr-FR"/>
              </w:rPr>
            </w:pPr>
          </w:p>
          <w:p w14:paraId="4856B9A0" w14:textId="77777777" w:rsidR="009C283B" w:rsidRDefault="009C283B" w:rsidP="00D32EA8">
            <w:pPr>
              <w:rPr>
                <w:lang w:val="fr-FR"/>
              </w:rPr>
            </w:pPr>
            <w:r>
              <w:rPr>
                <w:lang w:val="fr-FR"/>
              </w:rPr>
              <w:t>765</w:t>
            </w:r>
          </w:p>
          <w:p w14:paraId="4829420F" w14:textId="77777777" w:rsidR="009C283B" w:rsidRDefault="009C283B" w:rsidP="00D32EA8">
            <w:pPr>
              <w:rPr>
                <w:lang w:val="fr-FR"/>
              </w:rPr>
            </w:pPr>
          </w:p>
          <w:p w14:paraId="08941921" w14:textId="77777777" w:rsidR="009C283B" w:rsidRDefault="009C283B" w:rsidP="00D32EA8">
            <w:pPr>
              <w:rPr>
                <w:lang w:val="fr-FR"/>
              </w:rPr>
            </w:pPr>
          </w:p>
          <w:p w14:paraId="48663D0A" w14:textId="77777777" w:rsidR="009C283B" w:rsidRDefault="009C283B" w:rsidP="00D32EA8">
            <w:pPr>
              <w:rPr>
                <w:lang w:val="fr-FR"/>
              </w:rPr>
            </w:pPr>
          </w:p>
          <w:p w14:paraId="694CD16F" w14:textId="77777777" w:rsidR="009C283B" w:rsidRDefault="009C283B" w:rsidP="00D32EA8">
            <w:pPr>
              <w:rPr>
                <w:lang w:val="fr-FR"/>
              </w:rPr>
            </w:pPr>
          </w:p>
          <w:p w14:paraId="2B159C2B" w14:textId="77777777" w:rsidR="009C283B" w:rsidRDefault="009C283B" w:rsidP="00D32EA8">
            <w:pPr>
              <w:rPr>
                <w:lang w:val="fr-FR"/>
              </w:rPr>
            </w:pPr>
          </w:p>
          <w:p w14:paraId="783894A0" w14:textId="77777777" w:rsidR="009C283B" w:rsidRDefault="009C283B" w:rsidP="00D32EA8">
            <w:pPr>
              <w:rPr>
                <w:lang w:val="fr-FR"/>
              </w:rPr>
            </w:pPr>
          </w:p>
          <w:p w14:paraId="2BCFC515" w14:textId="77777777" w:rsidR="009C283B" w:rsidRDefault="009C283B" w:rsidP="00D32EA8">
            <w:pPr>
              <w:rPr>
                <w:lang w:val="fr-FR"/>
              </w:rPr>
            </w:pPr>
            <w:r>
              <w:rPr>
                <w:lang w:val="fr-FR"/>
              </w:rPr>
              <w:t>770</w:t>
            </w:r>
          </w:p>
          <w:p w14:paraId="15527DA8" w14:textId="77777777" w:rsidR="009C283B" w:rsidRDefault="009C283B" w:rsidP="00D32EA8">
            <w:pPr>
              <w:rPr>
                <w:lang w:val="fr-FR"/>
              </w:rPr>
            </w:pPr>
          </w:p>
          <w:p w14:paraId="7FF8DD55" w14:textId="77777777" w:rsidR="009C283B" w:rsidRDefault="009C283B" w:rsidP="00D32EA8">
            <w:pPr>
              <w:rPr>
                <w:lang w:val="fr-FR"/>
              </w:rPr>
            </w:pPr>
          </w:p>
          <w:p w14:paraId="5D7F0B61" w14:textId="77777777" w:rsidR="009C283B" w:rsidRDefault="009C283B" w:rsidP="00D32EA8">
            <w:pPr>
              <w:rPr>
                <w:lang w:val="fr-FR"/>
              </w:rPr>
            </w:pPr>
          </w:p>
          <w:p w14:paraId="6DCA087A" w14:textId="77777777" w:rsidR="009C283B" w:rsidRDefault="009C283B" w:rsidP="00D32EA8">
            <w:pPr>
              <w:rPr>
                <w:lang w:val="fr-FR"/>
              </w:rPr>
            </w:pPr>
          </w:p>
          <w:p w14:paraId="6D6B99C9" w14:textId="77777777" w:rsidR="009C283B" w:rsidRDefault="009C283B" w:rsidP="00D32EA8">
            <w:pPr>
              <w:rPr>
                <w:lang w:val="fr-FR"/>
              </w:rPr>
            </w:pPr>
          </w:p>
          <w:p w14:paraId="609602C8" w14:textId="77777777" w:rsidR="009C283B" w:rsidRDefault="009C283B" w:rsidP="00D32EA8">
            <w:pPr>
              <w:rPr>
                <w:lang w:val="fr-FR"/>
              </w:rPr>
            </w:pPr>
          </w:p>
          <w:p w14:paraId="3C187EFC" w14:textId="77777777" w:rsidR="009C283B" w:rsidRDefault="009C283B" w:rsidP="00D32EA8">
            <w:pPr>
              <w:rPr>
                <w:lang w:val="fr-FR"/>
              </w:rPr>
            </w:pPr>
            <w:r>
              <w:rPr>
                <w:lang w:val="fr-FR"/>
              </w:rPr>
              <w:t>775</w:t>
            </w:r>
          </w:p>
          <w:p w14:paraId="454A276E" w14:textId="77777777" w:rsidR="009C283B" w:rsidRDefault="009C283B" w:rsidP="00D32EA8">
            <w:pPr>
              <w:rPr>
                <w:lang w:val="fr-FR"/>
              </w:rPr>
            </w:pPr>
          </w:p>
          <w:p w14:paraId="102436C0" w14:textId="77777777" w:rsidR="009C283B" w:rsidRDefault="009C283B" w:rsidP="00D32EA8">
            <w:pPr>
              <w:rPr>
                <w:lang w:val="fr-FR"/>
              </w:rPr>
            </w:pPr>
          </w:p>
          <w:p w14:paraId="52B0E605" w14:textId="77777777" w:rsidR="009C283B" w:rsidRDefault="009C283B" w:rsidP="00D32EA8">
            <w:pPr>
              <w:rPr>
                <w:lang w:val="fr-FR"/>
              </w:rPr>
            </w:pPr>
          </w:p>
          <w:p w14:paraId="13B5F2C2" w14:textId="77777777" w:rsidR="009C283B" w:rsidRDefault="009C283B" w:rsidP="00D32EA8">
            <w:pPr>
              <w:rPr>
                <w:lang w:val="fr-FR"/>
              </w:rPr>
            </w:pPr>
          </w:p>
          <w:p w14:paraId="50327F1A" w14:textId="77777777" w:rsidR="009C283B" w:rsidRDefault="009C283B" w:rsidP="00D32EA8">
            <w:pPr>
              <w:rPr>
                <w:lang w:val="fr-FR"/>
              </w:rPr>
            </w:pPr>
            <w:r>
              <w:rPr>
                <w:lang w:val="fr-FR"/>
              </w:rPr>
              <w:t>780</w:t>
            </w:r>
          </w:p>
          <w:p w14:paraId="6F570083" w14:textId="77777777" w:rsidR="009C283B" w:rsidRDefault="009C283B" w:rsidP="00D32EA8">
            <w:pPr>
              <w:rPr>
                <w:lang w:val="fr-FR"/>
              </w:rPr>
            </w:pPr>
          </w:p>
          <w:p w14:paraId="1E477960" w14:textId="5CF5C6E9" w:rsidR="009C283B" w:rsidRPr="00283DFA" w:rsidRDefault="009C283B" w:rsidP="00D32EA8">
            <w:pPr>
              <w:rPr>
                <w:lang w:val="fr-FR"/>
              </w:rPr>
            </w:pPr>
          </w:p>
        </w:tc>
        <w:tc>
          <w:tcPr>
            <w:tcW w:w="5812" w:type="dxa"/>
          </w:tcPr>
          <w:p w14:paraId="3CF21155" w14:textId="2DD34D41" w:rsidR="009C283B" w:rsidRPr="00283DFA" w:rsidRDefault="009C283B" w:rsidP="00D32EA8">
            <w:pPr>
              <w:rPr>
                <w:lang w:val="fr-FR"/>
              </w:rPr>
            </w:pPr>
            <w:r w:rsidRPr="00283DFA">
              <w:rPr>
                <w:lang w:val="fr-FR"/>
              </w:rPr>
              <w:lastRenderedPageBreak/>
              <w:t>58</w:t>
            </w:r>
          </w:p>
          <w:p w14:paraId="2D8FCBBD" w14:textId="77777777" w:rsidR="009C283B" w:rsidRPr="00283DFA" w:rsidRDefault="009C283B" w:rsidP="00D32EA8">
            <w:pPr>
              <w:rPr>
                <w:lang w:val="fr-FR"/>
              </w:rPr>
            </w:pPr>
            <w:r w:rsidRPr="00283DFA">
              <w:rPr>
                <w:lang w:val="fr-FR"/>
              </w:rPr>
              <w:t>La nuit s’en va et l’aube apparaît clair.</w:t>
            </w:r>
          </w:p>
          <w:p w14:paraId="0087CDAF" w14:textId="77777777" w:rsidR="009C283B" w:rsidRPr="00283DFA" w:rsidRDefault="009C283B" w:rsidP="00D32EA8">
            <w:pPr>
              <w:rPr>
                <w:lang w:val="fr-FR"/>
              </w:rPr>
            </w:pPr>
            <w:r w:rsidRPr="00283DFA">
              <w:rPr>
                <w:lang w:val="fr-FR"/>
              </w:rPr>
              <w:t>Dans toute l’armée les sonneries retentissent.</w:t>
            </w:r>
          </w:p>
          <w:p w14:paraId="74EA52A4" w14:textId="77777777" w:rsidR="009C283B" w:rsidRPr="00283DFA" w:rsidRDefault="009C283B" w:rsidP="00D32EA8">
            <w:pPr>
              <w:rPr>
                <w:lang w:val="fr-FR"/>
              </w:rPr>
            </w:pPr>
            <w:r w:rsidRPr="00283DFA">
              <w:rPr>
                <w:lang w:val="fr-FR"/>
              </w:rPr>
              <w:t>L’empereur chevauche terrible et fier :</w:t>
            </w:r>
          </w:p>
          <w:p w14:paraId="5C7153E4" w14:textId="77777777" w:rsidR="009C283B" w:rsidRPr="00283DFA" w:rsidRDefault="009C283B" w:rsidP="00D32EA8">
            <w:pPr>
              <w:rPr>
                <w:rFonts w:ascii="Calibri" w:hAnsi="Calibri" w:cs="Calibri"/>
                <w:lang w:val="fr-FR"/>
              </w:rPr>
            </w:pPr>
            <w:r w:rsidRPr="00283DFA">
              <w:rPr>
                <w:rFonts w:cstheme="minorHAnsi"/>
                <w:lang w:val="fr-FR"/>
              </w:rPr>
              <w:t xml:space="preserve">« Seigneurs barons </w:t>
            </w:r>
            <w:r w:rsidRPr="00283DFA">
              <w:rPr>
                <w:rFonts w:ascii="Calibri" w:hAnsi="Calibri" w:cs="Calibri"/>
                <w:lang w:val="fr-FR"/>
              </w:rPr>
              <w:t>», dit l’empereur Charles,</w:t>
            </w:r>
          </w:p>
          <w:p w14:paraId="02AC3004" w14:textId="77777777" w:rsidR="009C283B" w:rsidRPr="00283DFA" w:rsidRDefault="009C283B" w:rsidP="00D32EA8">
            <w:pPr>
              <w:rPr>
                <w:rFonts w:cstheme="minorHAnsi"/>
                <w:lang w:val="fr-FR"/>
              </w:rPr>
            </w:pPr>
            <w:r w:rsidRPr="00283DFA">
              <w:rPr>
                <w:rFonts w:cstheme="minorHAnsi"/>
                <w:lang w:val="fr-FR"/>
              </w:rPr>
              <w:t xml:space="preserve">« </w:t>
            </w:r>
            <w:proofErr w:type="gramStart"/>
            <w:r w:rsidRPr="00283DFA">
              <w:rPr>
                <w:rFonts w:cstheme="minorHAnsi"/>
                <w:lang w:val="fr-FR"/>
              </w:rPr>
              <w:t>voici</w:t>
            </w:r>
            <w:proofErr w:type="gramEnd"/>
            <w:r w:rsidRPr="00283DFA">
              <w:rPr>
                <w:rFonts w:cstheme="minorHAnsi"/>
                <w:lang w:val="fr-FR"/>
              </w:rPr>
              <w:t xml:space="preserve"> les cols et les étroits défilés ; </w:t>
            </w:r>
          </w:p>
          <w:p w14:paraId="22BAC94B" w14:textId="77777777" w:rsidR="009C283B" w:rsidRPr="00283DFA" w:rsidRDefault="009C283B" w:rsidP="00D32EA8">
            <w:pPr>
              <w:rPr>
                <w:rFonts w:ascii="Calibri" w:hAnsi="Calibri" w:cs="Calibri"/>
                <w:lang w:val="fr-FR"/>
              </w:rPr>
            </w:pPr>
            <w:r w:rsidRPr="00283DFA">
              <w:rPr>
                <w:rFonts w:cstheme="minorHAnsi"/>
                <w:lang w:val="fr-FR"/>
              </w:rPr>
              <w:t xml:space="preserve">Désignez-moi qui sera à l’arrière-garde. </w:t>
            </w:r>
            <w:r w:rsidRPr="00283DFA">
              <w:rPr>
                <w:rFonts w:ascii="Calibri" w:hAnsi="Calibri" w:cs="Calibri"/>
                <w:lang w:val="fr-FR"/>
              </w:rPr>
              <w:t>»</w:t>
            </w:r>
          </w:p>
          <w:p w14:paraId="72C912CB" w14:textId="77777777" w:rsidR="009C283B" w:rsidRPr="00283DFA" w:rsidRDefault="009C283B" w:rsidP="00D32EA8">
            <w:pPr>
              <w:rPr>
                <w:rFonts w:cstheme="minorHAnsi"/>
                <w:lang w:val="fr-FR"/>
              </w:rPr>
            </w:pPr>
            <w:r w:rsidRPr="00283DFA">
              <w:rPr>
                <w:rFonts w:ascii="Calibri" w:hAnsi="Calibri" w:cs="Calibri"/>
                <w:lang w:val="fr-FR"/>
              </w:rPr>
              <w:t xml:space="preserve">Ganelon répond : </w:t>
            </w:r>
            <w:r w:rsidRPr="00283DFA">
              <w:rPr>
                <w:rFonts w:cstheme="minorHAnsi"/>
                <w:lang w:val="fr-FR"/>
              </w:rPr>
              <w:t>« Ce sera Roland, mon beau-fils ;</w:t>
            </w:r>
          </w:p>
          <w:p w14:paraId="26E2F0B5" w14:textId="77777777" w:rsidR="009C283B" w:rsidRPr="00283DFA" w:rsidRDefault="009C283B" w:rsidP="00D32EA8">
            <w:pPr>
              <w:rPr>
                <w:rFonts w:ascii="Calibri" w:hAnsi="Calibri" w:cs="Calibri"/>
                <w:lang w:val="fr-FR"/>
              </w:rPr>
            </w:pPr>
            <w:r w:rsidRPr="00283DFA">
              <w:rPr>
                <w:rFonts w:cstheme="minorHAnsi"/>
                <w:lang w:val="fr-FR"/>
              </w:rPr>
              <w:t xml:space="preserve">Vous n’avez pas de baron si vaillant. </w:t>
            </w:r>
            <w:r w:rsidRPr="00283DFA">
              <w:rPr>
                <w:rFonts w:ascii="Calibri" w:hAnsi="Calibri" w:cs="Calibri"/>
                <w:lang w:val="fr-FR"/>
              </w:rPr>
              <w:t>»</w:t>
            </w:r>
          </w:p>
          <w:p w14:paraId="6B390613" w14:textId="77777777" w:rsidR="009C283B" w:rsidRPr="00283DFA" w:rsidRDefault="009C283B" w:rsidP="00D32EA8">
            <w:pPr>
              <w:rPr>
                <w:rFonts w:ascii="Calibri" w:hAnsi="Calibri" w:cs="Calibri"/>
                <w:lang w:val="fr-FR"/>
              </w:rPr>
            </w:pPr>
            <w:r w:rsidRPr="00283DFA">
              <w:rPr>
                <w:rFonts w:ascii="Calibri" w:hAnsi="Calibri" w:cs="Calibri"/>
                <w:lang w:val="fr-FR"/>
              </w:rPr>
              <w:t>Le roi l’entend, lui jette un regard farouche,</w:t>
            </w:r>
          </w:p>
          <w:p w14:paraId="05AAFB32" w14:textId="77777777" w:rsidR="009C283B" w:rsidRPr="00283DFA" w:rsidRDefault="009C283B" w:rsidP="00D32EA8">
            <w:pPr>
              <w:rPr>
                <w:rFonts w:cstheme="minorHAnsi"/>
                <w:lang w:val="fr-FR"/>
              </w:rPr>
            </w:pPr>
            <w:r w:rsidRPr="00283DFA">
              <w:rPr>
                <w:rFonts w:ascii="Calibri" w:hAnsi="Calibri" w:cs="Calibri"/>
                <w:lang w:val="fr-FR"/>
              </w:rPr>
              <w:t xml:space="preserve">Et il lui dit : </w:t>
            </w:r>
            <w:r w:rsidRPr="00283DFA">
              <w:rPr>
                <w:rFonts w:cstheme="minorHAnsi"/>
                <w:lang w:val="fr-FR"/>
              </w:rPr>
              <w:t>« Vous êtes le diable incarné !</w:t>
            </w:r>
          </w:p>
          <w:p w14:paraId="0B735D0C" w14:textId="77777777" w:rsidR="009C283B" w:rsidRPr="00283DFA" w:rsidRDefault="009C283B" w:rsidP="00D32EA8">
            <w:pPr>
              <w:rPr>
                <w:rFonts w:cstheme="minorHAnsi"/>
                <w:lang w:val="fr-FR"/>
              </w:rPr>
            </w:pPr>
            <w:r w:rsidRPr="00283DFA">
              <w:rPr>
                <w:rFonts w:cstheme="minorHAnsi"/>
                <w:lang w:val="fr-FR"/>
              </w:rPr>
              <w:t xml:space="preserve">Une rage mortelle habite votre corps. </w:t>
            </w:r>
          </w:p>
          <w:p w14:paraId="63C54B75" w14:textId="77777777" w:rsidR="009C283B" w:rsidRPr="00283DFA" w:rsidRDefault="009C283B" w:rsidP="00D32EA8">
            <w:pPr>
              <w:rPr>
                <w:lang w:val="fr-FR"/>
              </w:rPr>
            </w:pPr>
            <w:r w:rsidRPr="00283DFA">
              <w:rPr>
                <w:rFonts w:cstheme="minorHAnsi"/>
                <w:lang w:val="fr-FR"/>
              </w:rPr>
              <w:t xml:space="preserve">Et qui sera donc devant moi à l’avant-garde ? </w:t>
            </w:r>
            <w:r w:rsidRPr="00283DFA">
              <w:rPr>
                <w:rFonts w:ascii="Calibri" w:hAnsi="Calibri" w:cs="Calibri"/>
                <w:lang w:val="fr-FR"/>
              </w:rPr>
              <w:t>»</w:t>
            </w:r>
          </w:p>
          <w:p w14:paraId="49A51BDC" w14:textId="77777777" w:rsidR="009C283B" w:rsidRDefault="009C283B" w:rsidP="00D32EA8">
            <w:pPr>
              <w:rPr>
                <w:rFonts w:cstheme="minorHAnsi"/>
                <w:lang w:val="fr-FR"/>
              </w:rPr>
            </w:pPr>
            <w:r w:rsidRPr="00283DFA">
              <w:rPr>
                <w:lang w:val="fr-FR"/>
              </w:rPr>
              <w:t xml:space="preserve">Ganelon répond : </w:t>
            </w:r>
            <w:r w:rsidRPr="00283DFA">
              <w:rPr>
                <w:rFonts w:cstheme="minorHAnsi"/>
                <w:lang w:val="fr-FR"/>
              </w:rPr>
              <w:t xml:space="preserve">« Ce sera </w:t>
            </w:r>
            <w:proofErr w:type="spellStart"/>
            <w:r w:rsidRPr="00283DFA">
              <w:rPr>
                <w:rFonts w:cstheme="minorHAnsi"/>
                <w:lang w:val="fr-FR"/>
              </w:rPr>
              <w:t>Ogier</w:t>
            </w:r>
            <w:proofErr w:type="spellEnd"/>
            <w:r w:rsidRPr="00283DFA">
              <w:rPr>
                <w:rFonts w:cstheme="minorHAnsi"/>
                <w:lang w:val="fr-FR"/>
              </w:rPr>
              <w:t xml:space="preserve"> de Danemark ; </w:t>
            </w:r>
          </w:p>
          <w:p w14:paraId="22ECA6E4" w14:textId="0DD7D717" w:rsidR="009C283B" w:rsidRPr="00283DFA" w:rsidRDefault="009C283B" w:rsidP="00D32EA8">
            <w:pPr>
              <w:rPr>
                <w:rFonts w:ascii="Calibri" w:hAnsi="Calibri" w:cs="Calibri"/>
                <w:lang w:val="fr-FR"/>
              </w:rPr>
            </w:pPr>
            <w:proofErr w:type="gramStart"/>
            <w:r w:rsidRPr="00283DFA">
              <w:rPr>
                <w:rFonts w:cstheme="minorHAnsi"/>
                <w:lang w:val="fr-FR"/>
              </w:rPr>
              <w:t>vous</w:t>
            </w:r>
            <w:proofErr w:type="gramEnd"/>
            <w:r w:rsidRPr="00283DFA">
              <w:rPr>
                <w:rFonts w:cstheme="minorHAnsi"/>
                <w:lang w:val="fr-FR"/>
              </w:rPr>
              <w:t xml:space="preserve"> n’avez pas de baron qui la fasse mieux que lui. </w:t>
            </w:r>
            <w:r w:rsidRPr="00283DFA">
              <w:rPr>
                <w:rFonts w:ascii="Calibri" w:hAnsi="Calibri" w:cs="Calibri"/>
                <w:lang w:val="fr-FR"/>
              </w:rPr>
              <w:t>»</w:t>
            </w:r>
            <w:r>
              <w:rPr>
                <w:rFonts w:ascii="Calibri" w:hAnsi="Calibri" w:cs="Calibri"/>
                <w:lang w:val="fr-FR"/>
              </w:rPr>
              <w:t xml:space="preserve"> AOI</w:t>
            </w:r>
          </w:p>
          <w:p w14:paraId="6BCB3511" w14:textId="77777777" w:rsidR="009C283B" w:rsidRPr="00283DFA" w:rsidRDefault="009C283B" w:rsidP="00D32EA8">
            <w:pPr>
              <w:rPr>
                <w:rFonts w:ascii="Calibri" w:hAnsi="Calibri" w:cs="Calibri"/>
                <w:lang w:val="fr-FR"/>
              </w:rPr>
            </w:pPr>
          </w:p>
          <w:p w14:paraId="6DBFCEE0" w14:textId="77777777" w:rsidR="009C283B" w:rsidRPr="00283DFA" w:rsidRDefault="009C283B" w:rsidP="00D32EA8">
            <w:pPr>
              <w:rPr>
                <w:rFonts w:ascii="Calibri" w:hAnsi="Calibri" w:cs="Calibri"/>
                <w:lang w:val="fr-FR"/>
              </w:rPr>
            </w:pPr>
            <w:r w:rsidRPr="00283DFA">
              <w:rPr>
                <w:rFonts w:ascii="Calibri" w:hAnsi="Calibri" w:cs="Calibri"/>
                <w:lang w:val="fr-FR"/>
              </w:rPr>
              <w:t>59</w:t>
            </w:r>
          </w:p>
          <w:p w14:paraId="72705165" w14:textId="77777777" w:rsidR="009C283B" w:rsidRPr="00283DFA" w:rsidRDefault="009C283B" w:rsidP="00D32EA8">
            <w:pPr>
              <w:rPr>
                <w:rFonts w:ascii="Calibri" w:hAnsi="Calibri" w:cs="Calibri"/>
                <w:lang w:val="fr-FR"/>
              </w:rPr>
            </w:pPr>
            <w:r w:rsidRPr="00283DFA">
              <w:rPr>
                <w:rFonts w:ascii="Calibri" w:hAnsi="Calibri" w:cs="Calibri"/>
                <w:lang w:val="fr-FR"/>
              </w:rPr>
              <w:t>Le comte Roland, quand il s’entendit désigner,</w:t>
            </w:r>
          </w:p>
          <w:p w14:paraId="59EF90CB" w14:textId="77777777" w:rsidR="009C283B" w:rsidRPr="00283DFA" w:rsidRDefault="009C283B" w:rsidP="00D32EA8">
            <w:pPr>
              <w:rPr>
                <w:rFonts w:ascii="Calibri" w:hAnsi="Calibri" w:cs="Calibri"/>
                <w:lang w:val="fr-FR"/>
              </w:rPr>
            </w:pPr>
            <w:r w:rsidRPr="00283DFA">
              <w:rPr>
                <w:rFonts w:ascii="Calibri" w:hAnsi="Calibri" w:cs="Calibri"/>
                <w:lang w:val="fr-FR"/>
              </w:rPr>
              <w:t>Prit la parole en vrai chevalier :</w:t>
            </w:r>
          </w:p>
          <w:p w14:paraId="56929463" w14:textId="77777777" w:rsidR="009C283B" w:rsidRPr="00283DFA" w:rsidRDefault="009C283B" w:rsidP="00D32EA8">
            <w:pPr>
              <w:rPr>
                <w:rFonts w:cstheme="minorHAnsi"/>
                <w:lang w:val="fr-FR"/>
              </w:rPr>
            </w:pPr>
            <w:r w:rsidRPr="00283DFA">
              <w:rPr>
                <w:rFonts w:cstheme="minorHAnsi"/>
                <w:lang w:val="fr-FR"/>
              </w:rPr>
              <w:t>« Seigneur beau-père, je vous dois beaucoup d’affection :</w:t>
            </w:r>
          </w:p>
          <w:p w14:paraId="50536F3C" w14:textId="77777777" w:rsidR="009C283B" w:rsidRPr="00283DFA" w:rsidRDefault="009C283B" w:rsidP="00D32EA8">
            <w:pPr>
              <w:rPr>
                <w:rFonts w:cstheme="minorHAnsi"/>
                <w:lang w:val="fr-FR"/>
              </w:rPr>
            </w:pPr>
            <w:r w:rsidRPr="00283DFA">
              <w:rPr>
                <w:rFonts w:cstheme="minorHAnsi"/>
                <w:lang w:val="fr-FR"/>
              </w:rPr>
              <w:t xml:space="preserve">Vous m’avez fait désigner pour l’arrière-garde ! </w:t>
            </w:r>
          </w:p>
          <w:p w14:paraId="2BDF1F66" w14:textId="77777777" w:rsidR="009C283B" w:rsidRPr="00283DFA" w:rsidRDefault="009C283B" w:rsidP="00D32EA8">
            <w:pPr>
              <w:rPr>
                <w:rFonts w:cstheme="minorHAnsi"/>
                <w:lang w:val="fr-FR"/>
              </w:rPr>
            </w:pPr>
            <w:r w:rsidRPr="00283DFA">
              <w:rPr>
                <w:rFonts w:cstheme="minorHAnsi"/>
                <w:lang w:val="fr-FR"/>
              </w:rPr>
              <w:t>Charles, le roi qui gouverne la France, n’y perdra,</w:t>
            </w:r>
          </w:p>
          <w:p w14:paraId="29C4544A" w14:textId="77777777" w:rsidR="009C283B" w:rsidRPr="00283DFA" w:rsidRDefault="009C283B" w:rsidP="00D32EA8">
            <w:pPr>
              <w:rPr>
                <w:rFonts w:cstheme="minorHAnsi"/>
                <w:lang w:val="fr-FR"/>
              </w:rPr>
            </w:pPr>
            <w:r w:rsidRPr="00283DFA">
              <w:rPr>
                <w:rFonts w:cstheme="minorHAnsi"/>
                <w:lang w:val="fr-FR"/>
              </w:rPr>
              <w:t>Je crois, palefroi ni destrier,</w:t>
            </w:r>
          </w:p>
          <w:p w14:paraId="6BE25241" w14:textId="77777777" w:rsidR="009C283B" w:rsidRPr="00283DFA" w:rsidRDefault="009C283B" w:rsidP="00D32EA8">
            <w:pPr>
              <w:rPr>
                <w:rFonts w:cstheme="minorHAnsi"/>
                <w:lang w:val="fr-FR"/>
              </w:rPr>
            </w:pPr>
            <w:r w:rsidRPr="00283DFA">
              <w:rPr>
                <w:rFonts w:cstheme="minorHAnsi"/>
                <w:lang w:val="fr-FR"/>
              </w:rPr>
              <w:t>Mulet ni mule à chevaucher,</w:t>
            </w:r>
          </w:p>
          <w:p w14:paraId="647A6A5E" w14:textId="77777777" w:rsidR="009C283B" w:rsidRPr="00283DFA" w:rsidRDefault="009C283B" w:rsidP="00D32EA8">
            <w:pPr>
              <w:rPr>
                <w:rFonts w:cstheme="minorHAnsi"/>
                <w:lang w:val="fr-FR"/>
              </w:rPr>
            </w:pPr>
            <w:r w:rsidRPr="00283DFA">
              <w:rPr>
                <w:rFonts w:cstheme="minorHAnsi"/>
                <w:lang w:val="fr-FR"/>
              </w:rPr>
              <w:t>Il ne perdra cheval de charge ni bête de somme</w:t>
            </w:r>
          </w:p>
          <w:p w14:paraId="474F8193" w14:textId="77777777" w:rsidR="009C283B" w:rsidRPr="00283DFA" w:rsidRDefault="009C283B" w:rsidP="00D32EA8">
            <w:pPr>
              <w:rPr>
                <w:rFonts w:ascii="Calibri" w:hAnsi="Calibri" w:cs="Calibri"/>
                <w:lang w:val="fr-FR"/>
              </w:rPr>
            </w:pPr>
            <w:r w:rsidRPr="00283DFA">
              <w:rPr>
                <w:rFonts w:cstheme="minorHAnsi"/>
                <w:lang w:val="fr-FR"/>
              </w:rPr>
              <w:t xml:space="preserve">Qui n’ait été d’abord payé à coups d’épée. </w:t>
            </w:r>
            <w:r w:rsidRPr="00283DFA">
              <w:rPr>
                <w:rFonts w:ascii="Calibri" w:hAnsi="Calibri" w:cs="Calibri"/>
                <w:lang w:val="fr-FR"/>
              </w:rPr>
              <w:t>»</w:t>
            </w:r>
          </w:p>
          <w:p w14:paraId="1055DEC8" w14:textId="77777777" w:rsidR="009C283B" w:rsidRPr="00283DFA" w:rsidRDefault="009C283B" w:rsidP="00D32EA8">
            <w:pPr>
              <w:rPr>
                <w:rFonts w:ascii="Calibri" w:hAnsi="Calibri" w:cs="Calibri"/>
                <w:lang w:val="fr-FR"/>
              </w:rPr>
            </w:pPr>
            <w:r w:rsidRPr="00283DFA">
              <w:rPr>
                <w:rFonts w:ascii="Calibri" w:hAnsi="Calibri" w:cs="Calibri"/>
                <w:lang w:val="fr-FR"/>
              </w:rPr>
              <w:t xml:space="preserve">Ganelon répond : </w:t>
            </w:r>
            <w:r w:rsidRPr="00283DFA">
              <w:rPr>
                <w:rFonts w:cstheme="minorHAnsi"/>
                <w:lang w:val="fr-FR"/>
              </w:rPr>
              <w:t xml:space="preserve">« Vous dites la vérité, je le sais bien. </w:t>
            </w:r>
            <w:r w:rsidRPr="00283DFA">
              <w:rPr>
                <w:rFonts w:ascii="Calibri" w:hAnsi="Calibri" w:cs="Calibri"/>
                <w:lang w:val="fr-FR"/>
              </w:rPr>
              <w:t>»</w:t>
            </w:r>
          </w:p>
          <w:p w14:paraId="495047B7" w14:textId="77777777" w:rsidR="009C283B" w:rsidRPr="00283DFA" w:rsidRDefault="009C283B" w:rsidP="00D32EA8">
            <w:pPr>
              <w:rPr>
                <w:rFonts w:ascii="Calibri" w:hAnsi="Calibri" w:cs="Calibri"/>
                <w:lang w:val="fr-FR"/>
              </w:rPr>
            </w:pPr>
          </w:p>
          <w:p w14:paraId="27DC2600" w14:textId="77777777" w:rsidR="009C283B" w:rsidRPr="00283DFA" w:rsidRDefault="009C283B" w:rsidP="00D32EA8">
            <w:pPr>
              <w:rPr>
                <w:rFonts w:ascii="Calibri" w:hAnsi="Calibri" w:cs="Calibri"/>
                <w:lang w:val="fr-FR"/>
              </w:rPr>
            </w:pPr>
            <w:r w:rsidRPr="00283DFA">
              <w:rPr>
                <w:rFonts w:ascii="Calibri" w:hAnsi="Calibri" w:cs="Calibri"/>
                <w:lang w:val="fr-FR"/>
              </w:rPr>
              <w:t>60</w:t>
            </w:r>
          </w:p>
          <w:p w14:paraId="43AAA4C4" w14:textId="77777777" w:rsidR="009C283B" w:rsidRPr="00283DFA" w:rsidRDefault="009C283B" w:rsidP="00D32EA8">
            <w:pPr>
              <w:rPr>
                <w:rFonts w:ascii="Calibri" w:hAnsi="Calibri" w:cs="Calibri"/>
                <w:lang w:val="fr-FR"/>
              </w:rPr>
            </w:pPr>
            <w:r w:rsidRPr="00283DFA">
              <w:rPr>
                <w:rFonts w:ascii="Calibri" w:hAnsi="Calibri" w:cs="Calibri"/>
                <w:lang w:val="fr-FR"/>
              </w:rPr>
              <w:t>Lorsque Roland entend qu’il sera à l’arrière-garde,</w:t>
            </w:r>
          </w:p>
          <w:p w14:paraId="047FDA15" w14:textId="77777777" w:rsidR="009C283B" w:rsidRPr="00283DFA" w:rsidRDefault="009C283B" w:rsidP="00D32EA8">
            <w:pPr>
              <w:rPr>
                <w:rFonts w:ascii="Calibri" w:hAnsi="Calibri" w:cs="Calibri"/>
                <w:lang w:val="fr-FR"/>
              </w:rPr>
            </w:pPr>
            <w:r w:rsidRPr="00283DFA">
              <w:rPr>
                <w:rFonts w:ascii="Calibri" w:hAnsi="Calibri" w:cs="Calibri"/>
                <w:lang w:val="fr-FR"/>
              </w:rPr>
              <w:lastRenderedPageBreak/>
              <w:t>Il s’emporte contre son beau-père :</w:t>
            </w:r>
          </w:p>
          <w:p w14:paraId="37DE1A2B" w14:textId="77777777" w:rsidR="009C283B" w:rsidRPr="00283DFA" w:rsidRDefault="009C283B" w:rsidP="00D32EA8">
            <w:pPr>
              <w:rPr>
                <w:rFonts w:cstheme="minorHAnsi"/>
                <w:lang w:val="fr-FR"/>
              </w:rPr>
            </w:pPr>
            <w:r w:rsidRPr="00283DFA">
              <w:rPr>
                <w:rFonts w:cstheme="minorHAnsi"/>
                <w:lang w:val="fr-FR"/>
              </w:rPr>
              <w:t>« Ah ! vil truand, sale individu de basse race,</w:t>
            </w:r>
          </w:p>
          <w:p w14:paraId="5E9EA27C" w14:textId="77777777" w:rsidR="009C283B" w:rsidRPr="00283DFA" w:rsidRDefault="009C283B" w:rsidP="00D32EA8">
            <w:pPr>
              <w:rPr>
                <w:rFonts w:cstheme="minorHAnsi"/>
                <w:lang w:val="fr-FR"/>
              </w:rPr>
            </w:pPr>
            <w:r w:rsidRPr="00283DFA">
              <w:rPr>
                <w:rFonts w:cstheme="minorHAnsi"/>
                <w:lang w:val="fr-FR"/>
              </w:rPr>
              <w:t>As-tu donc cru que le gant me tomberait par terre</w:t>
            </w:r>
          </w:p>
          <w:p w14:paraId="06CC581A" w14:textId="77777777" w:rsidR="009C283B" w:rsidRPr="00283DFA" w:rsidRDefault="009C283B" w:rsidP="00D32EA8">
            <w:pPr>
              <w:rPr>
                <w:rFonts w:ascii="Calibri" w:hAnsi="Calibri" w:cs="Calibri"/>
                <w:lang w:val="fr-FR"/>
              </w:rPr>
            </w:pPr>
            <w:r w:rsidRPr="00283DFA">
              <w:rPr>
                <w:rFonts w:cstheme="minorHAnsi"/>
                <w:lang w:val="fr-FR"/>
              </w:rPr>
              <w:t xml:space="preserve">Comme le bâton à toi devant Charles ? </w:t>
            </w:r>
            <w:r w:rsidRPr="00283DFA">
              <w:rPr>
                <w:rFonts w:ascii="Calibri" w:hAnsi="Calibri" w:cs="Calibri"/>
                <w:lang w:val="fr-FR"/>
              </w:rPr>
              <w:t>»</w:t>
            </w:r>
          </w:p>
          <w:p w14:paraId="685C83E2" w14:textId="77777777" w:rsidR="009C283B" w:rsidRPr="00283DFA" w:rsidRDefault="009C283B" w:rsidP="00D32EA8">
            <w:pPr>
              <w:rPr>
                <w:rFonts w:ascii="Calibri" w:hAnsi="Calibri" w:cs="Calibri"/>
                <w:lang w:val="fr-FR"/>
              </w:rPr>
            </w:pPr>
          </w:p>
          <w:p w14:paraId="403C55E9" w14:textId="77777777" w:rsidR="009C283B" w:rsidRPr="00283DFA" w:rsidRDefault="009C283B" w:rsidP="00D32EA8">
            <w:pPr>
              <w:rPr>
                <w:rFonts w:ascii="Calibri" w:hAnsi="Calibri" w:cs="Calibri"/>
                <w:lang w:val="fr-FR"/>
              </w:rPr>
            </w:pPr>
            <w:r w:rsidRPr="00283DFA">
              <w:rPr>
                <w:rFonts w:ascii="Calibri" w:hAnsi="Calibri" w:cs="Calibri"/>
                <w:lang w:val="fr-FR"/>
              </w:rPr>
              <w:t>61</w:t>
            </w:r>
          </w:p>
          <w:p w14:paraId="65B89931" w14:textId="77777777" w:rsidR="009C283B" w:rsidRPr="00283DFA" w:rsidRDefault="009C283B" w:rsidP="00D32EA8">
            <w:pPr>
              <w:rPr>
                <w:rFonts w:ascii="Calibri" w:hAnsi="Calibri" w:cs="Calibri"/>
                <w:lang w:val="fr-FR"/>
              </w:rPr>
            </w:pPr>
            <w:r w:rsidRPr="00283DFA">
              <w:rPr>
                <w:rFonts w:cstheme="minorHAnsi"/>
                <w:lang w:val="fr-FR"/>
              </w:rPr>
              <w:t xml:space="preserve">« Mon juste empereur </w:t>
            </w:r>
            <w:r w:rsidRPr="00283DFA">
              <w:rPr>
                <w:rFonts w:ascii="Calibri" w:hAnsi="Calibri" w:cs="Calibri"/>
                <w:lang w:val="fr-FR"/>
              </w:rPr>
              <w:t>», dit Roland le vaillant,</w:t>
            </w:r>
          </w:p>
          <w:p w14:paraId="75D9ECED" w14:textId="77777777" w:rsidR="009C283B" w:rsidRPr="00283DFA" w:rsidRDefault="009C283B" w:rsidP="00D32EA8">
            <w:pPr>
              <w:rPr>
                <w:rFonts w:cstheme="minorHAnsi"/>
                <w:lang w:val="fr-FR"/>
              </w:rPr>
            </w:pPr>
            <w:r w:rsidRPr="00283DFA">
              <w:rPr>
                <w:rFonts w:cstheme="minorHAnsi"/>
                <w:lang w:val="fr-FR"/>
              </w:rPr>
              <w:t xml:space="preserve">« </w:t>
            </w:r>
            <w:proofErr w:type="gramStart"/>
            <w:r w:rsidRPr="00283DFA">
              <w:rPr>
                <w:rFonts w:cstheme="minorHAnsi"/>
                <w:lang w:val="fr-FR"/>
              </w:rPr>
              <w:t>donnez</w:t>
            </w:r>
            <w:proofErr w:type="gramEnd"/>
            <w:r w:rsidRPr="00283DFA">
              <w:rPr>
                <w:rFonts w:cstheme="minorHAnsi"/>
                <w:lang w:val="fr-FR"/>
              </w:rPr>
              <w:t>-moi l’arc que vous tenez au poing.</w:t>
            </w:r>
          </w:p>
          <w:p w14:paraId="4463312A" w14:textId="77777777" w:rsidR="009C283B" w:rsidRPr="00283DFA" w:rsidRDefault="009C283B" w:rsidP="00D32EA8">
            <w:pPr>
              <w:rPr>
                <w:rFonts w:cstheme="minorHAnsi"/>
                <w:lang w:val="fr-FR"/>
              </w:rPr>
            </w:pPr>
            <w:r w:rsidRPr="00283DFA">
              <w:rPr>
                <w:rFonts w:cstheme="minorHAnsi"/>
                <w:lang w:val="fr-FR"/>
              </w:rPr>
              <w:t>Nul, que je sache, ne me reprochera</w:t>
            </w:r>
          </w:p>
          <w:p w14:paraId="2C61F5D8" w14:textId="77777777" w:rsidR="009C283B" w:rsidRPr="00283DFA" w:rsidRDefault="009C283B" w:rsidP="00D32EA8">
            <w:pPr>
              <w:rPr>
                <w:rFonts w:cstheme="minorHAnsi"/>
                <w:lang w:val="fr-FR"/>
              </w:rPr>
            </w:pPr>
            <w:r w:rsidRPr="00283DFA">
              <w:rPr>
                <w:rFonts w:cstheme="minorHAnsi"/>
                <w:lang w:val="fr-FR"/>
              </w:rPr>
              <w:t>Qu’il tombe par terre comme il arriva à Ganelon</w:t>
            </w:r>
          </w:p>
          <w:p w14:paraId="4521344A" w14:textId="77777777" w:rsidR="009C283B" w:rsidRPr="00283DFA" w:rsidRDefault="009C283B" w:rsidP="00D32EA8">
            <w:pPr>
              <w:rPr>
                <w:rFonts w:ascii="Calibri" w:hAnsi="Calibri" w:cs="Calibri"/>
                <w:lang w:val="fr-FR"/>
              </w:rPr>
            </w:pPr>
            <w:r w:rsidRPr="00283DFA">
              <w:rPr>
                <w:rFonts w:cstheme="minorHAnsi"/>
                <w:lang w:val="fr-FR"/>
              </w:rPr>
              <w:t xml:space="preserve">Quand il reçut le bâton de sa main droite. </w:t>
            </w:r>
            <w:r w:rsidRPr="00283DFA">
              <w:rPr>
                <w:rFonts w:ascii="Calibri" w:hAnsi="Calibri" w:cs="Calibri"/>
                <w:lang w:val="fr-FR"/>
              </w:rPr>
              <w:t>»</w:t>
            </w:r>
          </w:p>
          <w:p w14:paraId="25DFC60A" w14:textId="77777777" w:rsidR="009C283B" w:rsidRPr="00283DFA" w:rsidRDefault="009C283B" w:rsidP="00D32EA8">
            <w:pPr>
              <w:rPr>
                <w:rFonts w:ascii="Calibri" w:hAnsi="Calibri" w:cs="Calibri"/>
                <w:lang w:val="fr-FR"/>
              </w:rPr>
            </w:pPr>
            <w:r w:rsidRPr="00283DFA">
              <w:rPr>
                <w:rFonts w:ascii="Calibri" w:hAnsi="Calibri" w:cs="Calibri"/>
                <w:lang w:val="fr-FR"/>
              </w:rPr>
              <w:t>Là-dessus, l’empereur tint la tête baissée,</w:t>
            </w:r>
          </w:p>
          <w:p w14:paraId="14BD283B" w14:textId="77777777" w:rsidR="009C283B" w:rsidRPr="00283DFA" w:rsidRDefault="009C283B" w:rsidP="00D32EA8">
            <w:pPr>
              <w:rPr>
                <w:rFonts w:ascii="Calibri" w:hAnsi="Calibri" w:cs="Calibri"/>
                <w:lang w:val="fr-FR"/>
              </w:rPr>
            </w:pPr>
            <w:r w:rsidRPr="00283DFA">
              <w:rPr>
                <w:rFonts w:ascii="Calibri" w:hAnsi="Calibri" w:cs="Calibri"/>
                <w:lang w:val="fr-FR"/>
              </w:rPr>
              <w:t>Lissa sa barbe et tortilla sa moustache ;</w:t>
            </w:r>
          </w:p>
          <w:p w14:paraId="37BD148F" w14:textId="77777777" w:rsidR="009C283B" w:rsidRPr="00283DFA" w:rsidRDefault="009C283B" w:rsidP="00D32EA8">
            <w:pPr>
              <w:rPr>
                <w:rFonts w:ascii="Calibri" w:hAnsi="Calibri" w:cs="Calibri"/>
                <w:lang w:val="fr-FR"/>
              </w:rPr>
            </w:pPr>
            <w:r w:rsidRPr="00283DFA">
              <w:rPr>
                <w:rFonts w:ascii="Calibri" w:hAnsi="Calibri" w:cs="Calibri"/>
                <w:lang w:val="fr-FR"/>
              </w:rPr>
              <w:t xml:space="preserve">Il ne peut faire qu’il ne pleure des yeux. </w:t>
            </w:r>
          </w:p>
          <w:p w14:paraId="6BCA8378" w14:textId="77777777" w:rsidR="009C283B" w:rsidRPr="00283DFA" w:rsidRDefault="009C283B" w:rsidP="00D32EA8">
            <w:pPr>
              <w:rPr>
                <w:rFonts w:ascii="Calibri" w:hAnsi="Calibri" w:cs="Calibri"/>
                <w:lang w:val="fr-FR"/>
              </w:rPr>
            </w:pPr>
          </w:p>
          <w:p w14:paraId="53228469" w14:textId="77777777" w:rsidR="009C283B" w:rsidRPr="00283DFA" w:rsidRDefault="009C283B" w:rsidP="00D32EA8">
            <w:pPr>
              <w:rPr>
                <w:rFonts w:ascii="Calibri" w:hAnsi="Calibri" w:cs="Calibri"/>
                <w:lang w:val="fr-FR"/>
              </w:rPr>
            </w:pPr>
            <w:r w:rsidRPr="00283DFA">
              <w:rPr>
                <w:rFonts w:ascii="Calibri" w:hAnsi="Calibri" w:cs="Calibri"/>
                <w:lang w:val="fr-FR"/>
              </w:rPr>
              <w:t>62</w:t>
            </w:r>
          </w:p>
          <w:p w14:paraId="6E3E86AF" w14:textId="77777777" w:rsidR="009C283B" w:rsidRPr="00283DFA" w:rsidRDefault="009C283B" w:rsidP="00D32EA8">
            <w:pPr>
              <w:rPr>
                <w:rFonts w:ascii="Calibri" w:hAnsi="Calibri" w:cs="Calibri"/>
                <w:lang w:val="fr-FR"/>
              </w:rPr>
            </w:pPr>
            <w:r w:rsidRPr="00283DFA">
              <w:rPr>
                <w:rFonts w:ascii="Calibri" w:hAnsi="Calibri" w:cs="Calibri"/>
                <w:lang w:val="fr-FR"/>
              </w:rPr>
              <w:t xml:space="preserve">Après cela, </w:t>
            </w:r>
            <w:proofErr w:type="spellStart"/>
            <w:r w:rsidRPr="00283DFA">
              <w:rPr>
                <w:rFonts w:ascii="Calibri" w:hAnsi="Calibri" w:cs="Calibri"/>
                <w:lang w:val="fr-FR"/>
              </w:rPr>
              <w:t>Naimes</w:t>
            </w:r>
            <w:proofErr w:type="spellEnd"/>
            <w:r w:rsidRPr="00283DFA">
              <w:rPr>
                <w:rFonts w:ascii="Calibri" w:hAnsi="Calibri" w:cs="Calibri"/>
                <w:lang w:val="fr-FR"/>
              </w:rPr>
              <w:t xml:space="preserve"> s’est présenté –</w:t>
            </w:r>
          </w:p>
          <w:p w14:paraId="6FC1DFE8" w14:textId="238F883F" w:rsidR="009C283B" w:rsidRPr="00283DFA" w:rsidRDefault="009C283B" w:rsidP="00D32EA8">
            <w:pPr>
              <w:rPr>
                <w:rFonts w:ascii="Calibri" w:hAnsi="Calibri" w:cs="Calibri"/>
                <w:lang w:val="fr-FR"/>
              </w:rPr>
            </w:pPr>
            <w:r>
              <w:rPr>
                <w:rFonts w:ascii="Calibri" w:hAnsi="Calibri" w:cs="Calibri"/>
                <w:lang w:val="fr-FR"/>
              </w:rPr>
              <w:t>Nul à</w:t>
            </w:r>
            <w:r w:rsidRPr="00283DFA">
              <w:rPr>
                <w:rFonts w:ascii="Calibri" w:hAnsi="Calibri" w:cs="Calibri"/>
                <w:lang w:val="fr-FR"/>
              </w:rPr>
              <w:t xml:space="preserve"> la cour ne fut meilleur vassal que lui – </w:t>
            </w:r>
          </w:p>
          <w:p w14:paraId="7BB7BCB1" w14:textId="77777777" w:rsidR="009C283B" w:rsidRPr="00283DFA" w:rsidRDefault="009C283B" w:rsidP="00D32EA8">
            <w:pPr>
              <w:rPr>
                <w:rFonts w:cstheme="minorHAnsi"/>
                <w:lang w:val="fr-FR"/>
              </w:rPr>
            </w:pPr>
            <w:r w:rsidRPr="00283DFA">
              <w:rPr>
                <w:rFonts w:ascii="Calibri" w:hAnsi="Calibri" w:cs="Calibri"/>
                <w:lang w:val="fr-FR"/>
              </w:rPr>
              <w:t xml:space="preserve">Et dit au roi : </w:t>
            </w:r>
            <w:r w:rsidRPr="00283DFA">
              <w:rPr>
                <w:rFonts w:cstheme="minorHAnsi"/>
                <w:lang w:val="fr-FR"/>
              </w:rPr>
              <w:t>« Vous l’avez bien entendu :</w:t>
            </w:r>
          </w:p>
          <w:p w14:paraId="52CEC46A" w14:textId="77777777" w:rsidR="009C283B" w:rsidRPr="00283DFA" w:rsidRDefault="009C283B" w:rsidP="00D32EA8">
            <w:pPr>
              <w:rPr>
                <w:rFonts w:cstheme="minorHAnsi"/>
                <w:lang w:val="fr-FR"/>
              </w:rPr>
            </w:pPr>
            <w:r w:rsidRPr="00283DFA">
              <w:rPr>
                <w:rFonts w:cstheme="minorHAnsi"/>
                <w:lang w:val="fr-FR"/>
              </w:rPr>
              <w:t>Le comte Roland est très en colère.</w:t>
            </w:r>
          </w:p>
          <w:p w14:paraId="615208EC" w14:textId="77777777" w:rsidR="009C283B" w:rsidRPr="00283DFA" w:rsidRDefault="009C283B" w:rsidP="00D32EA8">
            <w:pPr>
              <w:rPr>
                <w:rFonts w:cstheme="minorHAnsi"/>
                <w:lang w:val="fr-FR"/>
              </w:rPr>
            </w:pPr>
            <w:r w:rsidRPr="00283DFA">
              <w:rPr>
                <w:rFonts w:cstheme="minorHAnsi"/>
                <w:lang w:val="fr-FR"/>
              </w:rPr>
              <w:t>Votre arrière-garde lui a été adjugée ;</w:t>
            </w:r>
          </w:p>
          <w:p w14:paraId="232D2D96" w14:textId="77777777" w:rsidR="009C283B" w:rsidRPr="00283DFA" w:rsidRDefault="009C283B" w:rsidP="00D32EA8">
            <w:pPr>
              <w:rPr>
                <w:rFonts w:cstheme="minorHAnsi"/>
                <w:lang w:val="fr-FR"/>
              </w:rPr>
            </w:pPr>
            <w:r w:rsidRPr="00283DFA">
              <w:rPr>
                <w:rFonts w:cstheme="minorHAnsi"/>
                <w:lang w:val="fr-FR"/>
              </w:rPr>
              <w:t>Nul de vos hommes n’y peut rien changer.</w:t>
            </w:r>
          </w:p>
          <w:p w14:paraId="173AA3E5" w14:textId="77777777" w:rsidR="009C283B" w:rsidRPr="00283DFA" w:rsidRDefault="009C283B" w:rsidP="00D32EA8">
            <w:pPr>
              <w:rPr>
                <w:rFonts w:cstheme="minorHAnsi"/>
                <w:lang w:val="fr-FR"/>
              </w:rPr>
            </w:pPr>
            <w:r w:rsidRPr="00283DFA">
              <w:rPr>
                <w:rFonts w:cstheme="minorHAnsi"/>
                <w:lang w:val="fr-FR"/>
              </w:rPr>
              <w:t>Donnez-lui l’arc que vous avez tendu,</w:t>
            </w:r>
          </w:p>
          <w:p w14:paraId="3FAE37D9" w14:textId="77777777" w:rsidR="009C283B" w:rsidRPr="00283DFA" w:rsidRDefault="009C283B" w:rsidP="00D32EA8">
            <w:pPr>
              <w:rPr>
                <w:rFonts w:ascii="Calibri" w:hAnsi="Calibri" w:cs="Calibri"/>
                <w:lang w:val="fr-FR"/>
              </w:rPr>
            </w:pPr>
            <w:r w:rsidRPr="00283DFA">
              <w:rPr>
                <w:rFonts w:cstheme="minorHAnsi"/>
                <w:lang w:val="fr-FR"/>
              </w:rPr>
              <w:t>Et trouvez-lui quelqu’un qui puisse bien l’aider !</w:t>
            </w:r>
            <w:r w:rsidRPr="00283DFA">
              <w:rPr>
                <w:rFonts w:ascii="Calibri" w:hAnsi="Calibri" w:cs="Calibri"/>
                <w:lang w:val="fr-FR"/>
              </w:rPr>
              <w:t>»</w:t>
            </w:r>
          </w:p>
          <w:p w14:paraId="5B3C8CB6" w14:textId="1596644E" w:rsidR="009C283B" w:rsidRPr="009C283B" w:rsidRDefault="009C283B" w:rsidP="00D32EA8">
            <w:pPr>
              <w:rPr>
                <w:rFonts w:ascii="Calibri" w:hAnsi="Calibri" w:cs="Calibri"/>
                <w:lang w:val="fr-FR"/>
              </w:rPr>
            </w:pPr>
            <w:r w:rsidRPr="00283DFA">
              <w:rPr>
                <w:rFonts w:ascii="Calibri" w:hAnsi="Calibri" w:cs="Calibri"/>
                <w:lang w:val="fr-FR"/>
              </w:rPr>
              <w:t>Le roi donne l’arc, et Roland l’a reçu.</w:t>
            </w:r>
          </w:p>
          <w:p w14:paraId="3CEF0399" w14:textId="77777777" w:rsidR="009C283B" w:rsidRPr="00283DFA" w:rsidRDefault="009C283B" w:rsidP="00D32EA8">
            <w:pPr>
              <w:rPr>
                <w:rFonts w:ascii="Calibri" w:hAnsi="Calibri" w:cs="Calibri"/>
                <w:lang w:val="fr-FR"/>
              </w:rPr>
            </w:pPr>
          </w:p>
        </w:tc>
        <w:tc>
          <w:tcPr>
            <w:tcW w:w="7432" w:type="dxa"/>
          </w:tcPr>
          <w:p w14:paraId="22EBB1E3" w14:textId="77777777" w:rsidR="009C283B" w:rsidRPr="00B46583" w:rsidRDefault="009C283B" w:rsidP="00D32EA8">
            <w:r w:rsidRPr="00B46583">
              <w:lastRenderedPageBreak/>
              <w:t>58</w:t>
            </w:r>
          </w:p>
          <w:p w14:paraId="28589946" w14:textId="77777777" w:rsidR="009C283B" w:rsidRPr="00B46583" w:rsidRDefault="009C283B" w:rsidP="00D32EA8">
            <w:r w:rsidRPr="00B46583">
              <w:t>Night passes and the dawn spreads its bright light.</w:t>
            </w:r>
          </w:p>
          <w:p w14:paraId="1C439751" w14:textId="77777777" w:rsidR="009C283B" w:rsidRPr="00B46583" w:rsidRDefault="009C283B" w:rsidP="00D32EA8">
            <w:r w:rsidRPr="00B46583">
              <w:t xml:space="preserve">Throughout the army the bugle peals </w:t>
            </w:r>
            <w:r w:rsidRPr="00B46583">
              <w:rPr>
                <w:i/>
                <w:iCs/>
              </w:rPr>
              <w:t>ring out</w:t>
            </w:r>
            <w:r w:rsidRPr="00B46583">
              <w:t>.</w:t>
            </w:r>
          </w:p>
          <w:p w14:paraId="33F483E0" w14:textId="77777777" w:rsidR="009C283B" w:rsidRPr="00B46583" w:rsidRDefault="009C283B" w:rsidP="00D32EA8">
            <w:r w:rsidRPr="00B46583">
              <w:t>The emperor is riding at a furious pace.</w:t>
            </w:r>
          </w:p>
          <w:p w14:paraId="3DA1C11F" w14:textId="77777777" w:rsidR="009C283B" w:rsidRPr="00B46583" w:rsidRDefault="009C283B" w:rsidP="00D32EA8">
            <w:r w:rsidRPr="00B46583">
              <w:t>‘My lords, barons,’ said the emperor Charles,</w:t>
            </w:r>
          </w:p>
          <w:p w14:paraId="3A3B8A3C" w14:textId="77777777" w:rsidR="009C283B" w:rsidRPr="00B46583" w:rsidRDefault="009C283B" w:rsidP="00D32EA8">
            <w:r w:rsidRPr="00B46583">
              <w:t>‘Look at the passes and narrow defiles ;</w:t>
            </w:r>
          </w:p>
          <w:p w14:paraId="00C17528" w14:textId="77777777" w:rsidR="009C283B" w:rsidRPr="00B46583" w:rsidRDefault="009C283B" w:rsidP="00D32EA8">
            <w:r w:rsidRPr="00B46583">
              <w:t>Pray decide for me who will be in the rearguard.’</w:t>
            </w:r>
          </w:p>
          <w:p w14:paraId="4C80BF44" w14:textId="551944DD" w:rsidR="009C283B" w:rsidRPr="00B46583" w:rsidRDefault="009C283B" w:rsidP="00D32EA8">
            <w:r>
              <w:t>Ganelon replies</w:t>
            </w:r>
            <w:r w:rsidRPr="00B46583">
              <w:t>: ‘What about Roland, my stepson?’</w:t>
            </w:r>
          </w:p>
          <w:p w14:paraId="1055779A" w14:textId="77777777" w:rsidR="009C283B" w:rsidRPr="00B46583" w:rsidRDefault="009C283B" w:rsidP="00D32EA8">
            <w:r w:rsidRPr="00B46583">
              <w:t>You have no vassal who equals him in in courage.’</w:t>
            </w:r>
          </w:p>
          <w:p w14:paraId="2AD606BE" w14:textId="77777777" w:rsidR="009C283B" w:rsidRPr="00B46583" w:rsidRDefault="009C283B" w:rsidP="00D32EA8">
            <w:r w:rsidRPr="00B46583">
              <w:t>When the king hears this, he looks fiercely at him,</w:t>
            </w:r>
          </w:p>
          <w:p w14:paraId="319A456E" w14:textId="77777777" w:rsidR="009C283B" w:rsidRPr="00B46583" w:rsidRDefault="009C283B" w:rsidP="00D32EA8">
            <w:r w:rsidRPr="00B46583">
              <w:t>And then he says to him : ‘You are the devil incarnate :</w:t>
            </w:r>
          </w:p>
          <w:p w14:paraId="3830AD29" w14:textId="77777777" w:rsidR="009C283B" w:rsidRPr="00B46583" w:rsidRDefault="009C283B" w:rsidP="00D32EA8">
            <w:r w:rsidRPr="00B46583">
              <w:t>A lethal madness has entered your very soul.</w:t>
            </w:r>
          </w:p>
          <w:p w14:paraId="7A92DB9E" w14:textId="74617173" w:rsidR="009C283B" w:rsidRPr="00B46583" w:rsidRDefault="009C283B" w:rsidP="00D32EA8">
            <w:r w:rsidRPr="00B46583">
              <w:t>And who will be ahead of me in the vanguard?’</w:t>
            </w:r>
          </w:p>
          <w:p w14:paraId="594A3C64" w14:textId="5EF13964" w:rsidR="009C283B" w:rsidRPr="00B46583" w:rsidRDefault="009C283B" w:rsidP="00D32EA8">
            <w:r w:rsidRPr="00B46583">
              <w:t xml:space="preserve">Ganelon replies : ‘Ogier of Denmark : </w:t>
            </w:r>
          </w:p>
          <w:p w14:paraId="6733A218" w14:textId="18EC77F1" w:rsidR="009C283B" w:rsidRPr="00B46583" w:rsidRDefault="009C283B" w:rsidP="00D32EA8">
            <w:r w:rsidRPr="00B46583">
              <w:t>You have no better knight able to do it than he.’ AOI</w:t>
            </w:r>
          </w:p>
          <w:p w14:paraId="2222596E" w14:textId="77777777" w:rsidR="009C283B" w:rsidRPr="00B46583" w:rsidRDefault="009C283B" w:rsidP="00D32EA8"/>
          <w:p w14:paraId="2DE16284" w14:textId="77777777" w:rsidR="009C283B" w:rsidRPr="00B46583" w:rsidRDefault="009C283B" w:rsidP="00D32EA8">
            <w:r w:rsidRPr="00B46583">
              <w:t>59</w:t>
            </w:r>
          </w:p>
          <w:p w14:paraId="426EFCE1" w14:textId="77777777" w:rsidR="009C283B" w:rsidRPr="00B46583" w:rsidRDefault="009C283B" w:rsidP="00D32EA8">
            <w:r w:rsidRPr="00B46583">
              <w:t>Count Roland, when he heard himself nominated,</w:t>
            </w:r>
          </w:p>
          <w:p w14:paraId="7039CA32" w14:textId="77777777" w:rsidR="009C283B" w:rsidRPr="00B46583" w:rsidRDefault="009C283B" w:rsidP="00D32EA8">
            <w:r w:rsidRPr="00B46583">
              <w:t>Then spoke in the manner of a true knight :</w:t>
            </w:r>
          </w:p>
          <w:p w14:paraId="3FBFBC17" w14:textId="77777777" w:rsidR="009C283B" w:rsidRPr="00B46583" w:rsidRDefault="009C283B" w:rsidP="00D32EA8">
            <w:r w:rsidRPr="00B46583">
              <w:t>‘My lord, stepfather, I should be very grateful to you ;</w:t>
            </w:r>
          </w:p>
          <w:p w14:paraId="2982200E" w14:textId="77777777" w:rsidR="009C283B" w:rsidRPr="00B46583" w:rsidRDefault="009C283B" w:rsidP="00D32EA8">
            <w:r w:rsidRPr="00B46583">
              <w:t>You have nominated me to the rearguard.</w:t>
            </w:r>
          </w:p>
          <w:p w14:paraId="453D4CA6" w14:textId="77777777" w:rsidR="009C283B" w:rsidRPr="00B46583" w:rsidRDefault="009C283B" w:rsidP="00D32EA8">
            <w:r w:rsidRPr="00B46583">
              <w:t>Charles, the King of France, will not lose,</w:t>
            </w:r>
          </w:p>
          <w:p w14:paraId="4E68AE3C" w14:textId="77777777" w:rsidR="009C283B" w:rsidRPr="00B46583" w:rsidRDefault="009C283B" w:rsidP="00D32EA8">
            <w:r w:rsidRPr="00B46583">
              <w:t>If I can help it, a single palfrey or warhorse,</w:t>
            </w:r>
          </w:p>
          <w:p w14:paraId="2C6D638E" w14:textId="77777777" w:rsidR="009C283B" w:rsidRPr="00B46583" w:rsidRDefault="009C283B" w:rsidP="00D32EA8">
            <w:r w:rsidRPr="00B46583">
              <w:t>Nor mule, male or female, which he could ride.</w:t>
            </w:r>
          </w:p>
          <w:p w14:paraId="68630C78" w14:textId="77777777" w:rsidR="009C283B" w:rsidRPr="00B46583" w:rsidRDefault="009C283B" w:rsidP="00D32EA8">
            <w:r w:rsidRPr="00B46583">
              <w:t>Nor will he lose a single nag or packhorse</w:t>
            </w:r>
          </w:p>
          <w:p w14:paraId="7689B063" w14:textId="77777777" w:rsidR="009C283B" w:rsidRPr="00B46583" w:rsidRDefault="009C283B" w:rsidP="00D32EA8">
            <w:r w:rsidRPr="00B46583">
              <w:t>Which had not first been paid for with the sword.’</w:t>
            </w:r>
          </w:p>
          <w:p w14:paraId="2DC09437" w14:textId="3290C4A4" w:rsidR="009C283B" w:rsidRPr="00B46583" w:rsidRDefault="009C283B" w:rsidP="00D32EA8">
            <w:r>
              <w:t>Ganelon replies</w:t>
            </w:r>
            <w:r w:rsidRPr="00B46583">
              <w:t>: ‘You speak the truth, as I well know.’</w:t>
            </w:r>
          </w:p>
          <w:p w14:paraId="15597FC3" w14:textId="77777777" w:rsidR="009C283B" w:rsidRPr="00B46583" w:rsidRDefault="009C283B" w:rsidP="00D32EA8"/>
          <w:p w14:paraId="6C55467C" w14:textId="77777777" w:rsidR="009C283B" w:rsidRPr="00B46583" w:rsidRDefault="009C283B" w:rsidP="00D32EA8">
            <w:r w:rsidRPr="00B46583">
              <w:t>60</w:t>
            </w:r>
          </w:p>
          <w:p w14:paraId="64ECCD53" w14:textId="77777777" w:rsidR="009C283B" w:rsidRPr="00B46583" w:rsidRDefault="009C283B" w:rsidP="00D32EA8">
            <w:r w:rsidRPr="00B46583">
              <w:t>When Roland hears that he will be in the rearguard,</w:t>
            </w:r>
          </w:p>
          <w:p w14:paraId="13744300" w14:textId="77777777" w:rsidR="009C283B" w:rsidRPr="00B46583" w:rsidRDefault="009C283B" w:rsidP="00D32EA8">
            <w:r w:rsidRPr="00B46583">
              <w:lastRenderedPageBreak/>
              <w:t>He was furious and spoke to his stepfather thus :</w:t>
            </w:r>
          </w:p>
          <w:p w14:paraId="6FE9FFF8" w14:textId="77777777" w:rsidR="009C283B" w:rsidRPr="00B46583" w:rsidRDefault="009C283B" w:rsidP="00D32EA8">
            <w:r w:rsidRPr="00B46583">
              <w:t>‘Ah, vile wretch, low born and evil villain,</w:t>
            </w:r>
          </w:p>
          <w:p w14:paraId="66353FFE" w14:textId="77777777" w:rsidR="009C283B" w:rsidRPr="00B46583" w:rsidRDefault="009C283B" w:rsidP="00D32EA8">
            <w:r w:rsidRPr="00B46583">
              <w:t>Did you think that I would drop the glove on the ground</w:t>
            </w:r>
          </w:p>
          <w:p w14:paraId="583C0CDC" w14:textId="6AA8C3AE" w:rsidR="009C283B" w:rsidRPr="00B46583" w:rsidRDefault="009C283B" w:rsidP="00D32EA8">
            <w:r w:rsidRPr="00B46583">
              <w:t>As you did t</w:t>
            </w:r>
            <w:r>
              <w:t>he staff in the presence of Cha</w:t>
            </w:r>
            <w:r w:rsidRPr="00B46583">
              <w:t>r</w:t>
            </w:r>
            <w:r>
              <w:t>les</w:t>
            </w:r>
            <w:r w:rsidRPr="00B46583">
              <w:t>?’</w:t>
            </w:r>
          </w:p>
          <w:p w14:paraId="5A32085A" w14:textId="77777777" w:rsidR="009C283B" w:rsidRPr="00B46583" w:rsidRDefault="009C283B" w:rsidP="00D32EA8"/>
          <w:p w14:paraId="49DC68E2" w14:textId="77777777" w:rsidR="009C283B" w:rsidRPr="00B46583" w:rsidRDefault="009C283B" w:rsidP="00D32EA8">
            <w:r w:rsidRPr="00B46583">
              <w:t>61</w:t>
            </w:r>
          </w:p>
          <w:p w14:paraId="75FF29D1" w14:textId="77777777" w:rsidR="009C283B" w:rsidRPr="00B46583" w:rsidRDefault="009C283B" w:rsidP="00D32EA8">
            <w:r w:rsidRPr="00B46583">
              <w:t>‘Just emperor,’ said Roland the brave,</w:t>
            </w:r>
          </w:p>
          <w:p w14:paraId="0BB2F6F2" w14:textId="77777777" w:rsidR="009C283B" w:rsidRPr="00B46583" w:rsidRDefault="009C283B" w:rsidP="00D32EA8">
            <w:r w:rsidRPr="00B46583">
              <w:t>‘Give me the bow that you are holding in your hand.</w:t>
            </w:r>
          </w:p>
          <w:p w14:paraId="45D441E8" w14:textId="77777777" w:rsidR="009C283B" w:rsidRPr="00B46583" w:rsidRDefault="009C283B" w:rsidP="00D32EA8">
            <w:r w:rsidRPr="00B46583">
              <w:t>If I can help it, people will not be able to reproach me</w:t>
            </w:r>
          </w:p>
          <w:p w14:paraId="3CB4FCF6" w14:textId="77777777" w:rsidR="009C283B" w:rsidRPr="00B46583" w:rsidRDefault="009C283B" w:rsidP="00D32EA8">
            <w:r w:rsidRPr="00B46583">
              <w:t>For letting it fall, as happened to Ganelon,</w:t>
            </w:r>
          </w:p>
          <w:p w14:paraId="5B235319" w14:textId="77777777" w:rsidR="009C283B" w:rsidRPr="00B46583" w:rsidRDefault="009C283B" w:rsidP="00D32EA8">
            <w:r w:rsidRPr="00B46583">
              <w:t>From his right hand, when he received the staff.’</w:t>
            </w:r>
          </w:p>
          <w:p w14:paraId="6508FBC9" w14:textId="77777777" w:rsidR="009C283B" w:rsidRPr="00B46583" w:rsidRDefault="009C283B" w:rsidP="00D32EA8">
            <w:r w:rsidRPr="00B46583">
              <w:t>At this the emperor kept his head bowed.</w:t>
            </w:r>
          </w:p>
          <w:p w14:paraId="048A676D" w14:textId="77777777" w:rsidR="009C283B" w:rsidRPr="00B46583" w:rsidRDefault="009C283B" w:rsidP="00D32EA8">
            <w:r w:rsidRPr="00B46583">
              <w:t>He stroked his beard and twisted his moustache ;</w:t>
            </w:r>
          </w:p>
          <w:p w14:paraId="48EECBDB" w14:textId="77777777" w:rsidR="009C283B" w:rsidRPr="00B46583" w:rsidRDefault="009C283B" w:rsidP="00D32EA8">
            <w:r w:rsidRPr="00B46583">
              <w:t>He cannot stop the tears from falling down his cheeks.</w:t>
            </w:r>
          </w:p>
          <w:p w14:paraId="483AA82A" w14:textId="77777777" w:rsidR="009C283B" w:rsidRPr="00B46583" w:rsidRDefault="009C283B" w:rsidP="00D32EA8"/>
          <w:p w14:paraId="089BEB90" w14:textId="77777777" w:rsidR="009C283B" w:rsidRPr="00B46583" w:rsidRDefault="009C283B" w:rsidP="00D32EA8">
            <w:r w:rsidRPr="00B46583">
              <w:t>62</w:t>
            </w:r>
          </w:p>
          <w:p w14:paraId="227FBA51" w14:textId="77777777" w:rsidR="009C283B" w:rsidRPr="00B46583" w:rsidRDefault="009C283B" w:rsidP="00D32EA8">
            <w:r w:rsidRPr="00B46583">
              <w:t xml:space="preserve">After this </w:t>
            </w:r>
            <w:proofErr w:type="spellStart"/>
            <w:r w:rsidRPr="00B46583">
              <w:t>Naimon</w:t>
            </w:r>
            <w:proofErr w:type="spellEnd"/>
            <w:r w:rsidRPr="00B46583">
              <w:t xml:space="preserve"> steps forward to speak —</w:t>
            </w:r>
          </w:p>
          <w:p w14:paraId="6EF21D3A" w14:textId="77777777" w:rsidR="009C283B" w:rsidRPr="00B46583" w:rsidRDefault="009C283B" w:rsidP="00D32EA8">
            <w:r w:rsidRPr="00B46583">
              <w:t>There was no better vassal than him at court —</w:t>
            </w:r>
          </w:p>
          <w:p w14:paraId="2DA8A51C" w14:textId="77777777" w:rsidR="009C283B" w:rsidRPr="00B46583" w:rsidRDefault="009C283B" w:rsidP="00D32EA8">
            <w:r w:rsidRPr="00B46583">
              <w:t>And he said to the king : ‘You have heard him loud and clear :</w:t>
            </w:r>
          </w:p>
          <w:p w14:paraId="06B3400C" w14:textId="77777777" w:rsidR="009C283B" w:rsidRPr="00B46583" w:rsidRDefault="009C283B" w:rsidP="00D32EA8">
            <w:r w:rsidRPr="00B46583">
              <w:t>Count Roland is absolutely furious.</w:t>
            </w:r>
          </w:p>
          <w:p w14:paraId="4CA975F7" w14:textId="77777777" w:rsidR="009C283B" w:rsidRPr="00B46583" w:rsidRDefault="009C283B" w:rsidP="00D32EA8">
            <w:r w:rsidRPr="00B46583">
              <w:t>He has been nominated to the rearguard ;</w:t>
            </w:r>
          </w:p>
          <w:p w14:paraId="41863BE5" w14:textId="427E431E" w:rsidR="009C283B" w:rsidRPr="00B46583" w:rsidRDefault="009C283B" w:rsidP="00D32EA8">
            <w:r w:rsidRPr="00B46583">
              <w:t>None of your knights can ever change this situation.</w:t>
            </w:r>
          </w:p>
          <w:p w14:paraId="26D49D89" w14:textId="181D69FC" w:rsidR="009C283B" w:rsidRPr="00B46583" w:rsidRDefault="009C283B" w:rsidP="00D32EA8">
            <w:r w:rsidRPr="00B46583">
              <w:t>Give him the bow that you yourself have flexed</w:t>
            </w:r>
          </w:p>
          <w:p w14:paraId="6A3B8A1E" w14:textId="77777777" w:rsidR="009C283B" w:rsidRPr="00B46583" w:rsidRDefault="009C283B" w:rsidP="00D32EA8">
            <w:r w:rsidRPr="00B46583">
              <w:t>And then find him people to give him strong support.’</w:t>
            </w:r>
          </w:p>
          <w:p w14:paraId="3869EA7C" w14:textId="52A78664" w:rsidR="009C283B" w:rsidRPr="00B46583" w:rsidRDefault="009C283B" w:rsidP="00D32EA8">
            <w:r w:rsidRPr="00B46583">
              <w:t>The king gives it to him and Roland has accepted it.</w:t>
            </w:r>
          </w:p>
        </w:tc>
      </w:tr>
    </w:tbl>
    <w:p w14:paraId="33068412" w14:textId="77777777" w:rsidR="00D32EA8" w:rsidRPr="00D33DDC" w:rsidRDefault="00D32EA8" w:rsidP="00D32EA8"/>
    <w:p w14:paraId="1C05645C" w14:textId="77777777" w:rsidR="00D32EA8" w:rsidRPr="00D33DDC" w:rsidRDefault="00D32EA8" w:rsidP="00D32EA8"/>
    <w:p w14:paraId="30ECB147" w14:textId="77777777" w:rsidR="004C5142" w:rsidRDefault="004C5142" w:rsidP="004C5142"/>
    <w:p w14:paraId="26609ECB" w14:textId="77777777" w:rsidR="004C5142" w:rsidRDefault="004C5142" w:rsidP="004C5142"/>
    <w:p w14:paraId="3EB57B0D" w14:textId="0359C82A" w:rsidR="004C5142" w:rsidRPr="004C5142" w:rsidRDefault="004C5142" w:rsidP="004C5142">
      <w:r w:rsidRPr="004C5142">
        <w:lastRenderedPageBreak/>
        <w:t xml:space="preserve">2.    Laisses 83-85: Oliver entreats Roland to blow his Oliphant. </w:t>
      </w:r>
    </w:p>
    <w:p w14:paraId="533E72CB" w14:textId="5E5F0A34" w:rsidR="004C5142" w:rsidRDefault="004C5142" w:rsidP="004C5142">
      <w:pPr>
        <w:rPr>
          <w:i/>
          <w:iCs/>
        </w:rPr>
      </w:pPr>
      <w:r w:rsidRPr="004C5142">
        <w:rPr>
          <w:i/>
          <w:iCs/>
        </w:rPr>
        <w:t xml:space="preserve">Analyse this sequence in terms of ‘event’ and ‘character’; to what extent does it validate </w:t>
      </w:r>
      <w:proofErr w:type="spellStart"/>
      <w:r w:rsidRPr="004C5142">
        <w:rPr>
          <w:i/>
          <w:iCs/>
        </w:rPr>
        <w:t>Rychner’s</w:t>
      </w:r>
      <w:proofErr w:type="spellEnd"/>
      <w:r w:rsidRPr="004C5142">
        <w:rPr>
          <w:i/>
          <w:iCs/>
        </w:rPr>
        <w:t xml:space="preserve"> account of narration and lyricism</w:t>
      </w:r>
      <w:r w:rsidR="00B46583">
        <w:rPr>
          <w:i/>
          <w:iCs/>
        </w:rPr>
        <w:t xml:space="preserve"> (see below)</w:t>
      </w:r>
      <w:r w:rsidRPr="004C5142">
        <w:rPr>
          <w:i/>
          <w:iCs/>
        </w:rPr>
        <w:t xml:space="preserve">? </w:t>
      </w:r>
    </w:p>
    <w:p w14:paraId="5DC91F86" w14:textId="77777777" w:rsidR="004C5142" w:rsidRPr="004C5142" w:rsidRDefault="004C5142" w:rsidP="004C5142"/>
    <w:tbl>
      <w:tblPr>
        <w:tblStyle w:val="TableGrid"/>
        <w:tblW w:w="0" w:type="auto"/>
        <w:tblLook w:val="04A0" w:firstRow="1" w:lastRow="0" w:firstColumn="1" w:lastColumn="0" w:noHBand="0" w:noVBand="1"/>
      </w:tblPr>
      <w:tblGrid>
        <w:gridCol w:w="704"/>
        <w:gridCol w:w="6095"/>
        <w:gridCol w:w="7149"/>
      </w:tblGrid>
      <w:tr w:rsidR="009C283B" w14:paraId="74B8AD0A" w14:textId="77777777" w:rsidTr="009C283B">
        <w:tc>
          <w:tcPr>
            <w:tcW w:w="704" w:type="dxa"/>
          </w:tcPr>
          <w:p w14:paraId="1984E9C2" w14:textId="77777777" w:rsidR="009C283B" w:rsidRDefault="009C283B" w:rsidP="004C5142">
            <w:pPr>
              <w:rPr>
                <w:lang w:val="fr-FR"/>
              </w:rPr>
            </w:pPr>
          </w:p>
          <w:p w14:paraId="2FDBC335" w14:textId="77777777" w:rsidR="009C283B" w:rsidRDefault="009C283B" w:rsidP="004C5142">
            <w:pPr>
              <w:rPr>
                <w:lang w:val="fr-FR"/>
              </w:rPr>
            </w:pPr>
          </w:p>
          <w:p w14:paraId="4854EB7A" w14:textId="77777777" w:rsidR="009C283B" w:rsidRDefault="009C283B" w:rsidP="004C5142">
            <w:pPr>
              <w:rPr>
                <w:lang w:val="fr-FR"/>
              </w:rPr>
            </w:pPr>
            <w:r>
              <w:rPr>
                <w:lang w:val="fr-FR"/>
              </w:rPr>
              <w:t>1050</w:t>
            </w:r>
          </w:p>
          <w:p w14:paraId="669C87ED" w14:textId="77777777" w:rsidR="009C283B" w:rsidRDefault="009C283B" w:rsidP="004C5142">
            <w:pPr>
              <w:rPr>
                <w:lang w:val="fr-FR"/>
              </w:rPr>
            </w:pPr>
          </w:p>
          <w:p w14:paraId="04F8FBA7" w14:textId="77777777" w:rsidR="009C283B" w:rsidRDefault="009C283B" w:rsidP="004C5142">
            <w:pPr>
              <w:rPr>
                <w:lang w:val="fr-FR"/>
              </w:rPr>
            </w:pPr>
          </w:p>
          <w:p w14:paraId="1151298B" w14:textId="77777777" w:rsidR="009C283B" w:rsidRDefault="009C283B" w:rsidP="004C5142">
            <w:pPr>
              <w:rPr>
                <w:lang w:val="fr-FR"/>
              </w:rPr>
            </w:pPr>
          </w:p>
          <w:p w14:paraId="0EBB37DA" w14:textId="77777777" w:rsidR="009C283B" w:rsidRDefault="009C283B" w:rsidP="004C5142">
            <w:pPr>
              <w:rPr>
                <w:lang w:val="fr-FR"/>
              </w:rPr>
            </w:pPr>
          </w:p>
          <w:p w14:paraId="44B56BF5" w14:textId="77777777" w:rsidR="009C283B" w:rsidRDefault="009C283B" w:rsidP="004C5142">
            <w:pPr>
              <w:rPr>
                <w:lang w:val="fr-FR"/>
              </w:rPr>
            </w:pPr>
            <w:r>
              <w:rPr>
                <w:lang w:val="fr-FR"/>
              </w:rPr>
              <w:t>1055</w:t>
            </w:r>
          </w:p>
          <w:p w14:paraId="106E7297" w14:textId="77777777" w:rsidR="009C283B" w:rsidRDefault="009C283B" w:rsidP="004C5142">
            <w:pPr>
              <w:rPr>
                <w:lang w:val="fr-FR"/>
              </w:rPr>
            </w:pPr>
          </w:p>
          <w:p w14:paraId="35AD0484" w14:textId="77777777" w:rsidR="009C283B" w:rsidRDefault="009C283B" w:rsidP="004C5142">
            <w:pPr>
              <w:rPr>
                <w:lang w:val="fr-FR"/>
              </w:rPr>
            </w:pPr>
          </w:p>
          <w:p w14:paraId="28D4F425" w14:textId="77777777" w:rsidR="009C283B" w:rsidRDefault="009C283B" w:rsidP="004C5142">
            <w:pPr>
              <w:rPr>
                <w:lang w:val="fr-FR"/>
              </w:rPr>
            </w:pPr>
          </w:p>
          <w:p w14:paraId="7F4F9E7F" w14:textId="77777777" w:rsidR="009C283B" w:rsidRDefault="009C283B" w:rsidP="004C5142">
            <w:pPr>
              <w:rPr>
                <w:lang w:val="fr-FR"/>
              </w:rPr>
            </w:pPr>
          </w:p>
          <w:p w14:paraId="56664DBB" w14:textId="77777777" w:rsidR="009C283B" w:rsidRDefault="009C283B" w:rsidP="004C5142">
            <w:pPr>
              <w:rPr>
                <w:lang w:val="fr-FR"/>
              </w:rPr>
            </w:pPr>
          </w:p>
          <w:p w14:paraId="5B378ADE" w14:textId="77777777" w:rsidR="009C283B" w:rsidRDefault="009C283B" w:rsidP="004C5142">
            <w:pPr>
              <w:rPr>
                <w:lang w:val="fr-FR"/>
              </w:rPr>
            </w:pPr>
          </w:p>
          <w:p w14:paraId="1008708C" w14:textId="77777777" w:rsidR="009C283B" w:rsidRDefault="009C283B" w:rsidP="004C5142">
            <w:pPr>
              <w:rPr>
                <w:lang w:val="fr-FR"/>
              </w:rPr>
            </w:pPr>
            <w:r>
              <w:rPr>
                <w:lang w:val="fr-FR"/>
              </w:rPr>
              <w:t>1060</w:t>
            </w:r>
          </w:p>
          <w:p w14:paraId="57EFB59C" w14:textId="77777777" w:rsidR="009C283B" w:rsidRDefault="009C283B" w:rsidP="004C5142">
            <w:pPr>
              <w:rPr>
                <w:lang w:val="fr-FR"/>
              </w:rPr>
            </w:pPr>
          </w:p>
          <w:p w14:paraId="6A171B97" w14:textId="77777777" w:rsidR="009C283B" w:rsidRDefault="009C283B" w:rsidP="004C5142">
            <w:pPr>
              <w:rPr>
                <w:lang w:val="fr-FR"/>
              </w:rPr>
            </w:pPr>
          </w:p>
          <w:p w14:paraId="403929C9" w14:textId="77777777" w:rsidR="009C283B" w:rsidRDefault="009C283B" w:rsidP="004C5142">
            <w:pPr>
              <w:rPr>
                <w:lang w:val="fr-FR"/>
              </w:rPr>
            </w:pPr>
          </w:p>
          <w:p w14:paraId="12D12650" w14:textId="77777777" w:rsidR="009C283B" w:rsidRDefault="009C283B" w:rsidP="004C5142">
            <w:pPr>
              <w:rPr>
                <w:lang w:val="fr-FR"/>
              </w:rPr>
            </w:pPr>
          </w:p>
          <w:p w14:paraId="16D5A74E" w14:textId="77777777" w:rsidR="009C283B" w:rsidRDefault="009C283B" w:rsidP="004C5142">
            <w:pPr>
              <w:rPr>
                <w:lang w:val="fr-FR"/>
              </w:rPr>
            </w:pPr>
            <w:r>
              <w:rPr>
                <w:lang w:val="fr-FR"/>
              </w:rPr>
              <w:t>1065</w:t>
            </w:r>
          </w:p>
          <w:p w14:paraId="58E123E6" w14:textId="77777777" w:rsidR="009C283B" w:rsidRDefault="009C283B" w:rsidP="004C5142">
            <w:pPr>
              <w:rPr>
                <w:lang w:val="fr-FR"/>
              </w:rPr>
            </w:pPr>
          </w:p>
          <w:p w14:paraId="21CAAFE1" w14:textId="77777777" w:rsidR="009C283B" w:rsidRDefault="009C283B" w:rsidP="004C5142">
            <w:pPr>
              <w:rPr>
                <w:lang w:val="fr-FR"/>
              </w:rPr>
            </w:pPr>
          </w:p>
          <w:p w14:paraId="1B5E1354" w14:textId="77777777" w:rsidR="009C283B" w:rsidRDefault="009C283B" w:rsidP="004C5142">
            <w:pPr>
              <w:rPr>
                <w:lang w:val="fr-FR"/>
              </w:rPr>
            </w:pPr>
          </w:p>
          <w:p w14:paraId="526CCE53" w14:textId="77777777" w:rsidR="009C283B" w:rsidRDefault="009C283B" w:rsidP="004C5142">
            <w:pPr>
              <w:rPr>
                <w:lang w:val="fr-FR"/>
              </w:rPr>
            </w:pPr>
          </w:p>
          <w:p w14:paraId="719F7D3D" w14:textId="77777777" w:rsidR="009C283B" w:rsidRDefault="009C283B" w:rsidP="004C5142">
            <w:pPr>
              <w:rPr>
                <w:lang w:val="fr-FR"/>
              </w:rPr>
            </w:pPr>
          </w:p>
          <w:p w14:paraId="7300261D" w14:textId="77777777" w:rsidR="009C283B" w:rsidRDefault="009C283B" w:rsidP="004C5142">
            <w:pPr>
              <w:rPr>
                <w:lang w:val="fr-FR"/>
              </w:rPr>
            </w:pPr>
          </w:p>
          <w:p w14:paraId="623789EC" w14:textId="77777777" w:rsidR="009C283B" w:rsidRDefault="009C283B" w:rsidP="004C5142">
            <w:pPr>
              <w:rPr>
                <w:lang w:val="fr-FR"/>
              </w:rPr>
            </w:pPr>
            <w:r>
              <w:rPr>
                <w:lang w:val="fr-FR"/>
              </w:rPr>
              <w:t>1070</w:t>
            </w:r>
          </w:p>
          <w:p w14:paraId="7DCEC8AD" w14:textId="77777777" w:rsidR="009C283B" w:rsidRDefault="009C283B" w:rsidP="004C5142">
            <w:pPr>
              <w:rPr>
                <w:lang w:val="fr-FR"/>
              </w:rPr>
            </w:pPr>
          </w:p>
          <w:p w14:paraId="675E5129" w14:textId="77777777" w:rsidR="009C283B" w:rsidRDefault="009C283B" w:rsidP="004C5142">
            <w:pPr>
              <w:rPr>
                <w:lang w:val="fr-FR"/>
              </w:rPr>
            </w:pPr>
          </w:p>
          <w:p w14:paraId="0101D5DF" w14:textId="77777777" w:rsidR="009C283B" w:rsidRDefault="009C283B" w:rsidP="004C5142">
            <w:pPr>
              <w:rPr>
                <w:lang w:val="fr-FR"/>
              </w:rPr>
            </w:pPr>
          </w:p>
          <w:p w14:paraId="61BDFED3" w14:textId="77777777" w:rsidR="009C283B" w:rsidRDefault="009C283B" w:rsidP="004C5142">
            <w:pPr>
              <w:rPr>
                <w:lang w:val="fr-FR"/>
              </w:rPr>
            </w:pPr>
          </w:p>
          <w:p w14:paraId="1BDA7624" w14:textId="1E20F07A" w:rsidR="009C283B" w:rsidRDefault="009C283B" w:rsidP="004C5142">
            <w:pPr>
              <w:rPr>
                <w:lang w:val="fr-FR"/>
              </w:rPr>
            </w:pPr>
            <w:r>
              <w:rPr>
                <w:lang w:val="fr-FR"/>
              </w:rPr>
              <w:t>1075</w:t>
            </w:r>
          </w:p>
          <w:p w14:paraId="70B635FC" w14:textId="1941F132" w:rsidR="009C283B" w:rsidRDefault="009C283B" w:rsidP="004C5142">
            <w:pPr>
              <w:rPr>
                <w:lang w:val="fr-FR"/>
              </w:rPr>
            </w:pPr>
          </w:p>
          <w:p w14:paraId="11CECD54" w14:textId="45A7D1E7" w:rsidR="009C283B" w:rsidRDefault="009C283B" w:rsidP="004C5142">
            <w:pPr>
              <w:rPr>
                <w:lang w:val="fr-FR"/>
              </w:rPr>
            </w:pPr>
          </w:p>
          <w:p w14:paraId="522C6235" w14:textId="0BC07C8D" w:rsidR="009C283B" w:rsidRDefault="009C283B" w:rsidP="004C5142">
            <w:pPr>
              <w:rPr>
                <w:lang w:val="fr-FR"/>
              </w:rPr>
            </w:pPr>
          </w:p>
          <w:p w14:paraId="7276D2E9" w14:textId="53861C7F" w:rsidR="009C283B" w:rsidRDefault="009C283B" w:rsidP="004C5142">
            <w:pPr>
              <w:rPr>
                <w:lang w:val="fr-FR"/>
              </w:rPr>
            </w:pPr>
          </w:p>
          <w:p w14:paraId="389BCDB9" w14:textId="00A9B674" w:rsidR="009C283B" w:rsidRDefault="009C283B" w:rsidP="004C5142">
            <w:pPr>
              <w:rPr>
                <w:lang w:val="fr-FR"/>
              </w:rPr>
            </w:pPr>
            <w:r>
              <w:rPr>
                <w:lang w:val="fr-FR"/>
              </w:rPr>
              <w:t>1080</w:t>
            </w:r>
          </w:p>
          <w:p w14:paraId="55B7EB6A" w14:textId="77777777" w:rsidR="009C283B" w:rsidRDefault="009C283B" w:rsidP="004C5142">
            <w:pPr>
              <w:rPr>
                <w:lang w:val="fr-FR"/>
              </w:rPr>
            </w:pPr>
          </w:p>
          <w:p w14:paraId="2B7703E5" w14:textId="26F30FF5" w:rsidR="009C283B" w:rsidRDefault="009C283B" w:rsidP="004C5142">
            <w:pPr>
              <w:rPr>
                <w:lang w:val="fr-FR"/>
              </w:rPr>
            </w:pPr>
          </w:p>
        </w:tc>
        <w:tc>
          <w:tcPr>
            <w:tcW w:w="6095" w:type="dxa"/>
          </w:tcPr>
          <w:p w14:paraId="24304FEB" w14:textId="18F5DEF4" w:rsidR="009C283B" w:rsidRDefault="009C283B" w:rsidP="004C5142">
            <w:pPr>
              <w:rPr>
                <w:lang w:val="fr-FR"/>
              </w:rPr>
            </w:pPr>
            <w:r>
              <w:rPr>
                <w:lang w:val="fr-FR"/>
              </w:rPr>
              <w:lastRenderedPageBreak/>
              <w:t>83</w:t>
            </w:r>
          </w:p>
          <w:p w14:paraId="3755248E" w14:textId="77777777" w:rsidR="009C283B" w:rsidRDefault="009C283B" w:rsidP="004C5142">
            <w:pPr>
              <w:rPr>
                <w:lang w:val="fr-FR"/>
              </w:rPr>
            </w:pPr>
            <w:r>
              <w:rPr>
                <w:lang w:val="fr-FR"/>
              </w:rPr>
              <w:t>Olivier dit : « Les païens sont en force,</w:t>
            </w:r>
          </w:p>
          <w:p w14:paraId="754D13BB" w14:textId="77777777" w:rsidR="009C283B" w:rsidRDefault="009C283B" w:rsidP="004C5142">
            <w:pPr>
              <w:rPr>
                <w:lang w:val="fr-FR"/>
              </w:rPr>
            </w:pPr>
            <w:r>
              <w:rPr>
                <w:lang w:val="fr-FR"/>
              </w:rPr>
              <w:t>Et nos Français, ce me semble, sont bien peu.</w:t>
            </w:r>
          </w:p>
          <w:p w14:paraId="06F8CF01" w14:textId="77777777" w:rsidR="009C283B" w:rsidRDefault="009C283B" w:rsidP="004C5142">
            <w:pPr>
              <w:rPr>
                <w:lang w:val="fr-FR"/>
              </w:rPr>
            </w:pPr>
            <w:r>
              <w:rPr>
                <w:lang w:val="fr-FR"/>
              </w:rPr>
              <w:t>Mon compagnon, Roland, sonnez donc votre cor,</w:t>
            </w:r>
          </w:p>
          <w:p w14:paraId="24A7A01E" w14:textId="77777777" w:rsidR="009C283B" w:rsidRDefault="009C283B" w:rsidP="004C5142">
            <w:pPr>
              <w:rPr>
                <w:lang w:val="fr-FR"/>
              </w:rPr>
            </w:pPr>
            <w:r>
              <w:rPr>
                <w:lang w:val="fr-FR"/>
              </w:rPr>
              <w:t>Charles l’entendra et l’armée reviendra. »</w:t>
            </w:r>
          </w:p>
          <w:p w14:paraId="1E438134" w14:textId="77777777" w:rsidR="009C283B" w:rsidRDefault="009C283B" w:rsidP="004C5142">
            <w:pPr>
              <w:rPr>
                <w:lang w:val="fr-FR"/>
              </w:rPr>
            </w:pPr>
            <w:r>
              <w:rPr>
                <w:lang w:val="fr-FR"/>
              </w:rPr>
              <w:t>Roland répond : « Ce serait une folie de ma part !</w:t>
            </w:r>
          </w:p>
          <w:p w14:paraId="2E6E4F37" w14:textId="77777777" w:rsidR="009C283B" w:rsidRDefault="009C283B" w:rsidP="004C5142">
            <w:pPr>
              <w:rPr>
                <w:lang w:val="fr-FR"/>
              </w:rPr>
            </w:pPr>
            <w:r>
              <w:rPr>
                <w:lang w:val="fr-FR"/>
              </w:rPr>
              <w:t>En France la douce j’en perdrais mon renom.</w:t>
            </w:r>
          </w:p>
          <w:p w14:paraId="1C69F07A" w14:textId="77777777" w:rsidR="009C283B" w:rsidRDefault="009C283B" w:rsidP="004C5142">
            <w:pPr>
              <w:rPr>
                <w:lang w:val="fr-FR"/>
              </w:rPr>
            </w:pPr>
            <w:r>
              <w:rPr>
                <w:lang w:val="fr-FR"/>
              </w:rPr>
              <w:t xml:space="preserve">De </w:t>
            </w:r>
            <w:proofErr w:type="spellStart"/>
            <w:r>
              <w:rPr>
                <w:lang w:val="fr-FR"/>
              </w:rPr>
              <w:t>Durendal</w:t>
            </w:r>
            <w:proofErr w:type="spellEnd"/>
            <w:r>
              <w:rPr>
                <w:lang w:val="fr-FR"/>
              </w:rPr>
              <w:t xml:space="preserve"> je frapperai aussitôt à grands coups :</w:t>
            </w:r>
          </w:p>
          <w:p w14:paraId="13338197" w14:textId="77777777" w:rsidR="009C283B" w:rsidRDefault="009C283B" w:rsidP="004C5142">
            <w:pPr>
              <w:rPr>
                <w:lang w:val="fr-FR"/>
              </w:rPr>
            </w:pPr>
            <w:r>
              <w:rPr>
                <w:lang w:val="fr-FR"/>
              </w:rPr>
              <w:t>Sa lame aura du sang jusqu’à l’or de la garde.</w:t>
            </w:r>
          </w:p>
          <w:p w14:paraId="3AECE211" w14:textId="77777777" w:rsidR="009C283B" w:rsidRDefault="009C283B" w:rsidP="004C5142">
            <w:pPr>
              <w:rPr>
                <w:lang w:val="fr-FR"/>
              </w:rPr>
            </w:pPr>
            <w:r>
              <w:rPr>
                <w:lang w:val="fr-FR"/>
              </w:rPr>
              <w:t>Ils eurent bien tort, les félons païens, de venir aux c</w:t>
            </w:r>
            <w:bookmarkStart w:id="0" w:name="_GoBack"/>
            <w:bookmarkEnd w:id="0"/>
            <w:r>
              <w:rPr>
                <w:lang w:val="fr-FR"/>
              </w:rPr>
              <w:t>ols ;</w:t>
            </w:r>
          </w:p>
          <w:p w14:paraId="76CBBE9C" w14:textId="77777777" w:rsidR="009C283B" w:rsidRDefault="009C283B" w:rsidP="004C5142">
            <w:pPr>
              <w:rPr>
                <w:lang w:val="fr-FR"/>
              </w:rPr>
            </w:pPr>
            <w:r>
              <w:rPr>
                <w:lang w:val="fr-FR"/>
              </w:rPr>
              <w:t>Ils sont voués tous à la mort, je vous le garantis. »</w:t>
            </w:r>
          </w:p>
          <w:p w14:paraId="4CD2DFF0" w14:textId="77777777" w:rsidR="009C283B" w:rsidRDefault="009C283B" w:rsidP="004C5142">
            <w:pPr>
              <w:rPr>
                <w:lang w:val="fr-FR"/>
              </w:rPr>
            </w:pPr>
          </w:p>
          <w:p w14:paraId="174EAF3B" w14:textId="77777777" w:rsidR="009C283B" w:rsidRDefault="009C283B" w:rsidP="004C5142">
            <w:pPr>
              <w:rPr>
                <w:lang w:val="fr-FR"/>
              </w:rPr>
            </w:pPr>
            <w:r>
              <w:rPr>
                <w:lang w:val="fr-FR"/>
              </w:rPr>
              <w:t>84</w:t>
            </w:r>
          </w:p>
          <w:p w14:paraId="0E4AA8DC" w14:textId="77777777" w:rsidR="009C283B" w:rsidRDefault="009C283B" w:rsidP="004C5142">
            <w:pPr>
              <w:rPr>
                <w:lang w:val="fr-FR"/>
              </w:rPr>
            </w:pPr>
            <w:r>
              <w:rPr>
                <w:lang w:val="fr-FR"/>
              </w:rPr>
              <w:t>« Mon compagnon, Roland, l’olifant, sonnez-le !»</w:t>
            </w:r>
          </w:p>
          <w:p w14:paraId="0152ED4C" w14:textId="77777777" w:rsidR="009C283B" w:rsidRDefault="009C283B" w:rsidP="004C5142">
            <w:pPr>
              <w:rPr>
                <w:lang w:val="fr-FR"/>
              </w:rPr>
            </w:pPr>
            <w:r>
              <w:rPr>
                <w:lang w:val="fr-FR"/>
              </w:rPr>
              <w:t>Charles l’entendra, il fera revenir l’armée,</w:t>
            </w:r>
          </w:p>
          <w:p w14:paraId="7A250810" w14:textId="77777777" w:rsidR="009C283B" w:rsidRDefault="009C283B" w:rsidP="004C5142">
            <w:pPr>
              <w:rPr>
                <w:lang w:val="fr-FR"/>
              </w:rPr>
            </w:pPr>
            <w:r>
              <w:rPr>
                <w:lang w:val="fr-FR"/>
              </w:rPr>
              <w:t xml:space="preserve">Nous </w:t>
            </w:r>
            <w:proofErr w:type="gramStart"/>
            <w:r>
              <w:rPr>
                <w:lang w:val="fr-FR"/>
              </w:rPr>
              <w:t>secourra</w:t>
            </w:r>
            <w:proofErr w:type="gramEnd"/>
            <w:r>
              <w:rPr>
                <w:lang w:val="fr-FR"/>
              </w:rPr>
              <w:t xml:space="preserve"> avec tous ses chevaliers. »</w:t>
            </w:r>
          </w:p>
          <w:p w14:paraId="725421C1" w14:textId="77777777" w:rsidR="009C283B" w:rsidRDefault="009C283B" w:rsidP="004C5142">
            <w:pPr>
              <w:rPr>
                <w:lang w:val="fr-FR"/>
              </w:rPr>
            </w:pPr>
            <w:r>
              <w:rPr>
                <w:lang w:val="fr-FR"/>
              </w:rPr>
              <w:t>Roland répond : « Ne plaise à Dieu, notre Seigneur,</w:t>
            </w:r>
          </w:p>
          <w:p w14:paraId="496CBAAD" w14:textId="77777777" w:rsidR="009C283B" w:rsidRDefault="009C283B" w:rsidP="004C5142">
            <w:pPr>
              <w:rPr>
                <w:lang w:val="fr-FR"/>
              </w:rPr>
            </w:pPr>
            <w:r>
              <w:rPr>
                <w:lang w:val="fr-FR"/>
              </w:rPr>
              <w:t xml:space="preserve">Qu’à cause de moi mes parents soient blâmés, </w:t>
            </w:r>
          </w:p>
          <w:p w14:paraId="24018904" w14:textId="77777777" w:rsidR="009C283B" w:rsidRDefault="009C283B" w:rsidP="004C5142">
            <w:pPr>
              <w:rPr>
                <w:lang w:val="fr-FR"/>
              </w:rPr>
            </w:pPr>
            <w:r>
              <w:rPr>
                <w:lang w:val="fr-FR"/>
              </w:rPr>
              <w:t>Que France la douce sombre dans le déshonneur !</w:t>
            </w:r>
          </w:p>
          <w:p w14:paraId="72AE7A25" w14:textId="77777777" w:rsidR="009C283B" w:rsidRDefault="009C283B" w:rsidP="004C5142">
            <w:pPr>
              <w:rPr>
                <w:lang w:val="fr-FR"/>
              </w:rPr>
            </w:pPr>
            <w:r>
              <w:rPr>
                <w:lang w:val="fr-FR"/>
              </w:rPr>
              <w:t xml:space="preserve">De </w:t>
            </w:r>
            <w:proofErr w:type="spellStart"/>
            <w:r>
              <w:rPr>
                <w:lang w:val="fr-FR"/>
              </w:rPr>
              <w:t>Durendal</w:t>
            </w:r>
            <w:proofErr w:type="spellEnd"/>
            <w:r>
              <w:rPr>
                <w:lang w:val="fr-FR"/>
              </w:rPr>
              <w:t xml:space="preserve"> je frapperai fort, plutôt,</w:t>
            </w:r>
          </w:p>
          <w:p w14:paraId="7027D917" w14:textId="4A8EDF26" w:rsidR="009C283B" w:rsidRDefault="009C283B" w:rsidP="004C5142">
            <w:pPr>
              <w:rPr>
                <w:lang w:val="fr-FR"/>
              </w:rPr>
            </w:pPr>
            <w:r>
              <w:rPr>
                <w:lang w:val="fr-FR"/>
              </w:rPr>
              <w:t>Ma bonne épée que j’ai ceinte au côté ;</w:t>
            </w:r>
          </w:p>
          <w:p w14:paraId="3D359F28" w14:textId="77777777" w:rsidR="009C283B" w:rsidRDefault="009C283B" w:rsidP="004C5142">
            <w:pPr>
              <w:rPr>
                <w:lang w:val="fr-FR"/>
              </w:rPr>
            </w:pPr>
            <w:r>
              <w:rPr>
                <w:lang w:val="fr-FR"/>
              </w:rPr>
              <w:t>Vous en verrez la lame tout ensanglantée.</w:t>
            </w:r>
          </w:p>
          <w:p w14:paraId="555E5579" w14:textId="77777777" w:rsidR="009C283B" w:rsidRDefault="009C283B" w:rsidP="004C5142">
            <w:pPr>
              <w:rPr>
                <w:lang w:val="fr-FR"/>
              </w:rPr>
            </w:pPr>
            <w:r>
              <w:rPr>
                <w:lang w:val="fr-FR"/>
              </w:rPr>
              <w:t>Ils ont eu tort, les félons païens, de s’assembler ici :</w:t>
            </w:r>
          </w:p>
          <w:p w14:paraId="591D7937" w14:textId="77777777" w:rsidR="009C283B" w:rsidRDefault="009C283B" w:rsidP="004C5142">
            <w:pPr>
              <w:rPr>
                <w:lang w:val="fr-FR"/>
              </w:rPr>
            </w:pPr>
            <w:r>
              <w:rPr>
                <w:lang w:val="fr-FR"/>
              </w:rPr>
              <w:t>Tous sont livrés à la mort, je vous le garantis. »</w:t>
            </w:r>
          </w:p>
          <w:p w14:paraId="1664F2B2" w14:textId="77777777" w:rsidR="009C283B" w:rsidRDefault="009C283B" w:rsidP="004C5142">
            <w:pPr>
              <w:rPr>
                <w:lang w:val="fr-FR"/>
              </w:rPr>
            </w:pPr>
          </w:p>
          <w:p w14:paraId="16D2FC7B" w14:textId="77777777" w:rsidR="009C283B" w:rsidRDefault="009C283B" w:rsidP="004C5142">
            <w:pPr>
              <w:rPr>
                <w:lang w:val="fr-FR"/>
              </w:rPr>
            </w:pPr>
            <w:r>
              <w:rPr>
                <w:lang w:val="fr-FR"/>
              </w:rPr>
              <w:t>85</w:t>
            </w:r>
          </w:p>
          <w:p w14:paraId="36B1D804" w14:textId="77777777" w:rsidR="009C283B" w:rsidRDefault="009C283B" w:rsidP="004C5142">
            <w:pPr>
              <w:rPr>
                <w:lang w:val="fr-FR"/>
              </w:rPr>
            </w:pPr>
            <w:r>
              <w:rPr>
                <w:lang w:val="fr-FR"/>
              </w:rPr>
              <w:t>« Mon compagnon, Roland, sonnez votre olifant !</w:t>
            </w:r>
          </w:p>
          <w:p w14:paraId="44A894AC" w14:textId="77777777" w:rsidR="009C283B" w:rsidRDefault="009C283B" w:rsidP="004C5142">
            <w:pPr>
              <w:rPr>
                <w:lang w:val="fr-FR"/>
              </w:rPr>
            </w:pPr>
            <w:r>
              <w:rPr>
                <w:lang w:val="fr-FR"/>
              </w:rPr>
              <w:t>Charles l’entendra, qui passe les cols,</w:t>
            </w:r>
          </w:p>
          <w:p w14:paraId="3F5D79E0" w14:textId="77777777" w:rsidR="009C283B" w:rsidRDefault="009C283B" w:rsidP="004C5142">
            <w:pPr>
              <w:rPr>
                <w:lang w:val="fr-FR"/>
              </w:rPr>
            </w:pPr>
            <w:r>
              <w:rPr>
                <w:lang w:val="fr-FR"/>
              </w:rPr>
              <w:lastRenderedPageBreak/>
              <w:t>Et les Français reviendront aussitôt, je vous le garantis. »</w:t>
            </w:r>
          </w:p>
          <w:p w14:paraId="3A914B01" w14:textId="77777777" w:rsidR="009C283B" w:rsidRDefault="009C283B" w:rsidP="004C5142">
            <w:pPr>
              <w:rPr>
                <w:lang w:val="fr-FR"/>
              </w:rPr>
            </w:pPr>
            <w:r>
              <w:rPr>
                <w:lang w:val="fr-FR"/>
              </w:rPr>
              <w:t>Roland répond : ‘À Dieu ne plaise</w:t>
            </w:r>
          </w:p>
          <w:p w14:paraId="779171C4" w14:textId="275F0A49" w:rsidR="009C283B" w:rsidRDefault="009C283B" w:rsidP="004C5142">
            <w:pPr>
              <w:rPr>
                <w:lang w:val="fr-FR"/>
              </w:rPr>
            </w:pPr>
            <w:r>
              <w:rPr>
                <w:lang w:val="fr-FR"/>
              </w:rPr>
              <w:t>Qu’on dise de moi que je sonne du cor</w:t>
            </w:r>
          </w:p>
          <w:p w14:paraId="1D8570AA" w14:textId="77777777" w:rsidR="009C283B" w:rsidRDefault="009C283B" w:rsidP="004C5142">
            <w:pPr>
              <w:rPr>
                <w:lang w:val="fr-FR"/>
              </w:rPr>
            </w:pPr>
            <w:r>
              <w:rPr>
                <w:lang w:val="fr-FR"/>
              </w:rPr>
              <w:t>Pour qui que ce soit, surtout pour des païens !</w:t>
            </w:r>
          </w:p>
          <w:p w14:paraId="752A54F2" w14:textId="77777777" w:rsidR="009C283B" w:rsidRDefault="009C283B" w:rsidP="004C5142">
            <w:pPr>
              <w:rPr>
                <w:lang w:val="fr-FR"/>
              </w:rPr>
            </w:pPr>
            <w:r>
              <w:rPr>
                <w:lang w:val="fr-FR"/>
              </w:rPr>
              <w:t>Un tel reproche, jamais mes parents ne l’encourront.</w:t>
            </w:r>
          </w:p>
          <w:p w14:paraId="770DA4EF" w14:textId="77777777" w:rsidR="009C283B" w:rsidRDefault="009C283B" w:rsidP="004C5142">
            <w:pPr>
              <w:rPr>
                <w:lang w:val="fr-FR"/>
              </w:rPr>
            </w:pPr>
            <w:r>
              <w:rPr>
                <w:lang w:val="fr-FR"/>
              </w:rPr>
              <w:t>Quand je serai au plus fort de la bataille,</w:t>
            </w:r>
          </w:p>
          <w:p w14:paraId="5A2B8674" w14:textId="77777777" w:rsidR="009C283B" w:rsidRDefault="009C283B" w:rsidP="004C5142">
            <w:pPr>
              <w:rPr>
                <w:lang w:val="fr-FR"/>
              </w:rPr>
            </w:pPr>
            <w:r>
              <w:rPr>
                <w:lang w:val="fr-FR"/>
              </w:rPr>
              <w:t>Je frapperai mille coups et sept cents,</w:t>
            </w:r>
          </w:p>
          <w:p w14:paraId="08DC8217" w14:textId="77777777" w:rsidR="009C283B" w:rsidRDefault="009C283B" w:rsidP="004C5142">
            <w:pPr>
              <w:rPr>
                <w:lang w:val="fr-FR"/>
              </w:rPr>
            </w:pPr>
            <w:r>
              <w:rPr>
                <w:lang w:val="fr-FR"/>
              </w:rPr>
              <w:t xml:space="preserve">De </w:t>
            </w:r>
            <w:proofErr w:type="spellStart"/>
            <w:r>
              <w:rPr>
                <w:lang w:val="fr-FR"/>
              </w:rPr>
              <w:t>Durendal</w:t>
            </w:r>
            <w:proofErr w:type="spellEnd"/>
            <w:r>
              <w:rPr>
                <w:lang w:val="fr-FR"/>
              </w:rPr>
              <w:t xml:space="preserve"> vous verrez l’acier sanglant.</w:t>
            </w:r>
          </w:p>
          <w:p w14:paraId="31E601BE" w14:textId="77777777" w:rsidR="009C283B" w:rsidRDefault="009C283B" w:rsidP="004C5142">
            <w:pPr>
              <w:rPr>
                <w:lang w:val="fr-FR"/>
              </w:rPr>
            </w:pPr>
            <w:r>
              <w:rPr>
                <w:lang w:val="fr-FR"/>
              </w:rPr>
              <w:t xml:space="preserve">Les Francs sont braves, ils frapperont </w:t>
            </w:r>
            <w:proofErr w:type="spellStart"/>
            <w:r>
              <w:rPr>
                <w:lang w:val="fr-FR"/>
              </w:rPr>
              <w:t>vaillament</w:t>
            </w:r>
            <w:proofErr w:type="spellEnd"/>
            <w:r>
              <w:rPr>
                <w:lang w:val="fr-FR"/>
              </w:rPr>
              <w:t> ;</w:t>
            </w:r>
          </w:p>
          <w:p w14:paraId="77AE27C7" w14:textId="09599A47" w:rsidR="009C283B" w:rsidRPr="00B63FBF" w:rsidRDefault="009C283B" w:rsidP="004C5142">
            <w:pPr>
              <w:rPr>
                <w:lang w:val="fr-FR"/>
              </w:rPr>
            </w:pPr>
            <w:r>
              <w:rPr>
                <w:lang w:val="fr-FR"/>
              </w:rPr>
              <w:t>Contre la mort, les gens d’Espagne n’auront pas de protecteur. »</w:t>
            </w:r>
          </w:p>
        </w:tc>
        <w:tc>
          <w:tcPr>
            <w:tcW w:w="7149" w:type="dxa"/>
          </w:tcPr>
          <w:p w14:paraId="38E5DE25" w14:textId="77777777" w:rsidR="009C283B" w:rsidRPr="00B46583" w:rsidRDefault="009C283B">
            <w:r w:rsidRPr="00B46583">
              <w:lastRenderedPageBreak/>
              <w:t>83</w:t>
            </w:r>
          </w:p>
          <w:p w14:paraId="6B37B906" w14:textId="77777777" w:rsidR="009C283B" w:rsidRPr="00B46583" w:rsidRDefault="009C283B">
            <w:r w:rsidRPr="00B46583">
              <w:t>Oliver said : ‘The pagans have a huge army,</w:t>
            </w:r>
          </w:p>
          <w:p w14:paraId="2E06E145" w14:textId="77777777" w:rsidR="009C283B" w:rsidRPr="00B46583" w:rsidRDefault="009C283B">
            <w:r w:rsidRPr="00B46583">
              <w:t>We Frenchmen seem to me so few in number.</w:t>
            </w:r>
          </w:p>
          <w:p w14:paraId="5F61261A" w14:textId="77777777" w:rsidR="009C283B" w:rsidRPr="00B46583" w:rsidRDefault="009C283B">
            <w:r w:rsidRPr="00B46583">
              <w:t>Roland, companion, pray blow your horn.</w:t>
            </w:r>
          </w:p>
          <w:p w14:paraId="0EEF65AD" w14:textId="77777777" w:rsidR="009C283B" w:rsidRPr="00B46583" w:rsidRDefault="009C283B">
            <w:r w:rsidRPr="00B46583">
              <w:t>Charles will hear it and the army will return.’</w:t>
            </w:r>
          </w:p>
          <w:p w14:paraId="4350C6B5" w14:textId="5242ED0A" w:rsidR="009C283B" w:rsidRPr="00B46583" w:rsidRDefault="009C283B">
            <w:r>
              <w:t>Roland replies</w:t>
            </w:r>
            <w:r w:rsidRPr="00B46583">
              <w:t>: ‘I’d be foolish to do so.</w:t>
            </w:r>
          </w:p>
          <w:p w14:paraId="19C63FEA" w14:textId="77777777" w:rsidR="009C283B" w:rsidRPr="00B46583" w:rsidRDefault="009C283B">
            <w:r w:rsidRPr="00B46583">
              <w:t>I would lose my reputation in France the fair.</w:t>
            </w:r>
          </w:p>
          <w:p w14:paraId="2EC763A1" w14:textId="77777777" w:rsidR="009C283B" w:rsidRPr="00B46583" w:rsidRDefault="009C283B">
            <w:r w:rsidRPr="00B46583">
              <w:t xml:space="preserve">Very soon with </w:t>
            </w:r>
            <w:proofErr w:type="spellStart"/>
            <w:r w:rsidRPr="00B46583">
              <w:t>Durendal</w:t>
            </w:r>
            <w:proofErr w:type="spellEnd"/>
            <w:r w:rsidRPr="00B46583">
              <w:t xml:space="preserve"> I’ll be dealing mighty blows.</w:t>
            </w:r>
          </w:p>
          <w:p w14:paraId="32D3FF90" w14:textId="77777777" w:rsidR="009C283B" w:rsidRPr="00B46583" w:rsidRDefault="009C283B">
            <w:r w:rsidRPr="00B46583">
              <w:t>The blade will be bloody right up to the golden hilt.</w:t>
            </w:r>
          </w:p>
          <w:p w14:paraId="46310920" w14:textId="77777777" w:rsidR="009C283B" w:rsidRPr="00B46583" w:rsidRDefault="009C283B">
            <w:r w:rsidRPr="00B46583">
              <w:t>These false pagans will regret coming to these passes.</w:t>
            </w:r>
          </w:p>
          <w:p w14:paraId="46737CEC" w14:textId="2B27FE02" w:rsidR="009C283B" w:rsidRPr="00B46583" w:rsidRDefault="009C283B">
            <w:r w:rsidRPr="00B46583">
              <w:t>I swear to you, they are all condemned to death.’ AOI</w:t>
            </w:r>
          </w:p>
          <w:p w14:paraId="384BCFA1" w14:textId="77777777" w:rsidR="009C283B" w:rsidRPr="00B46583" w:rsidRDefault="009C283B"/>
          <w:p w14:paraId="58CCB774" w14:textId="77777777" w:rsidR="009C283B" w:rsidRPr="00B46583" w:rsidRDefault="009C283B">
            <w:r w:rsidRPr="00B46583">
              <w:t>84</w:t>
            </w:r>
          </w:p>
          <w:p w14:paraId="69D88E81" w14:textId="77777777" w:rsidR="009C283B" w:rsidRPr="00B46583" w:rsidRDefault="009C283B">
            <w:r w:rsidRPr="00B46583">
              <w:t>‘Roland, companion, pray blow your oliphant.</w:t>
            </w:r>
          </w:p>
          <w:p w14:paraId="4F5735A7" w14:textId="77777777" w:rsidR="009C283B" w:rsidRPr="00B46583" w:rsidRDefault="009C283B">
            <w:r w:rsidRPr="00B46583">
              <w:t>Charles will hear it and make the army turn back.</w:t>
            </w:r>
          </w:p>
          <w:p w14:paraId="682DA89E" w14:textId="77777777" w:rsidR="009C283B" w:rsidRPr="00B46583" w:rsidRDefault="009C283B">
            <w:r w:rsidRPr="00B46583">
              <w:t>Along with his barons the king will save us.’</w:t>
            </w:r>
          </w:p>
          <w:p w14:paraId="6AA4348B" w14:textId="77777777" w:rsidR="009C283B" w:rsidRPr="00B46583" w:rsidRDefault="009C283B">
            <w:r w:rsidRPr="00B46583">
              <w:t>Roland replies : ‘May it never please God</w:t>
            </w:r>
          </w:p>
          <w:p w14:paraId="4ABF1405" w14:textId="77777777" w:rsidR="009C283B" w:rsidRPr="00B46583" w:rsidRDefault="009C283B">
            <w:r w:rsidRPr="00B46583">
              <w:t>That my family should be reviled on my account</w:t>
            </w:r>
          </w:p>
          <w:p w14:paraId="400CD0D4" w14:textId="77777777" w:rsidR="009C283B" w:rsidRPr="00B46583" w:rsidRDefault="009C283B">
            <w:r w:rsidRPr="00B46583">
              <w:t>Or that fair France should ever fall into disrepute.</w:t>
            </w:r>
          </w:p>
          <w:p w14:paraId="26AB11AE" w14:textId="77777777" w:rsidR="009C283B" w:rsidRPr="00B46583" w:rsidRDefault="009C283B">
            <w:r w:rsidRPr="00B46583">
              <w:t xml:space="preserve">I would rather strike many blows with </w:t>
            </w:r>
            <w:proofErr w:type="spellStart"/>
            <w:r w:rsidRPr="00B46583">
              <w:t>Durendal</w:t>
            </w:r>
            <w:proofErr w:type="spellEnd"/>
            <w:r w:rsidRPr="00B46583">
              <w:t>,</w:t>
            </w:r>
          </w:p>
          <w:p w14:paraId="3F44E93C" w14:textId="77777777" w:rsidR="009C283B" w:rsidRPr="00B46583" w:rsidRDefault="009C283B">
            <w:r w:rsidRPr="00B46583">
              <w:t>My mighty sword, which I’ve girded at my side.</w:t>
            </w:r>
          </w:p>
          <w:p w14:paraId="087DF809" w14:textId="77777777" w:rsidR="009C283B" w:rsidRPr="00B46583" w:rsidRDefault="009C283B">
            <w:r w:rsidRPr="00B46583">
              <w:t>You will see its blade all dripping with blood.</w:t>
            </w:r>
          </w:p>
          <w:p w14:paraId="5EEFEB5D" w14:textId="77777777" w:rsidR="009C283B" w:rsidRPr="00B46583" w:rsidRDefault="009C283B">
            <w:r w:rsidRPr="00B46583">
              <w:t>These treacherous pagans will regret mustering here.</w:t>
            </w:r>
          </w:p>
          <w:p w14:paraId="4CADB188" w14:textId="77777777" w:rsidR="009C283B" w:rsidRPr="00B46583" w:rsidRDefault="009C283B">
            <w:r w:rsidRPr="00B46583">
              <w:t xml:space="preserve">I swear to you, they are destined all to die.’ AOI </w:t>
            </w:r>
          </w:p>
          <w:p w14:paraId="61C16409" w14:textId="77777777" w:rsidR="009C283B" w:rsidRPr="00B46583" w:rsidRDefault="009C283B"/>
          <w:p w14:paraId="7E5475BC" w14:textId="77777777" w:rsidR="009C283B" w:rsidRPr="00B46583" w:rsidRDefault="009C283B">
            <w:r w:rsidRPr="00B46583">
              <w:t>85</w:t>
            </w:r>
          </w:p>
          <w:p w14:paraId="121F5C84" w14:textId="77777777" w:rsidR="009C283B" w:rsidRPr="00B46583" w:rsidRDefault="009C283B">
            <w:r w:rsidRPr="00B46583">
              <w:t>‘Roland, companion, blow your oliphant,</w:t>
            </w:r>
          </w:p>
          <w:p w14:paraId="5398FF3D" w14:textId="06388CCD" w:rsidR="009C283B" w:rsidRPr="00B46583" w:rsidRDefault="009C283B">
            <w:proofErr w:type="gramStart"/>
            <w:r w:rsidRPr="00B46583">
              <w:t>And</w:t>
            </w:r>
            <w:proofErr w:type="gramEnd"/>
            <w:r w:rsidRPr="00B46583">
              <w:t xml:space="preserve"> Charles w</w:t>
            </w:r>
            <w:r>
              <w:t>ill hear it as he rides through</w:t>
            </w:r>
            <w:r w:rsidRPr="00B46583">
              <w:t xml:space="preserve"> the pass.</w:t>
            </w:r>
          </w:p>
          <w:p w14:paraId="7DA60C65" w14:textId="77777777" w:rsidR="009C283B" w:rsidRPr="00B46583" w:rsidRDefault="009C283B">
            <w:r w:rsidRPr="00B46583">
              <w:lastRenderedPageBreak/>
              <w:t>I swear to you, the Franks will soon turn back.’</w:t>
            </w:r>
          </w:p>
          <w:p w14:paraId="1703C66F" w14:textId="77777777" w:rsidR="009C283B" w:rsidRPr="00B46583" w:rsidRDefault="009C283B">
            <w:r w:rsidRPr="00B46583">
              <w:t>‘God forbid’—this is Roland’s reply to him —</w:t>
            </w:r>
          </w:p>
          <w:p w14:paraId="3F9620F7" w14:textId="77777777" w:rsidR="009C283B" w:rsidRPr="00B46583" w:rsidRDefault="009C283B">
            <w:r w:rsidRPr="00B46583">
              <w:t>That people should say that because of any man alive</w:t>
            </w:r>
          </w:p>
          <w:p w14:paraId="5D0C5E10" w14:textId="77777777" w:rsidR="009C283B" w:rsidRPr="00B46583" w:rsidRDefault="009C283B">
            <w:r w:rsidRPr="00B46583">
              <w:t>Or on account of any pagan I’d ever blow my horn.</w:t>
            </w:r>
          </w:p>
          <w:p w14:paraId="2BDE18D8" w14:textId="77777777" w:rsidR="009C283B" w:rsidRPr="00B46583" w:rsidRDefault="009C283B">
            <w:r w:rsidRPr="00B46583">
              <w:t>Never will my relatives be reproached for this.</w:t>
            </w:r>
          </w:p>
          <w:p w14:paraId="3137C980" w14:textId="77777777" w:rsidR="009C283B" w:rsidRPr="00B46583" w:rsidRDefault="009C283B">
            <w:r w:rsidRPr="00B46583">
              <w:t>When I’m in the thick of the great battle</w:t>
            </w:r>
          </w:p>
          <w:p w14:paraId="09F846DA" w14:textId="77777777" w:rsidR="009C283B" w:rsidRPr="00B46583" w:rsidRDefault="009C283B">
            <w:r w:rsidRPr="00B46583">
              <w:t>And I have struck one thousand seven hundred blows</w:t>
            </w:r>
          </w:p>
          <w:p w14:paraId="03902F99" w14:textId="77777777" w:rsidR="009C283B" w:rsidRPr="00B46583" w:rsidRDefault="009C283B">
            <w:r w:rsidRPr="00B46583">
              <w:t xml:space="preserve">You will see the blade of </w:t>
            </w:r>
            <w:proofErr w:type="spellStart"/>
            <w:r w:rsidRPr="00B46583">
              <w:t>Durendal</w:t>
            </w:r>
            <w:proofErr w:type="spellEnd"/>
            <w:r w:rsidRPr="00B46583">
              <w:t xml:space="preserve"> dripping with blood.</w:t>
            </w:r>
          </w:p>
          <w:p w14:paraId="3DB6684D" w14:textId="77777777" w:rsidR="009C283B" w:rsidRPr="00B46583" w:rsidRDefault="009C283B">
            <w:r w:rsidRPr="00B46583">
              <w:t>The French are brave and will fight valiantly.</w:t>
            </w:r>
          </w:p>
          <w:p w14:paraId="3C733662" w14:textId="77777777" w:rsidR="009C283B" w:rsidRPr="00B46583" w:rsidRDefault="009C283B">
            <w:r w:rsidRPr="00B46583">
              <w:t>Nothing can prevent these men of Spain from death.’</w:t>
            </w:r>
          </w:p>
          <w:p w14:paraId="6F38E511" w14:textId="2AFA1875" w:rsidR="009C283B" w:rsidRPr="00B46583" w:rsidRDefault="009C283B"/>
        </w:tc>
      </w:tr>
    </w:tbl>
    <w:p w14:paraId="15E7CB48" w14:textId="7F1768AB" w:rsidR="00A12436" w:rsidRPr="00D33DDC" w:rsidRDefault="00E510CA"/>
    <w:p w14:paraId="06C46646" w14:textId="77777777" w:rsidR="00B46583" w:rsidRPr="00D33DDC" w:rsidRDefault="00B46583" w:rsidP="00B46583">
      <w:pPr>
        <w:rPr>
          <w:lang w:val="fr-FR"/>
        </w:rPr>
      </w:pPr>
      <w:proofErr w:type="gramStart"/>
      <w:r w:rsidRPr="00B46583">
        <w:rPr>
          <w:lang w:val="fr-FR"/>
        </w:rPr>
        <w:t>‘..</w:t>
      </w:r>
      <w:proofErr w:type="gramEnd"/>
      <w:r w:rsidRPr="00B46583">
        <w:rPr>
          <w:lang w:val="fr-FR"/>
        </w:rPr>
        <w:t>la reprise du même thème est un procédé lyrique, appartenant au chant ; si, à chaque recommencement, le récit fait un pas en avant, comme dans les laisses parallèles, lyrisme et narration vont de pair, s'équilibrent. Mais si la narration, de laisse à laisse, n'avance qu'imperceptiblement, si son progrès ne consiste plus qu'en de légères variantes du même acte, comme dans les laisses similaires, alors, cette halte dans la narration permet au lyrisme de s'épanouir. Plus de partage ! Libérées de leur tâche narrative, les laisses concourent tout entières à la puissance du chant.’</w:t>
      </w:r>
    </w:p>
    <w:p w14:paraId="3794341E" w14:textId="208233A6" w:rsidR="00B46583" w:rsidRPr="00B46583" w:rsidRDefault="00B46583" w:rsidP="00B46583">
      <w:r w:rsidRPr="00D33DDC">
        <w:rPr>
          <w:i/>
          <w:iCs/>
        </w:rPr>
        <w:t xml:space="preserve">‘…repeating the same refrain is a lyrical technique characteristic of song ; if, each time a new verse begins, the story moves forward, as is the case with </w:t>
      </w:r>
      <w:r w:rsidRPr="00D33DDC">
        <w:t xml:space="preserve">laisses </w:t>
      </w:r>
      <w:proofErr w:type="spellStart"/>
      <w:r w:rsidRPr="00D33DDC">
        <w:t>parallèles</w:t>
      </w:r>
      <w:proofErr w:type="spellEnd"/>
      <w:r w:rsidRPr="00D33DDC">
        <w:rPr>
          <w:i/>
          <w:iCs/>
        </w:rPr>
        <w:t xml:space="preserve">, then lyricism and narration are combined, and harmoniously. </w:t>
      </w:r>
      <w:proofErr w:type="gramStart"/>
      <w:r w:rsidRPr="00D33DDC">
        <w:rPr>
          <w:i/>
          <w:iCs/>
        </w:rPr>
        <w:t>But</w:t>
      </w:r>
      <w:proofErr w:type="gramEnd"/>
      <w:r w:rsidRPr="00D33DDC">
        <w:rPr>
          <w:i/>
          <w:iCs/>
        </w:rPr>
        <w:t xml:space="preserve"> if the narration, from laisse to laisse, barely proceeds, if indeed progression consists only in the representation of the same act with small differences in presentation, as is the case with the </w:t>
      </w:r>
      <w:r w:rsidRPr="00D33DDC">
        <w:t xml:space="preserve">laisses </w:t>
      </w:r>
      <w:proofErr w:type="spellStart"/>
      <w:r w:rsidRPr="00D33DDC">
        <w:t>similaires</w:t>
      </w:r>
      <w:proofErr w:type="spellEnd"/>
      <w:r w:rsidRPr="00D33DDC">
        <w:rPr>
          <w:i/>
          <w:iCs/>
        </w:rPr>
        <w:t xml:space="preserve">, then in that cases, it is lyricism which comes to the fore. Freed of any narrative responsibility, the laisses can attain the pure force of song.’ </w:t>
      </w:r>
    </w:p>
    <w:p w14:paraId="4BA02E93" w14:textId="41D77A3A" w:rsidR="00B46583" w:rsidRPr="00D33DDC" w:rsidRDefault="00B46583" w:rsidP="00B46583">
      <w:pPr>
        <w:rPr>
          <w:lang w:val="fr-FR"/>
        </w:rPr>
      </w:pPr>
      <w:r w:rsidRPr="00B46583">
        <w:tab/>
      </w:r>
      <w:r w:rsidRPr="00B46583">
        <w:tab/>
      </w:r>
      <w:r w:rsidRPr="00D33DDC">
        <w:rPr>
          <w:lang w:val="fr-FR"/>
        </w:rPr>
        <w:t xml:space="preserve">Jean </w:t>
      </w:r>
      <w:proofErr w:type="spellStart"/>
      <w:r w:rsidRPr="00D33DDC">
        <w:rPr>
          <w:lang w:val="fr-FR"/>
        </w:rPr>
        <w:t>Rychner</w:t>
      </w:r>
      <w:proofErr w:type="spellEnd"/>
      <w:r w:rsidRPr="00D33DDC">
        <w:rPr>
          <w:lang w:val="fr-FR"/>
        </w:rPr>
        <w:t xml:space="preserve">, </w:t>
      </w:r>
      <w:r w:rsidRPr="00B46583">
        <w:rPr>
          <w:i/>
          <w:iCs/>
          <w:lang w:val="fr-FR"/>
        </w:rPr>
        <w:t xml:space="preserve">La Chanson de geste: essai sur l'art épique des jongleurs </w:t>
      </w:r>
      <w:r w:rsidRPr="00B46583">
        <w:rPr>
          <w:lang w:val="fr-FR"/>
        </w:rPr>
        <w:t xml:space="preserve">(Genève: Droz, 1955), p. 93.  </w:t>
      </w:r>
    </w:p>
    <w:p w14:paraId="40176B05" w14:textId="77777777" w:rsidR="00B46583" w:rsidRPr="00283DFA" w:rsidRDefault="00B46583">
      <w:pPr>
        <w:rPr>
          <w:lang w:val="fr-FR"/>
        </w:rPr>
      </w:pPr>
    </w:p>
    <w:sectPr w:rsidR="00B46583" w:rsidRPr="00283DFA" w:rsidSect="00D32E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5176"/>
    <w:multiLevelType w:val="hybridMultilevel"/>
    <w:tmpl w:val="C0CA8318"/>
    <w:lvl w:ilvl="0" w:tplc="C660D136">
      <w:start w:val="1"/>
      <w:numFmt w:val="decimal"/>
      <w:lvlText w:val="%1."/>
      <w:lvlJc w:val="left"/>
      <w:pPr>
        <w:tabs>
          <w:tab w:val="num" w:pos="720"/>
        </w:tabs>
        <w:ind w:left="720" w:hanging="360"/>
      </w:pPr>
    </w:lvl>
    <w:lvl w:ilvl="1" w:tplc="86CCD5A2" w:tentative="1">
      <w:start w:val="1"/>
      <w:numFmt w:val="decimal"/>
      <w:lvlText w:val="%2."/>
      <w:lvlJc w:val="left"/>
      <w:pPr>
        <w:tabs>
          <w:tab w:val="num" w:pos="1440"/>
        </w:tabs>
        <w:ind w:left="1440" w:hanging="360"/>
      </w:pPr>
    </w:lvl>
    <w:lvl w:ilvl="2" w:tplc="32403D24" w:tentative="1">
      <w:start w:val="1"/>
      <w:numFmt w:val="decimal"/>
      <w:lvlText w:val="%3."/>
      <w:lvlJc w:val="left"/>
      <w:pPr>
        <w:tabs>
          <w:tab w:val="num" w:pos="2160"/>
        </w:tabs>
        <w:ind w:left="2160" w:hanging="360"/>
      </w:pPr>
    </w:lvl>
    <w:lvl w:ilvl="3" w:tplc="F844D51A" w:tentative="1">
      <w:start w:val="1"/>
      <w:numFmt w:val="decimal"/>
      <w:lvlText w:val="%4."/>
      <w:lvlJc w:val="left"/>
      <w:pPr>
        <w:tabs>
          <w:tab w:val="num" w:pos="2880"/>
        </w:tabs>
        <w:ind w:left="2880" w:hanging="360"/>
      </w:pPr>
    </w:lvl>
    <w:lvl w:ilvl="4" w:tplc="CFD6D2B2" w:tentative="1">
      <w:start w:val="1"/>
      <w:numFmt w:val="decimal"/>
      <w:lvlText w:val="%5."/>
      <w:lvlJc w:val="left"/>
      <w:pPr>
        <w:tabs>
          <w:tab w:val="num" w:pos="3600"/>
        </w:tabs>
        <w:ind w:left="3600" w:hanging="360"/>
      </w:pPr>
    </w:lvl>
    <w:lvl w:ilvl="5" w:tplc="7D5A5D98" w:tentative="1">
      <w:start w:val="1"/>
      <w:numFmt w:val="decimal"/>
      <w:lvlText w:val="%6."/>
      <w:lvlJc w:val="left"/>
      <w:pPr>
        <w:tabs>
          <w:tab w:val="num" w:pos="4320"/>
        </w:tabs>
        <w:ind w:left="4320" w:hanging="360"/>
      </w:pPr>
    </w:lvl>
    <w:lvl w:ilvl="6" w:tplc="EBFCA9CE" w:tentative="1">
      <w:start w:val="1"/>
      <w:numFmt w:val="decimal"/>
      <w:lvlText w:val="%7."/>
      <w:lvlJc w:val="left"/>
      <w:pPr>
        <w:tabs>
          <w:tab w:val="num" w:pos="5040"/>
        </w:tabs>
        <w:ind w:left="5040" w:hanging="360"/>
      </w:pPr>
    </w:lvl>
    <w:lvl w:ilvl="7" w:tplc="EE0E4A64" w:tentative="1">
      <w:start w:val="1"/>
      <w:numFmt w:val="decimal"/>
      <w:lvlText w:val="%8."/>
      <w:lvlJc w:val="left"/>
      <w:pPr>
        <w:tabs>
          <w:tab w:val="num" w:pos="5760"/>
        </w:tabs>
        <w:ind w:left="5760" w:hanging="360"/>
      </w:pPr>
    </w:lvl>
    <w:lvl w:ilvl="8" w:tplc="462427DE" w:tentative="1">
      <w:start w:val="1"/>
      <w:numFmt w:val="decimal"/>
      <w:lvlText w:val="%9."/>
      <w:lvlJc w:val="left"/>
      <w:pPr>
        <w:tabs>
          <w:tab w:val="num" w:pos="6480"/>
        </w:tabs>
        <w:ind w:left="6480" w:hanging="360"/>
      </w:pPr>
    </w:lvl>
  </w:abstractNum>
  <w:abstractNum w:abstractNumId="1" w15:restartNumberingAfterBreak="0">
    <w:nsid w:val="43F95A1A"/>
    <w:multiLevelType w:val="hybridMultilevel"/>
    <w:tmpl w:val="B3986A92"/>
    <w:lvl w:ilvl="0" w:tplc="F51A66C2">
      <w:start w:val="1"/>
      <w:numFmt w:val="decimal"/>
      <w:lvlText w:val="%1."/>
      <w:lvlJc w:val="left"/>
      <w:pPr>
        <w:tabs>
          <w:tab w:val="num" w:pos="720"/>
        </w:tabs>
        <w:ind w:left="720" w:hanging="360"/>
      </w:pPr>
    </w:lvl>
    <w:lvl w:ilvl="1" w:tplc="AD122FF2" w:tentative="1">
      <w:start w:val="1"/>
      <w:numFmt w:val="decimal"/>
      <w:lvlText w:val="%2."/>
      <w:lvlJc w:val="left"/>
      <w:pPr>
        <w:tabs>
          <w:tab w:val="num" w:pos="1440"/>
        </w:tabs>
        <w:ind w:left="1440" w:hanging="360"/>
      </w:pPr>
    </w:lvl>
    <w:lvl w:ilvl="2" w:tplc="E4425D1C" w:tentative="1">
      <w:start w:val="1"/>
      <w:numFmt w:val="decimal"/>
      <w:lvlText w:val="%3."/>
      <w:lvlJc w:val="left"/>
      <w:pPr>
        <w:tabs>
          <w:tab w:val="num" w:pos="2160"/>
        </w:tabs>
        <w:ind w:left="2160" w:hanging="360"/>
      </w:pPr>
    </w:lvl>
    <w:lvl w:ilvl="3" w:tplc="8B72F99C" w:tentative="1">
      <w:start w:val="1"/>
      <w:numFmt w:val="decimal"/>
      <w:lvlText w:val="%4."/>
      <w:lvlJc w:val="left"/>
      <w:pPr>
        <w:tabs>
          <w:tab w:val="num" w:pos="2880"/>
        </w:tabs>
        <w:ind w:left="2880" w:hanging="360"/>
      </w:pPr>
    </w:lvl>
    <w:lvl w:ilvl="4" w:tplc="6158F0C8" w:tentative="1">
      <w:start w:val="1"/>
      <w:numFmt w:val="decimal"/>
      <w:lvlText w:val="%5."/>
      <w:lvlJc w:val="left"/>
      <w:pPr>
        <w:tabs>
          <w:tab w:val="num" w:pos="3600"/>
        </w:tabs>
        <w:ind w:left="3600" w:hanging="360"/>
      </w:pPr>
    </w:lvl>
    <w:lvl w:ilvl="5" w:tplc="E7F07C22" w:tentative="1">
      <w:start w:val="1"/>
      <w:numFmt w:val="decimal"/>
      <w:lvlText w:val="%6."/>
      <w:lvlJc w:val="left"/>
      <w:pPr>
        <w:tabs>
          <w:tab w:val="num" w:pos="4320"/>
        </w:tabs>
        <w:ind w:left="4320" w:hanging="360"/>
      </w:pPr>
    </w:lvl>
    <w:lvl w:ilvl="6" w:tplc="800CAC72" w:tentative="1">
      <w:start w:val="1"/>
      <w:numFmt w:val="decimal"/>
      <w:lvlText w:val="%7."/>
      <w:lvlJc w:val="left"/>
      <w:pPr>
        <w:tabs>
          <w:tab w:val="num" w:pos="5040"/>
        </w:tabs>
        <w:ind w:left="5040" w:hanging="360"/>
      </w:pPr>
    </w:lvl>
    <w:lvl w:ilvl="7" w:tplc="FB987E36" w:tentative="1">
      <w:start w:val="1"/>
      <w:numFmt w:val="decimal"/>
      <w:lvlText w:val="%8."/>
      <w:lvlJc w:val="left"/>
      <w:pPr>
        <w:tabs>
          <w:tab w:val="num" w:pos="5760"/>
        </w:tabs>
        <w:ind w:left="5760" w:hanging="360"/>
      </w:pPr>
    </w:lvl>
    <w:lvl w:ilvl="8" w:tplc="3CD4FB4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A8"/>
    <w:rsid w:val="00041503"/>
    <w:rsid w:val="00150CB8"/>
    <w:rsid w:val="001C5BEC"/>
    <w:rsid w:val="00283DFA"/>
    <w:rsid w:val="004C5142"/>
    <w:rsid w:val="00634BD2"/>
    <w:rsid w:val="00766C40"/>
    <w:rsid w:val="0078668F"/>
    <w:rsid w:val="00857867"/>
    <w:rsid w:val="009C283B"/>
    <w:rsid w:val="00A926B2"/>
    <w:rsid w:val="00B16F5D"/>
    <w:rsid w:val="00B46583"/>
    <w:rsid w:val="00B63FBF"/>
    <w:rsid w:val="00D32EA8"/>
    <w:rsid w:val="00D33DDC"/>
    <w:rsid w:val="00E510CA"/>
    <w:rsid w:val="00E90CDA"/>
    <w:rsid w:val="00EE5E74"/>
    <w:rsid w:val="00F2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59A9"/>
  <w15:chartTrackingRefBased/>
  <w15:docId w15:val="{52BAB667-831B-4A42-9A3D-7DA8BCC7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4068">
      <w:bodyDiv w:val="1"/>
      <w:marLeft w:val="0"/>
      <w:marRight w:val="0"/>
      <w:marTop w:val="0"/>
      <w:marBottom w:val="0"/>
      <w:divBdr>
        <w:top w:val="none" w:sz="0" w:space="0" w:color="auto"/>
        <w:left w:val="none" w:sz="0" w:space="0" w:color="auto"/>
        <w:bottom w:val="none" w:sz="0" w:space="0" w:color="auto"/>
        <w:right w:val="none" w:sz="0" w:space="0" w:color="auto"/>
      </w:divBdr>
      <w:divsChild>
        <w:div w:id="110521085">
          <w:marLeft w:val="806"/>
          <w:marRight w:val="0"/>
          <w:marTop w:val="200"/>
          <w:marBottom w:val="0"/>
          <w:divBdr>
            <w:top w:val="none" w:sz="0" w:space="0" w:color="auto"/>
            <w:left w:val="none" w:sz="0" w:space="0" w:color="auto"/>
            <w:bottom w:val="none" w:sz="0" w:space="0" w:color="auto"/>
            <w:right w:val="none" w:sz="0" w:space="0" w:color="auto"/>
          </w:divBdr>
        </w:div>
      </w:divsChild>
    </w:div>
    <w:div w:id="630017076">
      <w:bodyDiv w:val="1"/>
      <w:marLeft w:val="0"/>
      <w:marRight w:val="0"/>
      <w:marTop w:val="0"/>
      <w:marBottom w:val="0"/>
      <w:divBdr>
        <w:top w:val="none" w:sz="0" w:space="0" w:color="auto"/>
        <w:left w:val="none" w:sz="0" w:space="0" w:color="auto"/>
        <w:bottom w:val="none" w:sz="0" w:space="0" w:color="auto"/>
        <w:right w:val="none" w:sz="0" w:space="0" w:color="auto"/>
      </w:divBdr>
    </w:div>
    <w:div w:id="801046638">
      <w:bodyDiv w:val="1"/>
      <w:marLeft w:val="0"/>
      <w:marRight w:val="0"/>
      <w:marTop w:val="0"/>
      <w:marBottom w:val="0"/>
      <w:divBdr>
        <w:top w:val="none" w:sz="0" w:space="0" w:color="auto"/>
        <w:left w:val="none" w:sz="0" w:space="0" w:color="auto"/>
        <w:bottom w:val="none" w:sz="0" w:space="0" w:color="auto"/>
        <w:right w:val="none" w:sz="0" w:space="0" w:color="auto"/>
      </w:divBdr>
      <w:divsChild>
        <w:div w:id="1808278308">
          <w:marLeft w:val="806"/>
          <w:marRight w:val="0"/>
          <w:marTop w:val="200"/>
          <w:marBottom w:val="0"/>
          <w:divBdr>
            <w:top w:val="none" w:sz="0" w:space="0" w:color="auto"/>
            <w:left w:val="none" w:sz="0" w:space="0" w:color="auto"/>
            <w:bottom w:val="none" w:sz="0" w:space="0" w:color="auto"/>
            <w:right w:val="none" w:sz="0" w:space="0" w:color="auto"/>
          </w:divBdr>
        </w:div>
      </w:divsChild>
    </w:div>
    <w:div w:id="21244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8</cp:revision>
  <cp:lastPrinted>2019-10-08T08:39:00Z</cp:lastPrinted>
  <dcterms:created xsi:type="dcterms:W3CDTF">2019-10-07T13:14:00Z</dcterms:created>
  <dcterms:modified xsi:type="dcterms:W3CDTF">2019-10-08T08:39:00Z</dcterms:modified>
</cp:coreProperties>
</file>