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947E0" w14:textId="238AF4E6" w:rsidR="006E180D" w:rsidRPr="0001104C" w:rsidRDefault="006E180D" w:rsidP="00CA60EA">
      <w:pPr>
        <w:rPr>
          <w:b/>
          <w:bCs/>
          <w:u w:val="single"/>
        </w:rPr>
      </w:pPr>
      <w:r w:rsidRPr="0001104C">
        <w:rPr>
          <w:b/>
          <w:bCs/>
          <w:u w:val="single"/>
        </w:rPr>
        <w:t>Chapter 8</w:t>
      </w:r>
      <w:r w:rsidR="000118C5" w:rsidRPr="0001104C">
        <w:rPr>
          <w:b/>
          <w:bCs/>
          <w:u w:val="single"/>
        </w:rPr>
        <w:t xml:space="preserve"> </w:t>
      </w:r>
      <w:r w:rsidR="00CA60EA">
        <w:rPr>
          <w:b/>
          <w:bCs/>
          <w:u w:val="single"/>
        </w:rPr>
        <w:t>Short Summary</w:t>
      </w:r>
    </w:p>
    <w:p w14:paraId="46A74832" w14:textId="77777777" w:rsidR="006E180D" w:rsidRDefault="006E180D"/>
    <w:p w14:paraId="1A898E9E" w14:textId="45B5D581" w:rsidR="00484C5E" w:rsidRDefault="00484C5E">
      <w:r>
        <w:t xml:space="preserve">* </w:t>
      </w:r>
      <w:r w:rsidR="000118C5">
        <w:t xml:space="preserve">To </w:t>
      </w:r>
      <w:r w:rsidR="000118C5" w:rsidRPr="001F683D">
        <w:rPr>
          <w:i/>
          <w:iCs/>
        </w:rPr>
        <w:t>D</w:t>
      </w:r>
      <w:r w:rsidRPr="001F683D">
        <w:rPr>
          <w:i/>
          <w:iCs/>
        </w:rPr>
        <w:t xml:space="preserve">efine </w:t>
      </w:r>
      <w:r w:rsidR="000118C5" w:rsidRPr="001F683D">
        <w:rPr>
          <w:i/>
          <w:iCs/>
        </w:rPr>
        <w:t xml:space="preserve">a </w:t>
      </w:r>
      <w:r w:rsidRPr="001F683D">
        <w:rPr>
          <w:i/>
          <w:iCs/>
        </w:rPr>
        <w:t>Function</w:t>
      </w:r>
      <w:r>
        <w:t xml:space="preserve"> in maple</w:t>
      </w:r>
    </w:p>
    <w:p w14:paraId="69A6438D" w14:textId="6AEB7699" w:rsidR="000118C5" w:rsidRPr="000118C5" w:rsidRDefault="000118C5" w:rsidP="000118C5">
      <w:proofErr w:type="gramStart"/>
      <w:r>
        <w:t>e</w:t>
      </w:r>
      <w:proofErr w:type="gramEnd"/>
      <w:r>
        <w:t>.g. W</w:t>
      </w:r>
      <w:r w:rsidR="00484C5E">
        <w:t xml:space="preserve">rite </w:t>
      </w:r>
      <m:oMath>
        <m:r>
          <w:rPr>
            <w:rFonts w:ascii="Cambria Math" w:hAnsi="Cambria Math"/>
          </w:rPr>
          <m:t>f≔x→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484C5E">
        <w:t xml:space="preserve"> </w:t>
      </w:r>
      <w:r w:rsidR="00805035">
        <w:t>in Maple</w:t>
      </w:r>
      <w:r w:rsidR="000554A1">
        <w:t>,</w:t>
      </w:r>
      <w:r w:rsidR="00805035">
        <w:t xml:space="preserve"> </w:t>
      </w:r>
      <w:r w:rsidR="00484C5E">
        <w:t xml:space="preserve">to mean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34AC7357" w14:textId="77777777" w:rsidR="00484C5E" w:rsidRDefault="00484C5E"/>
    <w:p w14:paraId="283DE442" w14:textId="77777777" w:rsidR="003C4E64" w:rsidRDefault="003C4E64"/>
    <w:p w14:paraId="56D19B28" w14:textId="48D3E513" w:rsidR="00484C5E" w:rsidRDefault="002D6F4B">
      <w:r>
        <w:t xml:space="preserve">* </w:t>
      </w:r>
      <w:r w:rsidRPr="002D6F4B">
        <w:rPr>
          <w:i/>
          <w:iCs/>
        </w:rPr>
        <w:t>Map</w:t>
      </w:r>
      <w:r>
        <w:t xml:space="preserve"> and </w:t>
      </w:r>
      <w:r w:rsidRPr="002D6F4B">
        <w:rPr>
          <w:i/>
          <w:iCs/>
        </w:rPr>
        <w:t>T</w:t>
      </w:r>
      <w:r w:rsidR="00484C5E" w:rsidRPr="002D6F4B">
        <w:rPr>
          <w:i/>
          <w:iCs/>
        </w:rPr>
        <w:t>ilde</w:t>
      </w:r>
    </w:p>
    <w:p w14:paraId="423A4378" w14:textId="77777777" w:rsidR="00484C5E" w:rsidRDefault="00484C5E"/>
    <w:p w14:paraId="6F6E2927" w14:textId="7D086D30" w:rsidR="002D6F4B" w:rsidRPr="002D6F4B" w:rsidRDefault="002D6F4B" w:rsidP="002D6F4B">
      <w:r w:rsidRPr="002D6F4B">
        <w:t xml:space="preserve">The function </w:t>
      </w:r>
      <w:r w:rsidRPr="002D6F4B">
        <w:rPr>
          <w:i/>
          <w:iCs/>
        </w:rPr>
        <w:t>map</w:t>
      </w:r>
      <w:proofErr w:type="gramStart"/>
      <w:r w:rsidRPr="002D6F4B">
        <w:rPr>
          <w:i/>
          <w:iCs/>
        </w:rPr>
        <w:t>(</w:t>
      </w:r>
      <w:r>
        <w:rPr>
          <w:i/>
          <w:iCs/>
        </w:rPr>
        <w:t xml:space="preserve"> </w:t>
      </w:r>
      <w:r w:rsidRPr="002D6F4B">
        <w:rPr>
          <w:i/>
          <w:iCs/>
        </w:rPr>
        <w:t>)</w:t>
      </w:r>
      <w:proofErr w:type="gramEnd"/>
      <w:r w:rsidRPr="002D6F4B">
        <w:t xml:space="preserve"> applies the value of its first argument to every element of its second argument and passes any subsequent arguments as subsequent arguments to its first argument, like this:</w:t>
      </w:r>
    </w:p>
    <w:p w14:paraId="78CAF2DB" w14:textId="77777777" w:rsidR="002D6F4B" w:rsidRPr="002D6F4B" w:rsidRDefault="002D6F4B" w:rsidP="002D6F4B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p w14:paraId="1CD3B758" w14:textId="279445AF" w:rsidR="002D6F4B" w:rsidRPr="002D6F4B" w:rsidRDefault="002D6F4B" w:rsidP="002D6F4B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2D6F4B">
        <w:rPr>
          <w:rFonts w:ascii="Courier New" w:hAnsi="Courier New" w:cs="Courier New"/>
          <w:b/>
          <w:bCs/>
          <w:color w:val="FF0000"/>
          <w:lang w:val="en-GB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</w:rPr>
        <w:drawing>
          <wp:inline distT="0" distB="0" distL="0" distR="0" wp14:anchorId="11679073" wp14:editId="52A88F74">
            <wp:extent cx="1085850" cy="15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DA983" w14:textId="7E421DAB" w:rsidR="002D6F4B" w:rsidRPr="002D6F4B" w:rsidRDefault="002D6F4B" w:rsidP="002D6F4B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color w:val="0000FF"/>
          <w:position w:val="-7"/>
        </w:rPr>
        <w:drawing>
          <wp:inline distT="0" distB="0" distL="0" distR="0" wp14:anchorId="4D1D5176" wp14:editId="7EF45D56">
            <wp:extent cx="942975" cy="152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CF975" w14:textId="1E7B7E3A" w:rsidR="002D6F4B" w:rsidRPr="002D6F4B" w:rsidRDefault="002D6F4B" w:rsidP="002D6F4B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2D6F4B">
        <w:rPr>
          <w:rFonts w:ascii="Courier New" w:hAnsi="Courier New" w:cs="Courier New"/>
          <w:b/>
          <w:bCs/>
          <w:color w:val="FF0000"/>
          <w:lang w:val="en-GB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</w:rPr>
        <w:drawing>
          <wp:inline distT="0" distB="0" distL="0" distR="0" wp14:anchorId="1236753B" wp14:editId="47DDAE7B">
            <wp:extent cx="1047750" cy="15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AC284" w14:textId="26CD497C" w:rsidR="002D6F4B" w:rsidRPr="002D6F4B" w:rsidRDefault="002D6F4B" w:rsidP="002D6F4B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color w:val="0000FF"/>
          <w:position w:val="-7"/>
        </w:rPr>
        <w:drawing>
          <wp:inline distT="0" distB="0" distL="0" distR="0" wp14:anchorId="4E3C03E4" wp14:editId="7EA8A4F5">
            <wp:extent cx="3533775" cy="152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913D2" w14:textId="77777777" w:rsidR="002D6F4B" w:rsidRDefault="002D6F4B"/>
    <w:p w14:paraId="44FA2BF1" w14:textId="26EC234C" w:rsidR="002D6F4B" w:rsidRDefault="002D6F4B" w:rsidP="002D6F4B">
      <w:r>
        <w:t>Alter</w:t>
      </w:r>
      <w:r w:rsidR="0001104C">
        <w:t xml:space="preserve">natively use the tilde </w:t>
      </w:r>
      <w:r w:rsidR="0001104C" w:rsidRPr="0001104C">
        <w:rPr>
          <w:u w:val="single"/>
        </w:rPr>
        <w:t>keyboard-</w:t>
      </w:r>
      <w:r w:rsidRPr="0001104C">
        <w:rPr>
          <w:u w:val="single"/>
        </w:rPr>
        <w:t>character</w:t>
      </w:r>
      <w:r>
        <w:t xml:space="preserve"> ~ (</w:t>
      </w:r>
      <w:r w:rsidRPr="002D6F4B">
        <w:rPr>
          <w:i/>
          <w:iCs/>
        </w:rPr>
        <w:t>not</w:t>
      </w:r>
      <w:r>
        <w:t xml:space="preserve"> the one in the palette)</w:t>
      </w:r>
    </w:p>
    <w:p w14:paraId="3CBBCD14" w14:textId="78D129A5" w:rsidR="002D6F4B" w:rsidRDefault="002D6F4B" w:rsidP="002D6F4B">
      <w:pPr>
        <w:tabs>
          <w:tab w:val="left" w:pos="1470"/>
        </w:tabs>
      </w:pPr>
      <w:r>
        <w:tab/>
      </w:r>
    </w:p>
    <w:p w14:paraId="63FCB06F" w14:textId="20E9EA92" w:rsidR="002D6F4B" w:rsidRPr="002D6F4B" w:rsidRDefault="002D6F4B" w:rsidP="002D6F4B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2D6F4B">
        <w:rPr>
          <w:rFonts w:ascii="Courier New" w:hAnsi="Courier New" w:cs="Courier New"/>
          <w:b/>
          <w:bCs/>
          <w:color w:val="FF0000"/>
          <w:lang w:val="en-GB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</w:rPr>
        <w:drawing>
          <wp:inline distT="0" distB="0" distL="0" distR="0" wp14:anchorId="12D3AB56" wp14:editId="24EFDC7A">
            <wp:extent cx="819150" cy="152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97E85" w14:textId="7D3A482A" w:rsidR="002D6F4B" w:rsidRPr="002D6F4B" w:rsidRDefault="002D6F4B" w:rsidP="002D6F4B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color w:val="0000FF"/>
          <w:position w:val="-7"/>
        </w:rPr>
        <w:drawing>
          <wp:inline distT="0" distB="0" distL="0" distR="0" wp14:anchorId="5D60C1EE" wp14:editId="32FF0A48">
            <wp:extent cx="3533775" cy="1524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78DC4" w14:textId="77777777" w:rsidR="002D6F4B" w:rsidRDefault="002D6F4B" w:rsidP="002D6F4B">
      <w:pPr>
        <w:tabs>
          <w:tab w:val="left" w:pos="1470"/>
        </w:tabs>
      </w:pPr>
    </w:p>
    <w:p w14:paraId="696A79B0" w14:textId="77777777" w:rsidR="003C4E64" w:rsidRDefault="003C4E64" w:rsidP="002D6F4B">
      <w:pPr>
        <w:tabs>
          <w:tab w:val="left" w:pos="1470"/>
        </w:tabs>
      </w:pPr>
    </w:p>
    <w:p w14:paraId="4C28B47E" w14:textId="786B0707" w:rsidR="00484C5E" w:rsidRDefault="00484C5E" w:rsidP="00E52A6C">
      <w:r>
        <w:t xml:space="preserve">* </w:t>
      </w:r>
      <w:r w:rsidRPr="00E52A6C">
        <w:rPr>
          <w:i/>
          <w:iCs/>
        </w:rPr>
        <w:t>Select</w:t>
      </w:r>
      <w:r w:rsidR="00E52A6C" w:rsidRPr="00E52A6C">
        <w:rPr>
          <w:i/>
          <w:iCs/>
        </w:rPr>
        <w:t xml:space="preserve">, </w:t>
      </w:r>
      <w:r w:rsidRPr="00E52A6C">
        <w:rPr>
          <w:i/>
          <w:iCs/>
        </w:rPr>
        <w:t>Remove</w:t>
      </w:r>
      <w:r w:rsidR="00E52A6C" w:rsidRPr="00E52A6C">
        <w:rPr>
          <w:i/>
          <w:iCs/>
        </w:rPr>
        <w:t xml:space="preserve">, </w:t>
      </w:r>
      <w:proofErr w:type="spellStart"/>
      <w:r w:rsidRPr="00E52A6C">
        <w:rPr>
          <w:i/>
          <w:iCs/>
        </w:rPr>
        <w:t>Selectremove</w:t>
      </w:r>
      <w:proofErr w:type="spellEnd"/>
    </w:p>
    <w:p w14:paraId="50A127A1" w14:textId="77777777" w:rsidR="00484C5E" w:rsidRDefault="00484C5E"/>
    <w:p w14:paraId="373C8C9E" w14:textId="4D8A3435" w:rsidR="00E52A6C" w:rsidRDefault="00E52A6C" w:rsidP="00E52A6C">
      <w:proofErr w:type="gramStart"/>
      <w:r w:rsidRPr="00E52A6C">
        <w:rPr>
          <w:i/>
          <w:iCs/>
        </w:rPr>
        <w:t>select</w:t>
      </w:r>
      <w:proofErr w:type="gramEnd"/>
      <w:r w:rsidRPr="00E52A6C">
        <w:rPr>
          <w:i/>
          <w:iCs/>
        </w:rPr>
        <w:t>()</w:t>
      </w:r>
      <w:r>
        <w:t xml:space="preserve"> and </w:t>
      </w:r>
      <w:r w:rsidRPr="00E52A6C">
        <w:rPr>
          <w:i/>
          <w:iCs/>
        </w:rPr>
        <w:t>remove</w:t>
      </w:r>
      <w:r>
        <w:rPr>
          <w:i/>
          <w:iCs/>
        </w:rPr>
        <w:t>()</w:t>
      </w:r>
      <w:r>
        <w:t>, selects or removes elements for which a predicate evaluates to true for every element of a data structure.</w:t>
      </w:r>
    </w:p>
    <w:p w14:paraId="4A10E3F0" w14:textId="77777777" w:rsidR="00E52A6C" w:rsidRDefault="00E52A6C" w:rsidP="00E52A6C"/>
    <w:p w14:paraId="4A01A5BA" w14:textId="71F20A62" w:rsidR="00E52A6C" w:rsidRDefault="00E52A6C" w:rsidP="00E52A6C">
      <w:proofErr w:type="gramStart"/>
      <w:r>
        <w:t>e</w:t>
      </w:r>
      <w:proofErr w:type="gramEnd"/>
      <w:r>
        <w:t>.g.</w:t>
      </w:r>
    </w:p>
    <w:p w14:paraId="736AE23C" w14:textId="6E26301E" w:rsidR="00E52A6C" w:rsidRPr="00E52A6C" w:rsidRDefault="00E52A6C" w:rsidP="00E52A6C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E52A6C">
        <w:rPr>
          <w:rFonts w:ascii="Courier New" w:hAnsi="Courier New" w:cs="Courier New"/>
          <w:b/>
          <w:bCs/>
          <w:color w:val="FF0000"/>
          <w:lang w:val="en-GB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</w:rPr>
        <w:drawing>
          <wp:inline distT="0" distB="0" distL="0" distR="0" wp14:anchorId="4DA3563E" wp14:editId="15761592">
            <wp:extent cx="1463040" cy="151130"/>
            <wp:effectExtent l="0" t="0" r="381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61992" w14:textId="32B689E9" w:rsidR="00E52A6C" w:rsidRPr="00E52A6C" w:rsidRDefault="00E52A6C" w:rsidP="00E52A6C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color w:val="0000FF"/>
          <w:position w:val="-7"/>
        </w:rPr>
        <w:drawing>
          <wp:inline distT="0" distB="0" distL="0" distR="0" wp14:anchorId="0E3070FA" wp14:editId="55979185">
            <wp:extent cx="962025" cy="151130"/>
            <wp:effectExtent l="0" t="0" r="952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2AF18" w14:textId="091E2369" w:rsidR="00E52A6C" w:rsidRPr="00E52A6C" w:rsidRDefault="00E52A6C" w:rsidP="00E52A6C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E52A6C">
        <w:rPr>
          <w:rFonts w:ascii="Courier New" w:hAnsi="Courier New" w:cs="Courier New"/>
          <w:b/>
          <w:bCs/>
          <w:color w:val="FF0000"/>
          <w:lang w:val="en-GB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</w:rPr>
        <w:drawing>
          <wp:inline distT="0" distB="0" distL="0" distR="0" wp14:anchorId="20255656" wp14:editId="1B2582F8">
            <wp:extent cx="1558290" cy="151130"/>
            <wp:effectExtent l="0" t="0" r="381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FAD8F" w14:textId="64413947" w:rsidR="00E52A6C" w:rsidRPr="00E52A6C" w:rsidRDefault="00E52A6C" w:rsidP="00E52A6C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color w:val="0000FF"/>
          <w:position w:val="-7"/>
        </w:rPr>
        <w:drawing>
          <wp:inline distT="0" distB="0" distL="0" distR="0" wp14:anchorId="536DF5FC" wp14:editId="29FA72AA">
            <wp:extent cx="1454785" cy="15113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E91E3" w14:textId="77777777" w:rsidR="00EC7AE1" w:rsidRDefault="00EC7AE1" w:rsidP="00E52A6C">
      <w:pPr>
        <w:rPr>
          <w:i/>
          <w:iCs/>
        </w:rPr>
      </w:pPr>
    </w:p>
    <w:p w14:paraId="767FDDBA" w14:textId="6200DC8A" w:rsidR="00EC7AE1" w:rsidRPr="00EC7AE1" w:rsidRDefault="00EC7AE1" w:rsidP="00EC7AE1">
      <w:r>
        <w:t>T</w:t>
      </w:r>
      <w:r w:rsidRPr="00EC7AE1">
        <w:t xml:space="preserve">he set denoted mathematically by </w:t>
      </w:r>
      <w:r w:rsidRPr="00EC7AE1">
        <w:rPr>
          <w:noProof/>
        </w:rPr>
        <w:drawing>
          <wp:inline distT="0" distB="0" distL="0" distR="0" wp14:anchorId="3337BEF1" wp14:editId="2C53A7CF">
            <wp:extent cx="866775" cy="151130"/>
            <wp:effectExtent l="0" t="0" r="9525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AE1">
        <w:t xml:space="preserve">, where </w:t>
      </w:r>
      <w:r w:rsidRPr="00EC7AE1">
        <w:rPr>
          <w:noProof/>
        </w:rPr>
        <w:drawing>
          <wp:inline distT="0" distB="0" distL="0" distR="0" wp14:anchorId="7CA4F43F" wp14:editId="2682C7FD">
            <wp:extent cx="127000" cy="151130"/>
            <wp:effectExtent l="0" t="0" r="635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AE1">
        <w:t xml:space="preserve"> is a predicate, can be constructed explicitly in Maple as </w:t>
      </w:r>
      <w:r w:rsidRPr="00EC7AE1">
        <w:rPr>
          <w:noProof/>
        </w:rPr>
        <w:drawing>
          <wp:inline distT="0" distB="0" distL="0" distR="0" wp14:anchorId="5F3B06C7" wp14:editId="12E1742C">
            <wp:extent cx="731520" cy="151130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AE1">
        <w:t>.</w:t>
      </w:r>
    </w:p>
    <w:p w14:paraId="75AF7E6A" w14:textId="77777777" w:rsidR="00EC7AE1" w:rsidRPr="00EC7AE1" w:rsidRDefault="00EC7AE1" w:rsidP="00E52A6C">
      <w:pPr>
        <w:rPr>
          <w:i/>
          <w:iCs/>
          <w:lang w:val="en-GB"/>
        </w:rPr>
      </w:pPr>
    </w:p>
    <w:p w14:paraId="05053D64" w14:textId="579BD6C4" w:rsidR="00E52A6C" w:rsidRDefault="00E52A6C" w:rsidP="00E52A6C">
      <w:proofErr w:type="spellStart"/>
      <w:proofErr w:type="gramStart"/>
      <w:r w:rsidRPr="00E52A6C">
        <w:rPr>
          <w:i/>
          <w:iCs/>
        </w:rPr>
        <w:t>selectremove</w:t>
      </w:r>
      <w:proofErr w:type="spellEnd"/>
      <w:proofErr w:type="gramEnd"/>
      <w:r w:rsidRPr="00E52A6C">
        <w:rPr>
          <w:i/>
          <w:iCs/>
        </w:rPr>
        <w:t xml:space="preserve">() </w:t>
      </w:r>
      <w:r>
        <w:t>splits it the data structure into two:</w:t>
      </w:r>
    </w:p>
    <w:p w14:paraId="59C0E19B" w14:textId="77777777" w:rsidR="00E52A6C" w:rsidRDefault="00E52A6C" w:rsidP="00E52A6C"/>
    <w:p w14:paraId="108B06C8" w14:textId="408FD783" w:rsidR="00E52A6C" w:rsidRPr="00E52A6C" w:rsidRDefault="00E52A6C" w:rsidP="00E52A6C">
      <w:proofErr w:type="gramStart"/>
      <w:r>
        <w:t>e</w:t>
      </w:r>
      <w:proofErr w:type="gramEnd"/>
      <w:r>
        <w:t xml:space="preserve">.g. </w:t>
      </w:r>
    </w:p>
    <w:p w14:paraId="49E8EBE3" w14:textId="4D333DA0" w:rsidR="00E52A6C" w:rsidRPr="00E52A6C" w:rsidRDefault="00E52A6C" w:rsidP="00E52A6C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E52A6C">
        <w:rPr>
          <w:rFonts w:ascii="Courier New" w:hAnsi="Courier New" w:cs="Courier New"/>
          <w:b/>
          <w:bCs/>
          <w:color w:val="FF0000"/>
          <w:lang w:val="en-GB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</w:rPr>
        <w:drawing>
          <wp:inline distT="0" distB="0" distL="0" distR="0" wp14:anchorId="45DAB8C1" wp14:editId="3F5F7C60">
            <wp:extent cx="1892300" cy="151130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E38F6" w14:textId="0088D5A5" w:rsidR="00E52A6C" w:rsidRPr="00E52A6C" w:rsidRDefault="00E52A6C" w:rsidP="00E52A6C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color w:val="0000FF"/>
          <w:position w:val="-7"/>
        </w:rPr>
        <w:drawing>
          <wp:inline distT="0" distB="0" distL="0" distR="0" wp14:anchorId="72EEB028" wp14:editId="208DF1FA">
            <wp:extent cx="2449195" cy="151130"/>
            <wp:effectExtent l="0" t="0" r="8255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8114D" w14:textId="314CC4A0" w:rsidR="00E52A6C" w:rsidRDefault="00B30ED7">
      <w:r>
        <w:t>This can also be done as a mapping as follows:</w:t>
      </w:r>
    </w:p>
    <w:p w14:paraId="04AC2722" w14:textId="5DF8EA98" w:rsidR="00B30ED7" w:rsidRPr="00B30ED7" w:rsidRDefault="00B30ED7" w:rsidP="00B30ED7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B30ED7">
        <w:rPr>
          <w:rFonts w:ascii="Courier New" w:hAnsi="Courier New" w:cs="Courier New"/>
          <w:b/>
          <w:bCs/>
          <w:color w:val="FF0000"/>
          <w:lang w:val="en-GB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</w:rPr>
        <w:drawing>
          <wp:inline distT="0" distB="0" distL="0" distR="0" wp14:anchorId="2BB5307C" wp14:editId="2544DDAD">
            <wp:extent cx="2083435" cy="151130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5FB66" w14:textId="347DF883" w:rsidR="00B30ED7" w:rsidRPr="00B30ED7" w:rsidRDefault="00B30ED7" w:rsidP="00B30ED7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color w:val="0000FF"/>
          <w:position w:val="-7"/>
        </w:rPr>
        <w:drawing>
          <wp:inline distT="0" distB="0" distL="0" distR="0" wp14:anchorId="6111D884" wp14:editId="7DB56F5B">
            <wp:extent cx="2449195" cy="151130"/>
            <wp:effectExtent l="0" t="0" r="8255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00D70" w14:textId="77777777" w:rsidR="00B30ED7" w:rsidRDefault="00B30ED7"/>
    <w:p w14:paraId="34CB3A3E" w14:textId="77777777" w:rsidR="003C4E64" w:rsidRDefault="003C4E64"/>
    <w:p w14:paraId="517A2DDE" w14:textId="1BA9B535" w:rsidR="00484C5E" w:rsidRDefault="00066F97">
      <w:r>
        <w:lastRenderedPageBreak/>
        <w:t xml:space="preserve">(* </w:t>
      </w:r>
      <w:r w:rsidRPr="00066F97">
        <w:rPr>
          <w:i/>
          <w:iCs/>
        </w:rPr>
        <w:t>Mapping</w:t>
      </w:r>
      <w:r>
        <w:t xml:space="preserve"> </w:t>
      </w:r>
      <w:proofErr w:type="spellStart"/>
      <w:r>
        <w:t>vs</w:t>
      </w:r>
      <w:proofErr w:type="spellEnd"/>
      <w:r>
        <w:t xml:space="preserve"> </w:t>
      </w:r>
      <w:r w:rsidRPr="00066F97">
        <w:rPr>
          <w:i/>
          <w:iCs/>
        </w:rPr>
        <w:t>Expression</w:t>
      </w:r>
      <w:r>
        <w:t>.</w:t>
      </w:r>
      <w:r w:rsidR="00484C5E">
        <w:t>)</w:t>
      </w:r>
    </w:p>
    <w:p w14:paraId="573E8A71" w14:textId="77777777" w:rsidR="00484C5E" w:rsidRDefault="00484C5E"/>
    <w:p w14:paraId="59A8663B" w14:textId="5A0154E8" w:rsidR="009F1DEF" w:rsidRDefault="009F1DEF">
      <w:pPr>
        <w:rPr>
          <w:rFonts w:cs="Arial"/>
          <w:color w:val="000000"/>
          <w:sz w:val="22"/>
          <w:szCs w:val="22"/>
        </w:rPr>
      </w:pPr>
      <w:r w:rsidRPr="006711BA">
        <w:rPr>
          <w:rFonts w:cs="Arial"/>
          <w:color w:val="000000"/>
          <w:sz w:val="22"/>
          <w:szCs w:val="22"/>
        </w:rPr>
        <w:t xml:space="preserve">Maple understands "function algebra". For example, </w:t>
      </w:r>
      <w:r w:rsidRPr="006711BA">
        <w:rPr>
          <w:rFonts w:cs="Arial"/>
          <w:noProof/>
          <w:color w:val="000000"/>
          <w:sz w:val="22"/>
          <w:szCs w:val="22"/>
        </w:rPr>
        <w:drawing>
          <wp:inline distT="0" distB="0" distL="0" distR="0" wp14:anchorId="7E851DEC" wp14:editId="53D9EFC7">
            <wp:extent cx="688975" cy="149860"/>
            <wp:effectExtent l="0" t="0" r="0" b="254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1BA">
        <w:rPr>
          <w:rFonts w:cs="Arial"/>
          <w:color w:val="000000"/>
          <w:sz w:val="22"/>
          <w:szCs w:val="22"/>
        </w:rPr>
        <w:t xml:space="preserve"> = </w:t>
      </w:r>
      <w:r w:rsidRPr="006711BA">
        <w:rPr>
          <w:rFonts w:cs="Arial"/>
          <w:noProof/>
          <w:color w:val="000000"/>
          <w:sz w:val="22"/>
          <w:szCs w:val="22"/>
        </w:rPr>
        <w:drawing>
          <wp:inline distT="0" distB="0" distL="0" distR="0" wp14:anchorId="6AD087AC" wp14:editId="5CF1BE47">
            <wp:extent cx="716280" cy="149860"/>
            <wp:effectExtent l="0" t="0" r="7620" b="254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1BA">
        <w:rPr>
          <w:rFonts w:cs="Arial"/>
          <w:color w:val="000000"/>
          <w:sz w:val="22"/>
          <w:szCs w:val="22"/>
        </w:rPr>
        <w:t xml:space="preserve">, </w:t>
      </w:r>
      <w:r w:rsidRPr="006711BA">
        <w:rPr>
          <w:rFonts w:cs="Arial"/>
          <w:noProof/>
          <w:color w:val="000000"/>
          <w:sz w:val="22"/>
          <w:szCs w:val="22"/>
        </w:rPr>
        <w:drawing>
          <wp:inline distT="0" distB="0" distL="0" distR="0" wp14:anchorId="411DA01B" wp14:editId="2893FE62">
            <wp:extent cx="546100" cy="149860"/>
            <wp:effectExtent l="0" t="0" r="6350" b="254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1BA">
        <w:rPr>
          <w:rFonts w:cs="Arial"/>
          <w:color w:val="000000"/>
          <w:sz w:val="22"/>
          <w:szCs w:val="22"/>
        </w:rPr>
        <w:t xml:space="preserve"> = </w:t>
      </w:r>
      <w:r w:rsidRPr="006711BA">
        <w:rPr>
          <w:rFonts w:cs="Arial"/>
          <w:noProof/>
          <w:color w:val="000000"/>
          <w:sz w:val="22"/>
          <w:szCs w:val="22"/>
        </w:rPr>
        <w:drawing>
          <wp:inline distT="0" distB="0" distL="0" distR="0" wp14:anchorId="5092AF85" wp14:editId="26646AD1">
            <wp:extent cx="579755" cy="149860"/>
            <wp:effectExtent l="0" t="0" r="0" b="254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1DEF">
        <w:rPr>
          <w:rFonts w:cs="Arial"/>
          <w:color w:val="000000"/>
          <w:sz w:val="22"/>
          <w:szCs w:val="22"/>
        </w:rPr>
        <w:t xml:space="preserve"> </w:t>
      </w:r>
      <w:r w:rsidRPr="006711BA">
        <w:rPr>
          <w:rFonts w:cs="Arial"/>
          <w:color w:val="000000"/>
          <w:sz w:val="22"/>
          <w:szCs w:val="22"/>
        </w:rPr>
        <w:t xml:space="preserve">and </w:t>
      </w:r>
      <w:r w:rsidRPr="006711BA">
        <w:rPr>
          <w:rFonts w:cs="Arial"/>
          <w:noProof/>
          <w:color w:val="000000"/>
          <w:sz w:val="22"/>
          <w:szCs w:val="22"/>
        </w:rPr>
        <w:drawing>
          <wp:inline distT="0" distB="0" distL="0" distR="0" wp14:anchorId="7DB4D6C4" wp14:editId="1DA027E6">
            <wp:extent cx="579755" cy="149860"/>
            <wp:effectExtent l="0" t="0" r="0" b="254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1BA">
        <w:rPr>
          <w:rFonts w:cs="Arial"/>
          <w:color w:val="000000"/>
          <w:sz w:val="22"/>
          <w:szCs w:val="22"/>
        </w:rPr>
        <w:t xml:space="preserve"> = </w:t>
      </w:r>
      <w:r w:rsidRPr="006711BA">
        <w:rPr>
          <w:rFonts w:cs="Arial"/>
          <w:noProof/>
          <w:color w:val="000000"/>
          <w:sz w:val="22"/>
          <w:szCs w:val="22"/>
        </w:rPr>
        <w:drawing>
          <wp:inline distT="0" distB="0" distL="0" distR="0" wp14:anchorId="24275E6D" wp14:editId="155E3419">
            <wp:extent cx="600710" cy="149860"/>
            <wp:effectExtent l="0" t="0" r="8890" b="254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1BA">
        <w:rPr>
          <w:rFonts w:cs="Arial"/>
          <w:color w:val="000000"/>
          <w:sz w:val="22"/>
          <w:szCs w:val="22"/>
        </w:rPr>
        <w:t>.</w:t>
      </w:r>
    </w:p>
    <w:p w14:paraId="7562A42C" w14:textId="77777777" w:rsidR="009F1DEF" w:rsidRDefault="009F1DEF"/>
    <w:p w14:paraId="7386262D" w14:textId="77777777" w:rsidR="003C4E64" w:rsidRDefault="003C4E64"/>
    <w:p w14:paraId="11C3B83F" w14:textId="1C7FF58C" w:rsidR="00CD6274" w:rsidRDefault="00CD6274">
      <w:r>
        <w:t>*</w:t>
      </w:r>
      <w:r w:rsidRPr="00066F97">
        <w:rPr>
          <w:i/>
          <w:iCs/>
        </w:rPr>
        <w:t>Domain</w:t>
      </w:r>
      <w:r>
        <w:t xml:space="preserve">, </w:t>
      </w:r>
      <w:r w:rsidRPr="00066F97">
        <w:rPr>
          <w:i/>
          <w:iCs/>
        </w:rPr>
        <w:t>Codomain</w:t>
      </w:r>
      <w:r>
        <w:t xml:space="preserve">, </w:t>
      </w:r>
      <w:r w:rsidRPr="00066F97">
        <w:rPr>
          <w:i/>
          <w:iCs/>
        </w:rPr>
        <w:t>Range</w:t>
      </w:r>
    </w:p>
    <w:p w14:paraId="517BB460" w14:textId="77777777" w:rsidR="00CD6274" w:rsidRDefault="00CD6274"/>
    <w:p w14:paraId="119507E5" w14:textId="54BAD8B6" w:rsidR="00CD6274" w:rsidRDefault="00CD6274" w:rsidP="00CD6274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t xml:space="preserve">To find the range of a function </w:t>
      </w:r>
      <w:r>
        <w:rPr>
          <w:rFonts w:ascii="Times New Roman" w:hAnsi="Times New Roman" w:cs="Times New Roman"/>
          <w:noProof/>
          <w:position w:val="-7"/>
        </w:rPr>
        <w:drawing>
          <wp:inline distT="0" distB="0" distL="0" distR="0" wp14:anchorId="694EEF58" wp14:editId="6A3CFED3">
            <wp:extent cx="476885" cy="151130"/>
            <wp:effectExtent l="0" t="0" r="0" b="127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where A is a finite set, use </w:t>
      </w:r>
      <w:r>
        <w:rPr>
          <w:rFonts w:ascii="Times New Roman" w:hAnsi="Times New Roman" w:cs="Times New Roman"/>
          <w:noProof/>
          <w:position w:val="-7"/>
        </w:rPr>
        <w:drawing>
          <wp:inline distT="0" distB="0" distL="0" distR="0" wp14:anchorId="46BE677D" wp14:editId="3A291296">
            <wp:extent cx="564515" cy="151130"/>
            <wp:effectExtent l="0" t="0" r="6985" b="127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DB6D8" w14:textId="01F31792" w:rsidR="00CD6274" w:rsidRPr="00CD6274" w:rsidRDefault="00CD6274" w:rsidP="00CD6274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proofErr w:type="gramStart"/>
      <w:r>
        <w:t>or</w:t>
      </w:r>
      <w:proofErr w:type="gramEnd"/>
      <w:r>
        <w:t xml:space="preserve"> </w:t>
      </w:r>
      <w:r>
        <w:rPr>
          <w:rFonts w:ascii="Times New Roman" w:hAnsi="Times New Roman" w:cs="Times New Roman"/>
          <w:noProof/>
          <w:position w:val="-7"/>
        </w:rPr>
        <w:drawing>
          <wp:inline distT="0" distB="0" distL="0" distR="0" wp14:anchorId="7858EC6A" wp14:editId="3DADC4BA">
            <wp:extent cx="349885" cy="151130"/>
            <wp:effectExtent l="0" t="0" r="0" b="127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73FBB939" w14:textId="77777777" w:rsidR="00CD6274" w:rsidRDefault="00CD6274"/>
    <w:p w14:paraId="7C737B63" w14:textId="77777777" w:rsidR="003C4E64" w:rsidRDefault="003C4E64"/>
    <w:p w14:paraId="1552075E" w14:textId="209ED11F" w:rsidR="00484C5E" w:rsidRDefault="00066F97">
      <w:r>
        <w:t xml:space="preserve">*Specifying </w:t>
      </w:r>
      <w:r w:rsidR="00981295">
        <w:rPr>
          <w:i/>
          <w:iCs/>
        </w:rPr>
        <w:t>F</w:t>
      </w:r>
      <w:r w:rsidRPr="00981295">
        <w:rPr>
          <w:i/>
          <w:iCs/>
        </w:rPr>
        <w:t>unctions</w:t>
      </w:r>
      <w:r>
        <w:t xml:space="preserve"> </w:t>
      </w:r>
      <w:r w:rsidRPr="00981295">
        <w:rPr>
          <w:i/>
          <w:iCs/>
        </w:rPr>
        <w:t>on</w:t>
      </w:r>
      <w:r>
        <w:t xml:space="preserve"> </w:t>
      </w:r>
      <w:r w:rsidRPr="00981295">
        <w:rPr>
          <w:i/>
          <w:iCs/>
        </w:rPr>
        <w:t>Multidimensional</w:t>
      </w:r>
      <w:r>
        <w:t xml:space="preserve"> </w:t>
      </w:r>
      <w:r w:rsidRPr="00981295">
        <w:rPr>
          <w:i/>
          <w:iCs/>
        </w:rPr>
        <w:t>S</w:t>
      </w:r>
      <w:r w:rsidR="002014CC" w:rsidRPr="00981295">
        <w:rPr>
          <w:i/>
          <w:iCs/>
        </w:rPr>
        <w:t>ets</w:t>
      </w:r>
    </w:p>
    <w:p w14:paraId="06F14D5C" w14:textId="77777777" w:rsidR="00484C5E" w:rsidRDefault="00484C5E"/>
    <w:p w14:paraId="17AAEA7A" w14:textId="694EC505" w:rsidR="002014CC" w:rsidRDefault="002014CC">
      <w:r>
        <w:t>(A multidimensional set is the Cartesian product of 2 or more sets.)</w:t>
      </w:r>
    </w:p>
    <w:p w14:paraId="12F2024B" w14:textId="77777777" w:rsidR="002014CC" w:rsidRDefault="002014CC"/>
    <w:p w14:paraId="5EF7FAF8" w14:textId="3B84B8AE" w:rsidR="002014CC" w:rsidRPr="002014CC" w:rsidRDefault="002014CC" w:rsidP="002014CC">
      <w:pPr>
        <w:rPr>
          <w:rFonts w:ascii="Times New Roman" w:hAnsi="Times New Roman" w:cs="Times New Roman"/>
          <w:lang w:val="en-GB"/>
        </w:rPr>
      </w:pPr>
      <w:proofErr w:type="gramStart"/>
      <w:r>
        <w:t>e</w:t>
      </w:r>
      <w:proofErr w:type="gramEnd"/>
      <w:r>
        <w:t xml:space="preserve">.g. (The function </w:t>
      </w:r>
      <w:r>
        <w:rPr>
          <w:rFonts w:ascii="Arial" w:hAnsi="Arial" w:cs="Arial"/>
          <w:noProof/>
          <w:color w:val="000000"/>
          <w:position w:val="-5"/>
        </w:rPr>
        <w:drawing>
          <wp:inline distT="0" distB="0" distL="0" distR="0" wp14:anchorId="01C789A4" wp14:editId="25A0F46F">
            <wp:extent cx="1924050" cy="19113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</w:t>
      </w:r>
    </w:p>
    <w:p w14:paraId="7A3EDAEC" w14:textId="6D633DD4" w:rsidR="002014CC" w:rsidRPr="002014CC" w:rsidRDefault="002014CC" w:rsidP="002014CC"/>
    <w:p w14:paraId="5861824C" w14:textId="58A16A2F" w:rsidR="002014CC" w:rsidRPr="002014CC" w:rsidRDefault="002014CC" w:rsidP="002014CC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2014CC">
        <w:rPr>
          <w:rFonts w:ascii="Courier New" w:hAnsi="Courier New" w:cs="Courier New"/>
          <w:b/>
          <w:bCs/>
          <w:color w:val="FF0000"/>
          <w:lang w:val="en-GB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5"/>
        </w:rPr>
        <w:drawing>
          <wp:inline distT="0" distB="0" distL="0" distR="0" wp14:anchorId="1072B614" wp14:editId="123D66E7">
            <wp:extent cx="1503045" cy="191135"/>
            <wp:effectExtent l="0" t="0" r="190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09379" w14:textId="6B5AF3D7" w:rsidR="002014CC" w:rsidRPr="002014CC" w:rsidRDefault="002014CC" w:rsidP="002014CC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color w:val="0000FF"/>
          <w:position w:val="-5"/>
        </w:rPr>
        <w:drawing>
          <wp:inline distT="0" distB="0" distL="0" distR="0" wp14:anchorId="1BBFE6C6" wp14:editId="79988609">
            <wp:extent cx="1383665" cy="182880"/>
            <wp:effectExtent l="0" t="0" r="6985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65814" w14:textId="05EF1EF2" w:rsidR="002014CC" w:rsidRPr="002014CC" w:rsidRDefault="002014CC" w:rsidP="002014CC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2014CC">
        <w:rPr>
          <w:rFonts w:ascii="Courier New" w:hAnsi="Courier New" w:cs="Courier New"/>
          <w:b/>
          <w:bCs/>
          <w:color w:val="FF0000"/>
          <w:lang w:val="en-GB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</w:rPr>
        <w:drawing>
          <wp:inline distT="0" distB="0" distL="0" distR="0" wp14:anchorId="2C04F4AD" wp14:editId="7E07A26D">
            <wp:extent cx="413385" cy="151130"/>
            <wp:effectExtent l="0" t="0" r="5715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DF046" w14:textId="6EEDEF72" w:rsidR="002014CC" w:rsidRPr="002014CC" w:rsidRDefault="002014CC" w:rsidP="002014CC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color w:val="0000FF"/>
          <w:position w:val="-7"/>
        </w:rPr>
        <w:drawing>
          <wp:inline distT="0" distB="0" distL="0" distR="0" wp14:anchorId="552B53E8" wp14:editId="3E982C72">
            <wp:extent cx="222885" cy="151130"/>
            <wp:effectExtent l="0" t="0" r="5715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39A6F" w14:textId="6DADB65D" w:rsidR="002014CC" w:rsidRDefault="002014CC">
      <w:r>
        <w:t>This can also be implemented using vectors.</w:t>
      </w:r>
    </w:p>
    <w:p w14:paraId="6F89E1DE" w14:textId="77777777" w:rsidR="002014CC" w:rsidRDefault="002014CC"/>
    <w:p w14:paraId="75518CA8" w14:textId="77777777" w:rsidR="003C4E64" w:rsidRDefault="003C4E64"/>
    <w:p w14:paraId="72317C57" w14:textId="6650AA5F" w:rsidR="00484C5E" w:rsidRDefault="00066F97">
      <w:r>
        <w:t>*</w:t>
      </w:r>
      <w:r w:rsidRPr="00981295">
        <w:rPr>
          <w:i/>
          <w:iCs/>
        </w:rPr>
        <w:t>Piecewise</w:t>
      </w:r>
      <w:r>
        <w:t xml:space="preserve"> </w:t>
      </w:r>
      <w:r w:rsidRPr="00981295">
        <w:rPr>
          <w:i/>
          <w:iCs/>
        </w:rPr>
        <w:t>F</w:t>
      </w:r>
      <w:r w:rsidR="00484C5E" w:rsidRPr="00981295">
        <w:rPr>
          <w:i/>
          <w:iCs/>
        </w:rPr>
        <w:t>unctions</w:t>
      </w:r>
    </w:p>
    <w:p w14:paraId="4E9280FB" w14:textId="77777777" w:rsidR="0037601F" w:rsidRDefault="0037601F"/>
    <w:p w14:paraId="32CBB88C" w14:textId="2DA82F60" w:rsidR="0037601F" w:rsidRDefault="0037601F" w:rsidP="0037601F">
      <w:r>
        <w:t>Option 1) Use the expressions palette.</w:t>
      </w:r>
    </w:p>
    <w:p w14:paraId="0233F634" w14:textId="3F42C810" w:rsidR="0037601F" w:rsidRPr="0037601F" w:rsidRDefault="0037601F" w:rsidP="0037601F">
      <w:r w:rsidRPr="0037601F">
        <w:t xml:space="preserve">To add rows to a piecewise template, select the template and press </w:t>
      </w:r>
      <w:proofErr w:type="spellStart"/>
      <w:r w:rsidRPr="0037601F">
        <w:t>Ctrl+Shift+R</w:t>
      </w:r>
      <w:proofErr w:type="spellEnd"/>
      <w:r w:rsidRPr="0037601F">
        <w:t>.</w:t>
      </w:r>
    </w:p>
    <w:p w14:paraId="44F95E6C" w14:textId="77777777" w:rsidR="0037601F" w:rsidRDefault="0037601F" w:rsidP="0037601F"/>
    <w:p w14:paraId="656B0375" w14:textId="1BEB73F1" w:rsidR="0037601F" w:rsidRDefault="0037601F">
      <w:r>
        <w:t>e.g. (absolute value function)</w:t>
      </w:r>
    </w:p>
    <w:p w14:paraId="531B6C22" w14:textId="77777777" w:rsidR="0037601F" w:rsidRPr="0037601F" w:rsidRDefault="0037601F" w:rsidP="0037601F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5E1031A3" w14:textId="2CF0BA11" w:rsidR="0037601F" w:rsidRPr="0037601F" w:rsidRDefault="0037601F" w:rsidP="0037601F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37601F">
        <w:rPr>
          <w:rFonts w:ascii="Courier New" w:hAnsi="Courier New" w:cs="Courier New"/>
          <w:b/>
          <w:bCs/>
          <w:color w:val="FF0000"/>
          <w:lang w:val="en-GB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30"/>
        </w:rPr>
        <w:drawing>
          <wp:inline distT="0" distB="0" distL="0" distR="0" wp14:anchorId="698CA178" wp14:editId="15A66EAE">
            <wp:extent cx="1503045" cy="429260"/>
            <wp:effectExtent l="0" t="0" r="1905" b="889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09D62" w14:textId="77777777" w:rsidR="0037601F" w:rsidRDefault="0037601F">
      <w:pPr>
        <w:rPr>
          <w:lang w:val="en-GB"/>
        </w:rPr>
      </w:pPr>
    </w:p>
    <w:p w14:paraId="1896FE91" w14:textId="3318663C" w:rsidR="0037601F" w:rsidRPr="0037601F" w:rsidRDefault="0037601F" w:rsidP="0037601F">
      <w:pPr>
        <w:rPr>
          <w:rFonts w:ascii="Times New Roman" w:hAnsi="Times New Roman" w:cs="Times New Roman"/>
          <w:lang w:val="en-GB"/>
        </w:rPr>
      </w:pPr>
      <w:r>
        <w:rPr>
          <w:lang w:val="en-GB"/>
        </w:rPr>
        <w:t xml:space="preserve">Option 2) Use the function </w:t>
      </w:r>
      <w:r>
        <w:rPr>
          <w:rFonts w:ascii="Arial" w:hAnsi="Arial" w:cs="Arial"/>
          <w:noProof/>
          <w:color w:val="000000"/>
          <w:position w:val="-15"/>
        </w:rPr>
        <w:drawing>
          <wp:inline distT="0" distB="0" distL="0" distR="0" wp14:anchorId="40019AA8" wp14:editId="5CDA05AB">
            <wp:extent cx="3609975" cy="198755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01F">
        <w:rPr>
          <w:rFonts w:ascii="Arial" w:hAnsi="Arial" w:cs="Arial"/>
          <w:color w:val="000000"/>
          <w:lang w:val="en-GB"/>
        </w:rPr>
        <w:t>.</w:t>
      </w:r>
    </w:p>
    <w:p w14:paraId="2A1EE223" w14:textId="5FF6BFAF" w:rsidR="0037601F" w:rsidRDefault="0037601F">
      <w:pPr>
        <w:rPr>
          <w:lang w:val="en-GB"/>
        </w:rPr>
      </w:pPr>
    </w:p>
    <w:p w14:paraId="50681C5D" w14:textId="0543951B" w:rsidR="0037601F" w:rsidRPr="0037601F" w:rsidRDefault="0037601F" w:rsidP="0037601F">
      <w:r w:rsidRPr="0037601F">
        <w:t xml:space="preserve">The conditions are evaluated in order until </w:t>
      </w:r>
      <w:r w:rsidRPr="0037601F">
        <w:rPr>
          <w:noProof/>
        </w:rPr>
        <w:drawing>
          <wp:inline distT="0" distB="0" distL="0" distR="0" wp14:anchorId="255A1D99" wp14:editId="0D3D571C">
            <wp:extent cx="596265" cy="198755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01F">
        <w:t xml:space="preserve"> evaluates to </w:t>
      </w:r>
      <w:r w:rsidRPr="0037601F">
        <w:rPr>
          <w:noProof/>
        </w:rPr>
        <w:drawing>
          <wp:inline distT="0" distB="0" distL="0" distR="0" wp14:anchorId="0D2E378C" wp14:editId="17DA7913">
            <wp:extent cx="254635" cy="151130"/>
            <wp:effectExtent l="0" t="0" r="0" b="127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01F">
        <w:t xml:space="preserve">, in which case the value of the piecewise-defined expression is </w:t>
      </w:r>
      <w:r w:rsidRPr="0037601F">
        <w:rPr>
          <w:noProof/>
        </w:rPr>
        <w:drawing>
          <wp:inline distT="0" distB="0" distL="0" distR="0" wp14:anchorId="4115BBD8" wp14:editId="03FC94E9">
            <wp:extent cx="389890" cy="19875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01F">
        <w:t xml:space="preserve">. If no condition evaluates to </w:t>
      </w:r>
      <w:r w:rsidRPr="0037601F">
        <w:rPr>
          <w:noProof/>
        </w:rPr>
        <w:drawing>
          <wp:inline distT="0" distB="0" distL="0" distR="0" wp14:anchorId="79D419F8" wp14:editId="42BFCE30">
            <wp:extent cx="254635" cy="151130"/>
            <wp:effectExtent l="0" t="0" r="0" b="127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01F">
        <w:t xml:space="preserve"> then the value of the expression is the final unpaired value, </w:t>
      </w:r>
      <w:r w:rsidRPr="0037601F">
        <w:rPr>
          <w:noProof/>
        </w:rPr>
        <w:drawing>
          <wp:inline distT="0" distB="0" distL="0" distR="0" wp14:anchorId="58F52A64" wp14:editId="3D187378">
            <wp:extent cx="683895" cy="198755"/>
            <wp:effectExtent l="0" t="0" r="190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01F">
        <w:t>if there is one. Otherwise it evaluates to 0.</w:t>
      </w:r>
    </w:p>
    <w:p w14:paraId="5D173FC8" w14:textId="77777777" w:rsidR="0037601F" w:rsidRDefault="0037601F">
      <w:pPr>
        <w:rPr>
          <w:lang w:val="en-GB"/>
        </w:rPr>
      </w:pPr>
    </w:p>
    <w:p w14:paraId="67C017A5" w14:textId="77777777" w:rsidR="003C4E64" w:rsidRPr="0037601F" w:rsidRDefault="003C4E64">
      <w:pPr>
        <w:rPr>
          <w:lang w:val="en-GB"/>
        </w:rPr>
      </w:pPr>
    </w:p>
    <w:p w14:paraId="02F67F10" w14:textId="1A1221E6" w:rsidR="00484C5E" w:rsidRDefault="00066F97" w:rsidP="005B7E8E">
      <w:r>
        <w:t>*D</w:t>
      </w:r>
      <w:r w:rsidR="0009724F">
        <w:t xml:space="preserve">efining </w:t>
      </w:r>
      <w:r w:rsidRPr="00981295">
        <w:rPr>
          <w:i/>
          <w:iCs/>
        </w:rPr>
        <w:t>Finite F</w:t>
      </w:r>
      <w:r w:rsidR="005B7E8E" w:rsidRPr="00981295">
        <w:rPr>
          <w:i/>
          <w:iCs/>
        </w:rPr>
        <w:t>unctions</w:t>
      </w:r>
      <w:r w:rsidR="005B7E8E">
        <w:t xml:space="preserve"> in various ways:</w:t>
      </w:r>
    </w:p>
    <w:p w14:paraId="16A20DD2" w14:textId="77777777" w:rsidR="005B7E8E" w:rsidRDefault="005B7E8E" w:rsidP="005B7E8E"/>
    <w:p w14:paraId="234D91CF" w14:textId="4C723FE8" w:rsidR="005B7E8E" w:rsidRDefault="005B7E8E" w:rsidP="005B7E8E">
      <w:r>
        <w:lastRenderedPageBreak/>
        <w:t xml:space="preserve">Option 1) </w:t>
      </w:r>
    </w:p>
    <w:p w14:paraId="56217513" w14:textId="77777777" w:rsidR="005B7E8E" w:rsidRPr="005B7E8E" w:rsidRDefault="005B7E8E" w:rsidP="005B7E8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5C954247" w14:textId="326A5C98" w:rsidR="005B7E8E" w:rsidRPr="005B7E8E" w:rsidRDefault="005B7E8E" w:rsidP="005B7E8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5B7E8E">
        <w:rPr>
          <w:rFonts w:ascii="Courier New" w:hAnsi="Courier New" w:cs="Courier New"/>
          <w:b/>
          <w:bCs/>
          <w:color w:val="FF0000"/>
          <w:lang w:val="en-GB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</w:rPr>
        <w:drawing>
          <wp:inline distT="0" distB="0" distL="0" distR="0" wp14:anchorId="6A02E87E" wp14:editId="6A9A0979">
            <wp:extent cx="3093085" cy="151130"/>
            <wp:effectExtent l="0" t="0" r="0" b="127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C789B" w14:textId="66EEDF2E" w:rsidR="005B7E8E" w:rsidRPr="005B7E8E" w:rsidRDefault="005B7E8E" w:rsidP="005B7E8E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color w:val="0000FF"/>
          <w:position w:val="-7"/>
        </w:rPr>
        <w:drawing>
          <wp:inline distT="0" distB="0" distL="0" distR="0" wp14:anchorId="0C9E2A47" wp14:editId="7A13DC14">
            <wp:extent cx="524510" cy="151130"/>
            <wp:effectExtent l="0" t="0" r="8890" b="127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BB1D8" w14:textId="21B32721" w:rsidR="005B7E8E" w:rsidRPr="005B7E8E" w:rsidRDefault="005B7E8E" w:rsidP="005B7E8E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color w:val="0000FF"/>
          <w:position w:val="-7"/>
        </w:rPr>
        <w:drawing>
          <wp:inline distT="0" distB="0" distL="0" distR="0" wp14:anchorId="2AC8ACFA" wp14:editId="40F8BE8E">
            <wp:extent cx="524510" cy="151130"/>
            <wp:effectExtent l="0" t="0" r="8890" b="127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275A6" w14:textId="284A601F" w:rsidR="005B7E8E" w:rsidRPr="005B7E8E" w:rsidRDefault="005B7E8E" w:rsidP="005B7E8E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color w:val="0000FF"/>
          <w:position w:val="-7"/>
        </w:rPr>
        <w:drawing>
          <wp:inline distT="0" distB="0" distL="0" distR="0" wp14:anchorId="6FA0BBB9" wp14:editId="262D05F5">
            <wp:extent cx="524510" cy="151130"/>
            <wp:effectExtent l="0" t="0" r="8890" b="127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83466" w14:textId="418F0252" w:rsidR="005B7E8E" w:rsidRPr="005B7E8E" w:rsidRDefault="005B7E8E" w:rsidP="005B7E8E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color w:val="0000FF"/>
          <w:position w:val="-7"/>
        </w:rPr>
        <w:drawing>
          <wp:inline distT="0" distB="0" distL="0" distR="0" wp14:anchorId="044E9E4C" wp14:editId="1CE2BD90">
            <wp:extent cx="524510" cy="151130"/>
            <wp:effectExtent l="0" t="0" r="8890" b="127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F17C0" w14:textId="273F0B0E" w:rsidR="005B7E8E" w:rsidRPr="005B7E8E" w:rsidRDefault="005B7E8E" w:rsidP="005B7E8E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color w:val="0000FF"/>
          <w:position w:val="-7"/>
        </w:rPr>
        <w:drawing>
          <wp:inline distT="0" distB="0" distL="0" distR="0" wp14:anchorId="571B8746" wp14:editId="6A35A670">
            <wp:extent cx="524510" cy="151130"/>
            <wp:effectExtent l="0" t="0" r="8890" b="127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3E12D" w14:textId="3F97FAC4" w:rsidR="005B7E8E" w:rsidRDefault="005B7E8E" w:rsidP="005B7E8E">
      <w:r>
        <w:t>Option 2) (parallel assignment)</w:t>
      </w:r>
    </w:p>
    <w:p w14:paraId="38DB968C" w14:textId="77777777" w:rsidR="005B7E8E" w:rsidRDefault="005B7E8E" w:rsidP="005B7E8E"/>
    <w:p w14:paraId="04118E85" w14:textId="3A570EB2" w:rsidR="005B7E8E" w:rsidRPr="005B7E8E" w:rsidRDefault="005B7E8E" w:rsidP="005B7E8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5B7E8E">
        <w:rPr>
          <w:rFonts w:ascii="Courier New" w:hAnsi="Courier New" w:cs="Courier New"/>
          <w:b/>
          <w:bCs/>
          <w:color w:val="FF0000"/>
          <w:lang w:val="en-GB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</w:rPr>
        <w:drawing>
          <wp:inline distT="0" distB="0" distL="0" distR="0" wp14:anchorId="397289EC" wp14:editId="0475E822">
            <wp:extent cx="2488565" cy="151130"/>
            <wp:effectExtent l="0" t="0" r="6985" b="127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53159" w14:textId="111935FD" w:rsidR="005B7E8E" w:rsidRPr="005B7E8E" w:rsidRDefault="005B7E8E" w:rsidP="005B7E8E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color w:val="0000FF"/>
          <w:position w:val="-7"/>
        </w:rPr>
        <w:drawing>
          <wp:inline distT="0" distB="0" distL="0" distR="0" wp14:anchorId="7A21F71A" wp14:editId="00712EB3">
            <wp:extent cx="2273935" cy="151130"/>
            <wp:effectExtent l="0" t="0" r="0" b="127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0D1A9" w14:textId="77777777" w:rsidR="005B7E8E" w:rsidRDefault="005B7E8E" w:rsidP="005B7E8E"/>
    <w:p w14:paraId="356F13CD" w14:textId="6FD7390D" w:rsidR="005B7E8E" w:rsidRDefault="005B7E8E" w:rsidP="005B7E8E">
      <w:r>
        <w:t>Option 3) (map or tilde)</w:t>
      </w:r>
    </w:p>
    <w:p w14:paraId="653F557D" w14:textId="51E5A6FD" w:rsidR="005B7E8E" w:rsidRPr="005B7E8E" w:rsidRDefault="005B7E8E" w:rsidP="005B7E8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5B7E8E">
        <w:rPr>
          <w:rFonts w:ascii="Courier New" w:hAnsi="Courier New" w:cs="Courier New"/>
          <w:b/>
          <w:bCs/>
          <w:color w:val="FF0000"/>
          <w:lang w:val="en-GB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</w:rPr>
        <w:drawing>
          <wp:inline distT="0" distB="0" distL="0" distR="0" wp14:anchorId="6ACC6FB0" wp14:editId="7AC77BCF">
            <wp:extent cx="1288415" cy="151130"/>
            <wp:effectExtent l="0" t="0" r="6985" b="127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F8143" w14:textId="70ABD980" w:rsidR="005B7E8E" w:rsidRPr="005B7E8E" w:rsidRDefault="005B7E8E" w:rsidP="005B7E8E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color w:val="0000FF"/>
          <w:position w:val="-7"/>
        </w:rPr>
        <w:drawing>
          <wp:inline distT="0" distB="0" distL="0" distR="0" wp14:anchorId="3FE592D9" wp14:editId="14934431">
            <wp:extent cx="683895" cy="151130"/>
            <wp:effectExtent l="0" t="0" r="1905" b="127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27363" w14:textId="77777777" w:rsidR="005B7E8E" w:rsidRPr="005B7E8E" w:rsidRDefault="005B7E8E" w:rsidP="005B7E8E">
      <w:proofErr w:type="gramStart"/>
      <w:r w:rsidRPr="005B7E8E">
        <w:t>or</w:t>
      </w:r>
      <w:proofErr w:type="gramEnd"/>
    </w:p>
    <w:p w14:paraId="786199DE" w14:textId="61691B1B" w:rsidR="005B7E8E" w:rsidRPr="005B7E8E" w:rsidRDefault="005B7E8E" w:rsidP="005B7E8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5B7E8E">
        <w:rPr>
          <w:rFonts w:ascii="Courier New" w:hAnsi="Courier New" w:cs="Courier New"/>
          <w:b/>
          <w:bCs/>
          <w:color w:val="FF0000"/>
          <w:lang w:val="en-GB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</w:rPr>
        <w:drawing>
          <wp:inline distT="0" distB="0" distL="0" distR="0" wp14:anchorId="0BD5FAA9" wp14:editId="00AF5554">
            <wp:extent cx="1049655" cy="151130"/>
            <wp:effectExtent l="0" t="0" r="0" b="127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8D1FB" w14:textId="00D72A86" w:rsidR="005B7E8E" w:rsidRPr="005B7E8E" w:rsidRDefault="005B7E8E" w:rsidP="005B7E8E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color w:val="0000FF"/>
          <w:position w:val="-7"/>
        </w:rPr>
        <w:drawing>
          <wp:inline distT="0" distB="0" distL="0" distR="0" wp14:anchorId="2AFDD99F" wp14:editId="4BCC8A01">
            <wp:extent cx="683895" cy="151130"/>
            <wp:effectExtent l="0" t="0" r="1905" b="127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038CA" w14:textId="77777777" w:rsidR="005B7E8E" w:rsidRDefault="005B7E8E" w:rsidP="005B7E8E"/>
    <w:p w14:paraId="04B0E3CB" w14:textId="01DBD104" w:rsidR="005B7E8E" w:rsidRDefault="005B7E8E" w:rsidP="005B7E8E">
      <w:r>
        <w:t xml:space="preserve">Option 4) (using </w:t>
      </w:r>
      <w:proofErr w:type="gramStart"/>
      <w:r>
        <w:t>assign(</w:t>
      </w:r>
      <w:proofErr w:type="gramEnd"/>
      <w:r>
        <w:t>) function)</w:t>
      </w:r>
    </w:p>
    <w:p w14:paraId="45DA9CF0" w14:textId="692ECCF5" w:rsidR="005B7E8E" w:rsidRPr="005B7E8E" w:rsidRDefault="005B7E8E" w:rsidP="005B7E8E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5B7E8E">
        <w:rPr>
          <w:rFonts w:ascii="Courier New" w:hAnsi="Courier New" w:cs="Courier New"/>
          <w:b/>
          <w:bCs/>
          <w:color w:val="FF0000"/>
          <w:lang w:val="en-GB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</w:rPr>
        <w:drawing>
          <wp:inline distT="0" distB="0" distL="0" distR="0" wp14:anchorId="14D5A538" wp14:editId="729C1717">
            <wp:extent cx="3482975" cy="151130"/>
            <wp:effectExtent l="0" t="0" r="3175" b="127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373E2" w14:textId="392DF5E6" w:rsidR="005B7E8E" w:rsidRPr="005B7E8E" w:rsidRDefault="005B7E8E" w:rsidP="005B7E8E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color w:val="0000FF"/>
          <w:position w:val="-7"/>
        </w:rPr>
        <w:drawing>
          <wp:inline distT="0" distB="0" distL="0" distR="0" wp14:anchorId="63300FCA" wp14:editId="58F48F65">
            <wp:extent cx="2655570" cy="151130"/>
            <wp:effectExtent l="0" t="0" r="0" b="127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52A9B" w14:textId="77777777" w:rsidR="00484C5E" w:rsidRDefault="00484C5E"/>
    <w:p w14:paraId="548E076F" w14:textId="77777777" w:rsidR="003C4E64" w:rsidRDefault="003C4E64"/>
    <w:p w14:paraId="3AF05314" w14:textId="17589E62" w:rsidR="00484C5E" w:rsidRDefault="00066F97" w:rsidP="006F03E4">
      <w:r>
        <w:t xml:space="preserve">* </w:t>
      </w:r>
      <w:r w:rsidRPr="00981295">
        <w:rPr>
          <w:i/>
          <w:iCs/>
        </w:rPr>
        <w:t>Plotting Functions</w:t>
      </w:r>
      <w:r>
        <w:t xml:space="preserve"> on </w:t>
      </w:r>
      <w:r w:rsidRPr="00981295">
        <w:rPr>
          <w:i/>
          <w:iCs/>
        </w:rPr>
        <w:t>F</w:t>
      </w:r>
      <w:r w:rsidR="005B09CA" w:rsidRPr="00981295">
        <w:rPr>
          <w:i/>
          <w:iCs/>
        </w:rPr>
        <w:t>inite</w:t>
      </w:r>
      <w:r w:rsidR="005B09CA">
        <w:t xml:space="preserve"> sets </w:t>
      </w:r>
    </w:p>
    <w:p w14:paraId="384D18D2" w14:textId="00BDEFFB" w:rsidR="006F03E4" w:rsidRDefault="006F03E4" w:rsidP="006F03E4">
      <w:proofErr w:type="gramStart"/>
      <w:r>
        <w:t>e</w:t>
      </w:r>
      <w:proofErr w:type="gramEnd"/>
      <w:r>
        <w:t xml:space="preserve">.g. </w:t>
      </w:r>
    </w:p>
    <w:p w14:paraId="23F19AA1" w14:textId="21B9D01C" w:rsidR="006F03E4" w:rsidRPr="006F03E4" w:rsidRDefault="006F03E4" w:rsidP="006F03E4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6F03E4">
        <w:rPr>
          <w:rFonts w:ascii="Courier New" w:hAnsi="Courier New" w:cs="Courier New"/>
          <w:b/>
          <w:bCs/>
          <w:color w:val="FF0000"/>
          <w:lang w:val="en-GB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</w:rPr>
        <w:drawing>
          <wp:inline distT="0" distB="0" distL="0" distR="0" wp14:anchorId="4531BB70" wp14:editId="18376F69">
            <wp:extent cx="1097280" cy="151130"/>
            <wp:effectExtent l="0" t="0" r="7620" b="127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5E8E2" w14:textId="1A2A6507" w:rsidR="006F03E4" w:rsidRPr="006F03E4" w:rsidRDefault="006F03E4" w:rsidP="006F03E4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color w:val="0000FF"/>
          <w:position w:val="-7"/>
        </w:rPr>
        <w:drawing>
          <wp:inline distT="0" distB="0" distL="0" distR="0" wp14:anchorId="1FF0914E" wp14:editId="71C7D45A">
            <wp:extent cx="954405" cy="151130"/>
            <wp:effectExtent l="0" t="0" r="0" b="127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3EA22" w14:textId="1B800701" w:rsidR="006F03E4" w:rsidRPr="006F03E4" w:rsidRDefault="006F03E4" w:rsidP="006F03E4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6F03E4">
        <w:rPr>
          <w:rFonts w:ascii="Courier New" w:hAnsi="Courier New" w:cs="Courier New"/>
          <w:b/>
          <w:bCs/>
          <w:color w:val="FF0000"/>
          <w:lang w:val="en-GB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</w:rPr>
        <w:drawing>
          <wp:inline distT="0" distB="0" distL="0" distR="0" wp14:anchorId="6B031A1A" wp14:editId="49DF6DB1">
            <wp:extent cx="2488565" cy="151130"/>
            <wp:effectExtent l="0" t="0" r="6985" b="127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A17DB" w14:textId="27369168" w:rsidR="006F03E4" w:rsidRPr="006F03E4" w:rsidRDefault="006F03E4" w:rsidP="006F03E4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color w:val="0000FF"/>
          <w:position w:val="-7"/>
        </w:rPr>
        <w:drawing>
          <wp:inline distT="0" distB="0" distL="0" distR="0" wp14:anchorId="710D3D32" wp14:editId="30A78F70">
            <wp:extent cx="2273935" cy="151130"/>
            <wp:effectExtent l="0" t="0" r="0" b="127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2A2FB" w14:textId="07B93617" w:rsidR="006F03E4" w:rsidRPr="006F03E4" w:rsidRDefault="006F03E4" w:rsidP="006F03E4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6F03E4">
        <w:rPr>
          <w:rFonts w:ascii="Courier New" w:hAnsi="Courier New" w:cs="Courier New"/>
          <w:b/>
          <w:bCs/>
          <w:color w:val="FF0000"/>
          <w:lang w:val="en-GB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</w:rPr>
        <w:drawing>
          <wp:inline distT="0" distB="0" distL="0" distR="0" wp14:anchorId="7E815B40" wp14:editId="39122243">
            <wp:extent cx="1693545" cy="151130"/>
            <wp:effectExtent l="0" t="0" r="1905" b="127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0C8D0" w14:textId="5A01D959" w:rsidR="006F03E4" w:rsidRPr="006F03E4" w:rsidRDefault="006F03E4" w:rsidP="006F03E4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color w:val="0000FF"/>
          <w:position w:val="-7"/>
        </w:rPr>
        <w:drawing>
          <wp:inline distT="0" distB="0" distL="0" distR="0" wp14:anchorId="4396A5C7" wp14:editId="4350C82F">
            <wp:extent cx="2083435" cy="151130"/>
            <wp:effectExtent l="0" t="0" r="0" b="127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4C5AE" w14:textId="04C6CF0D" w:rsidR="006F03E4" w:rsidRPr="006F03E4" w:rsidRDefault="006F03E4" w:rsidP="006F03E4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6F03E4">
        <w:rPr>
          <w:rFonts w:ascii="Courier New" w:hAnsi="Courier New" w:cs="Courier New"/>
          <w:b/>
          <w:bCs/>
          <w:color w:val="FF0000"/>
          <w:lang w:val="en-GB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</w:rPr>
        <w:drawing>
          <wp:inline distT="0" distB="0" distL="0" distR="0" wp14:anchorId="73503C93" wp14:editId="296AE458">
            <wp:extent cx="2878455" cy="151130"/>
            <wp:effectExtent l="0" t="0" r="0" b="127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C32CC" w14:textId="310A031C" w:rsidR="006F03E4" w:rsidRPr="006F03E4" w:rsidRDefault="006F03E4" w:rsidP="006F03E4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6F03E4">
        <w:rPr>
          <w:rFonts w:ascii="Times New Roman" w:hAnsi="Times New Roman" w:cs="Times New Roman"/>
          <w:noProof/>
        </w:rPr>
        <w:drawing>
          <wp:inline distT="0" distB="0" distL="0" distR="0" wp14:anchorId="68260E7A" wp14:editId="1146960C">
            <wp:extent cx="1733384" cy="1733384"/>
            <wp:effectExtent l="0" t="0" r="635" b="635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733987" cy="1733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FFDC8" w14:textId="77777777" w:rsidR="005B09CA" w:rsidRDefault="005B09CA"/>
    <w:p w14:paraId="4F580B7A" w14:textId="77777777" w:rsidR="003C4E64" w:rsidRDefault="003C4E64"/>
    <w:p w14:paraId="6AA7C17D" w14:textId="0ABE380E" w:rsidR="005B09CA" w:rsidRDefault="0097112E">
      <w:r>
        <w:lastRenderedPageBreak/>
        <w:t>(</w:t>
      </w:r>
      <w:r w:rsidR="005B09CA">
        <w:t xml:space="preserve">* </w:t>
      </w:r>
      <w:proofErr w:type="gramStart"/>
      <w:r w:rsidR="005B09CA">
        <w:t>function</w:t>
      </w:r>
      <w:proofErr w:type="gramEnd"/>
      <w:r w:rsidR="005B09CA">
        <w:t xml:space="preserve"> equality)</w:t>
      </w:r>
    </w:p>
    <w:p w14:paraId="40B6BE76" w14:textId="77777777" w:rsidR="005B09CA" w:rsidRDefault="005B09CA">
      <w:pPr>
        <w:rPr>
          <w:lang w:val="en-GB"/>
        </w:rPr>
      </w:pPr>
    </w:p>
    <w:p w14:paraId="7FBD2ECB" w14:textId="77777777" w:rsidR="003C4E64" w:rsidRPr="0097112E" w:rsidRDefault="003C4E64">
      <w:pPr>
        <w:rPr>
          <w:lang w:val="en-GB"/>
        </w:rPr>
      </w:pPr>
    </w:p>
    <w:p w14:paraId="3DB59DD8" w14:textId="46D23F0D" w:rsidR="005B09CA" w:rsidRDefault="005B09CA" w:rsidP="00F42EB5">
      <w:r>
        <w:t xml:space="preserve">* </w:t>
      </w:r>
      <w:r w:rsidR="00066F97">
        <w:t xml:space="preserve">Checking </w:t>
      </w:r>
      <w:r w:rsidR="00066F97" w:rsidRPr="00981295">
        <w:rPr>
          <w:i/>
          <w:iCs/>
        </w:rPr>
        <w:t>Injective</w:t>
      </w:r>
      <w:r w:rsidR="00066F97">
        <w:t xml:space="preserve">, </w:t>
      </w:r>
      <w:proofErr w:type="spellStart"/>
      <w:r w:rsidR="00066F97" w:rsidRPr="00981295">
        <w:rPr>
          <w:i/>
          <w:iCs/>
        </w:rPr>
        <w:t>Surjective</w:t>
      </w:r>
      <w:proofErr w:type="spellEnd"/>
      <w:r w:rsidR="00066F97">
        <w:t xml:space="preserve">, </w:t>
      </w:r>
      <w:proofErr w:type="spellStart"/>
      <w:r w:rsidR="00066F97" w:rsidRPr="00981295">
        <w:rPr>
          <w:i/>
          <w:iCs/>
        </w:rPr>
        <w:t>B</w:t>
      </w:r>
      <w:r w:rsidR="00F42EB5" w:rsidRPr="00981295">
        <w:rPr>
          <w:i/>
          <w:iCs/>
        </w:rPr>
        <w:t>ijective</w:t>
      </w:r>
      <w:proofErr w:type="spellEnd"/>
      <w:r w:rsidR="00F42EB5">
        <w:t xml:space="preserve"> (for a finite function</w:t>
      </w:r>
      <w:r w:rsidR="006E180D">
        <w:t>):</w:t>
      </w:r>
    </w:p>
    <w:p w14:paraId="386C4EB1" w14:textId="77777777" w:rsidR="00F42EB5" w:rsidRDefault="00F42EB5"/>
    <w:p w14:paraId="520490D0" w14:textId="7A5E64E1" w:rsidR="00F42EB5" w:rsidRDefault="00F42EB5">
      <w:r>
        <w:t>For functions on finite sets we have that</w:t>
      </w:r>
    </w:p>
    <w:p w14:paraId="1250FA09" w14:textId="77777777" w:rsidR="00F42EB5" w:rsidRPr="00671526" w:rsidRDefault="00F42EB5" w:rsidP="00F42EB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noProof/>
          <w:color w:val="000000"/>
          <w:position w:val="-7"/>
        </w:rPr>
        <w:drawing>
          <wp:inline distT="0" distB="0" distL="0" distR="0" wp14:anchorId="3759FE3B" wp14:editId="127ADED9">
            <wp:extent cx="497840" cy="149860"/>
            <wp:effectExtent l="0" t="0" r="0" b="2540"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71526">
        <w:rPr>
          <w:rFonts w:ascii="Arial" w:hAnsi="Arial" w:cs="Arial"/>
          <w:color w:val="000000"/>
        </w:rPr>
        <w:t>is</w:t>
      </w:r>
      <w:proofErr w:type="gramEnd"/>
      <w:r w:rsidRPr="00671526">
        <w:rPr>
          <w:rFonts w:ascii="Arial" w:hAnsi="Arial" w:cs="Arial"/>
          <w:color w:val="000000"/>
        </w:rPr>
        <w:t xml:space="preserve"> injective </w:t>
      </w:r>
      <w:r w:rsidRPr="00671526">
        <w:rPr>
          <w:rFonts w:ascii="Cambria Math" w:hAnsi="Cambria Math" w:cs="Cambria Math"/>
          <w:color w:val="000000"/>
        </w:rPr>
        <w:t>⇔</w:t>
      </w:r>
      <w:r>
        <w:rPr>
          <w:rFonts w:ascii="Arial" w:hAnsi="Arial" w:cs="Arial"/>
          <w:noProof/>
          <w:color w:val="000000"/>
          <w:position w:val="-7"/>
        </w:rPr>
        <w:drawing>
          <wp:inline distT="0" distB="0" distL="0" distR="0" wp14:anchorId="0EC3F444" wp14:editId="0E7E887B">
            <wp:extent cx="777875" cy="149860"/>
            <wp:effectExtent l="0" t="0" r="3175" b="2540"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526">
        <w:rPr>
          <w:rFonts w:ascii="Arial" w:hAnsi="Arial" w:cs="Arial"/>
          <w:color w:val="000000"/>
        </w:rPr>
        <w:t>,</w:t>
      </w:r>
    </w:p>
    <w:p w14:paraId="4794ED22" w14:textId="77777777" w:rsidR="00F42EB5" w:rsidRPr="00671526" w:rsidRDefault="00F42EB5" w:rsidP="00F42EB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noProof/>
          <w:color w:val="000000"/>
          <w:position w:val="-7"/>
        </w:rPr>
        <w:drawing>
          <wp:inline distT="0" distB="0" distL="0" distR="0" wp14:anchorId="27469DDE" wp14:editId="5B23168D">
            <wp:extent cx="497840" cy="149860"/>
            <wp:effectExtent l="0" t="0" r="0" b="2540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526">
        <w:rPr>
          <w:rFonts w:ascii="Arial" w:hAnsi="Arial" w:cs="Arial"/>
          <w:color w:val="000000"/>
        </w:rPr>
        <w:t xml:space="preserve"> </w:t>
      </w:r>
      <w:proofErr w:type="gramStart"/>
      <w:r w:rsidRPr="00671526">
        <w:rPr>
          <w:rFonts w:ascii="Arial" w:hAnsi="Arial" w:cs="Arial"/>
          <w:color w:val="000000"/>
        </w:rPr>
        <w:t>is</w:t>
      </w:r>
      <w:proofErr w:type="gramEnd"/>
      <w:r w:rsidRPr="00671526">
        <w:rPr>
          <w:rFonts w:ascii="Arial" w:hAnsi="Arial" w:cs="Arial"/>
          <w:color w:val="000000"/>
        </w:rPr>
        <w:t xml:space="preserve"> </w:t>
      </w:r>
      <w:proofErr w:type="spellStart"/>
      <w:r w:rsidRPr="00671526">
        <w:rPr>
          <w:rFonts w:ascii="Arial" w:hAnsi="Arial" w:cs="Arial"/>
          <w:color w:val="000000"/>
        </w:rPr>
        <w:t>surjective</w:t>
      </w:r>
      <w:proofErr w:type="spellEnd"/>
      <w:r w:rsidRPr="00671526">
        <w:rPr>
          <w:rFonts w:ascii="Arial" w:hAnsi="Arial" w:cs="Arial"/>
          <w:color w:val="000000"/>
        </w:rPr>
        <w:t xml:space="preserve"> </w:t>
      </w:r>
      <w:r w:rsidRPr="00671526">
        <w:rPr>
          <w:rFonts w:ascii="Cambria Math" w:hAnsi="Cambria Math" w:cs="Cambria Math"/>
          <w:color w:val="000000"/>
        </w:rPr>
        <w:t>⇔</w:t>
      </w:r>
      <w:r w:rsidRPr="0067152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00"/>
          <w:position w:val="-7"/>
        </w:rPr>
        <w:drawing>
          <wp:inline distT="0" distB="0" distL="0" distR="0" wp14:anchorId="6C25154F" wp14:editId="65AF5BBA">
            <wp:extent cx="511810" cy="149860"/>
            <wp:effectExtent l="0" t="0" r="2540" b="2540"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526">
        <w:rPr>
          <w:rFonts w:ascii="Arial" w:hAnsi="Arial" w:cs="Arial"/>
          <w:color w:val="000000"/>
        </w:rPr>
        <w:t>.</w:t>
      </w:r>
    </w:p>
    <w:p w14:paraId="0871372D" w14:textId="77777777" w:rsidR="00F42EB5" w:rsidRDefault="00F42EB5"/>
    <w:p w14:paraId="135EDB4B" w14:textId="075CB8AD" w:rsidR="00F42EB5" w:rsidRDefault="00F42EB5" w:rsidP="00F42EB5">
      <w:r>
        <w:t>Thus define the following functions:</w:t>
      </w:r>
    </w:p>
    <w:p w14:paraId="1979A086" w14:textId="77777777" w:rsidR="00F42EB5" w:rsidRPr="00671526" w:rsidRDefault="00F42EB5" w:rsidP="00F42EB5">
      <w:pPr>
        <w:tabs>
          <w:tab w:val="num" w:pos="360"/>
        </w:tabs>
        <w:autoSpaceDE w:val="0"/>
        <w:autoSpaceDN w:val="0"/>
        <w:adjustRightInd w:val="0"/>
        <w:rPr>
          <w:sz w:val="22"/>
          <w:szCs w:val="22"/>
        </w:rPr>
      </w:pPr>
    </w:p>
    <w:p w14:paraId="6A0FE41B" w14:textId="77777777" w:rsidR="00F42EB5" w:rsidRPr="00671526" w:rsidRDefault="00F42EB5" w:rsidP="00F42EB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71526">
        <w:rPr>
          <w:rFonts w:ascii="Courier New" w:hAnsi="Courier New" w:cs="Courier New"/>
          <w:b/>
          <w:bCs/>
          <w:color w:val="FF0000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</w:rPr>
        <w:drawing>
          <wp:inline distT="0" distB="0" distL="0" distR="0" wp14:anchorId="10CE614D" wp14:editId="58778EFA">
            <wp:extent cx="3036570" cy="149860"/>
            <wp:effectExtent l="0" t="0" r="0" b="2540"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EDF2F" w14:textId="77777777" w:rsidR="00F42EB5" w:rsidRPr="00671526" w:rsidRDefault="00F42EB5" w:rsidP="00F42EB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71526">
        <w:rPr>
          <w:rFonts w:ascii="Courier New" w:hAnsi="Courier New" w:cs="Courier New"/>
          <w:b/>
          <w:bCs/>
          <w:color w:val="FF0000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</w:rPr>
        <w:drawing>
          <wp:inline distT="0" distB="0" distL="0" distR="0" wp14:anchorId="7DB4FC03" wp14:editId="2334EE36">
            <wp:extent cx="2484120" cy="149860"/>
            <wp:effectExtent l="0" t="0" r="0" b="2540"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50630" w14:textId="77777777" w:rsidR="00F42EB5" w:rsidRPr="00671526" w:rsidRDefault="00F42EB5" w:rsidP="00F42EB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71526">
        <w:rPr>
          <w:rFonts w:ascii="Courier New" w:hAnsi="Courier New" w:cs="Courier New"/>
          <w:b/>
          <w:bCs/>
          <w:color w:val="FF0000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</w:rPr>
        <w:drawing>
          <wp:inline distT="0" distB="0" distL="0" distR="0" wp14:anchorId="40A34F7B" wp14:editId="542CEE8F">
            <wp:extent cx="3507740" cy="149860"/>
            <wp:effectExtent l="0" t="0" r="0" b="2540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B1981" w14:textId="77777777" w:rsidR="00F42EB5" w:rsidRPr="00671526" w:rsidRDefault="00F42EB5" w:rsidP="00F42EB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Arial" w:hAnsi="Arial" w:cs="Arial"/>
          <w:noProof/>
          <w:color w:val="000000"/>
          <w:position w:val="-7"/>
        </w:rPr>
        <w:drawing>
          <wp:inline distT="0" distB="0" distL="0" distR="0" wp14:anchorId="5AC8CBB9" wp14:editId="643C6800">
            <wp:extent cx="88900" cy="149860"/>
            <wp:effectExtent l="0" t="0" r="6350" b="2540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52D4C" w14:textId="12C11F56" w:rsidR="006E180D" w:rsidRDefault="00F42EB5" w:rsidP="00F42EB5">
      <w:r>
        <w:t>(Remember how to implement: suppose we have defined the</w:t>
      </w:r>
      <w:r w:rsidR="00827EB5">
        <w:t xml:space="preserve"> sets </w:t>
      </w:r>
      <m:oMath>
        <m:r>
          <w:rPr>
            <w:rFonts w:ascii="Cambria Math" w:hAnsi="Cambria Math"/>
          </w:rPr>
          <m:t>X</m:t>
        </m:r>
      </m:oMath>
      <w:r w:rsidR="00827EB5">
        <w:t xml:space="preserve">, </w:t>
      </w:r>
      <m:oMath>
        <m:r>
          <w:rPr>
            <w:rFonts w:ascii="Cambria Math" w:hAnsi="Cambria Math"/>
          </w:rPr>
          <m:t>Y</m:t>
        </m:r>
      </m:oMath>
      <w:r>
        <w:t xml:space="preserve"> and the</w:t>
      </w:r>
      <w:r w:rsidR="00827EB5">
        <w:t xml:space="preserve"> function </w:t>
      </w:r>
      <m:oMath>
        <m:r>
          <w:rPr>
            <w:rFonts w:ascii="Cambria Math" w:hAnsi="Cambria Math"/>
          </w:rPr>
          <m:t>G</m:t>
        </m:r>
        <w:proofErr w:type="gramStart"/>
        <m:r>
          <w:rPr>
            <w:rFonts w:ascii="Cambria Math" w:hAnsi="Cambria Math"/>
          </w:rPr>
          <m:t>:X→Y</m:t>
        </m:r>
      </m:oMath>
      <w:proofErr w:type="gramEnd"/>
      <w:r>
        <w:t>, th</w:t>
      </w:r>
      <w:r w:rsidR="00827EB5">
        <w:t xml:space="preserve">en you need to type </w:t>
      </w:r>
      <m:oMath>
        <m:r>
          <w:rPr>
            <w:rFonts w:ascii="Cambria Math" w:hAnsi="Cambria Math"/>
          </w:rPr>
          <m:t>surjective(G, X, Y)</m:t>
        </m:r>
      </m:oMath>
      <w:r>
        <w:t xml:space="preserve">, which will return a logical value, to test for </w:t>
      </w:r>
      <w:proofErr w:type="spellStart"/>
      <w:r>
        <w:t>surjectivity</w:t>
      </w:r>
      <w:proofErr w:type="spellEnd"/>
      <w:r>
        <w:t>)</w:t>
      </w:r>
    </w:p>
    <w:p w14:paraId="5957C7E6" w14:textId="77777777" w:rsidR="006E180D" w:rsidRDefault="006E180D"/>
    <w:p w14:paraId="17B91C08" w14:textId="77777777" w:rsidR="003C4E64" w:rsidRDefault="003C4E64"/>
    <w:p w14:paraId="179CB62C" w14:textId="25D79FB0" w:rsidR="006E180D" w:rsidRDefault="00066F97">
      <w:r>
        <w:t xml:space="preserve">* Constructing </w:t>
      </w:r>
      <w:r w:rsidRPr="00981295">
        <w:rPr>
          <w:i/>
          <w:iCs/>
        </w:rPr>
        <w:t>the I</w:t>
      </w:r>
      <w:r w:rsidR="006E180D" w:rsidRPr="00981295">
        <w:rPr>
          <w:i/>
          <w:iCs/>
        </w:rPr>
        <w:t>nverse function</w:t>
      </w:r>
      <w:r w:rsidR="006E180D">
        <w:t xml:space="preserve"> on a </w:t>
      </w:r>
      <w:r w:rsidR="006E180D" w:rsidRPr="00981295">
        <w:rPr>
          <w:i/>
          <w:iCs/>
        </w:rPr>
        <w:t>finite</w:t>
      </w:r>
      <w:r w:rsidR="006E180D">
        <w:t xml:space="preserve"> set</w:t>
      </w:r>
      <w:r w:rsidR="00281110">
        <w:t>. (</w:t>
      </w:r>
      <w:proofErr w:type="gramStart"/>
      <w:r w:rsidR="00281110">
        <w:t>using</w:t>
      </w:r>
      <w:proofErr w:type="gramEnd"/>
      <w:r w:rsidR="00281110">
        <w:t xml:space="preserve"> a loop or using assign)</w:t>
      </w:r>
    </w:p>
    <w:p w14:paraId="78402941" w14:textId="77777777" w:rsidR="00126F37" w:rsidRDefault="00126F37"/>
    <w:p w14:paraId="507BA18B" w14:textId="7263FC1A" w:rsidR="00126F37" w:rsidRDefault="00126F37">
      <w:r>
        <w:t xml:space="preserve">(Remember the inverse only exists for </w:t>
      </w:r>
      <w:proofErr w:type="spellStart"/>
      <w:r>
        <w:t>bijective</w:t>
      </w:r>
      <w:proofErr w:type="spellEnd"/>
      <w:r>
        <w:t xml:space="preserve"> functions)</w:t>
      </w:r>
    </w:p>
    <w:p w14:paraId="3A356F53" w14:textId="77777777" w:rsidR="00126F37" w:rsidRDefault="00126F37"/>
    <w:p w14:paraId="2997A8DA" w14:textId="5FAFB9AF" w:rsidR="00126F37" w:rsidRPr="00126F37" w:rsidRDefault="00126F37" w:rsidP="00126F37">
      <w:r>
        <w:t>Option 1)</w:t>
      </w:r>
      <w:r w:rsidR="004106A7">
        <w:t xml:space="preserve"> (use loop)</w:t>
      </w:r>
    </w:p>
    <w:p w14:paraId="00CB6BBC" w14:textId="77777777" w:rsidR="00126F37" w:rsidRPr="004106A7" w:rsidRDefault="00126F37" w:rsidP="004106A7">
      <w:proofErr w:type="gramStart"/>
      <w:r w:rsidRPr="004106A7">
        <w:t>e</w:t>
      </w:r>
      <w:proofErr w:type="gramEnd"/>
      <w:r w:rsidRPr="004106A7">
        <w:t>.g.</w:t>
      </w:r>
    </w:p>
    <w:p w14:paraId="547A2DE6" w14:textId="16F0A932" w:rsidR="00126F37" w:rsidRPr="00126F37" w:rsidRDefault="00126F37" w:rsidP="004106A7">
      <w:r w:rsidRPr="004106A7">
        <w:t xml:space="preserve">Suppose </w:t>
      </w:r>
      <w:r w:rsidRPr="004106A7">
        <w:rPr>
          <w:noProof/>
        </w:rPr>
        <w:drawing>
          <wp:inline distT="0" distB="0" distL="0" distR="0" wp14:anchorId="4B467094" wp14:editId="2EA5840F">
            <wp:extent cx="492760" cy="151130"/>
            <wp:effectExtent l="0" t="0" r="2540" b="1270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6A7">
        <w:t xml:space="preserve"> is defined as follows:</w:t>
      </w:r>
    </w:p>
    <w:p w14:paraId="6E3FBABA" w14:textId="36438843" w:rsidR="00126F37" w:rsidRPr="00126F37" w:rsidRDefault="00126F37" w:rsidP="00126F37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126F37">
        <w:rPr>
          <w:rFonts w:ascii="Courier New" w:hAnsi="Courier New" w:cs="Courier New"/>
          <w:b/>
          <w:bCs/>
          <w:color w:val="FF0000"/>
          <w:lang w:val="en-GB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</w:rPr>
        <w:drawing>
          <wp:inline distT="0" distB="0" distL="0" distR="0" wp14:anchorId="6859BB33" wp14:editId="5E066452">
            <wp:extent cx="1097280" cy="151130"/>
            <wp:effectExtent l="0" t="0" r="7620" b="1270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B5A2C" w14:textId="786E22E1" w:rsidR="00126F37" w:rsidRPr="00126F37" w:rsidRDefault="00126F37" w:rsidP="00126F37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color w:val="0000FF"/>
          <w:position w:val="-7"/>
        </w:rPr>
        <w:drawing>
          <wp:inline distT="0" distB="0" distL="0" distR="0" wp14:anchorId="556F80C6" wp14:editId="76821BB7">
            <wp:extent cx="954405" cy="151130"/>
            <wp:effectExtent l="0" t="0" r="0" b="127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F1356" w14:textId="0767E0CF" w:rsidR="00126F37" w:rsidRPr="00126F37" w:rsidRDefault="00126F37" w:rsidP="00126F37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126F37">
        <w:rPr>
          <w:rFonts w:ascii="Courier New" w:hAnsi="Courier New" w:cs="Courier New"/>
          <w:b/>
          <w:bCs/>
          <w:color w:val="FF0000"/>
          <w:lang w:val="en-GB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</w:rPr>
        <w:drawing>
          <wp:inline distT="0" distB="0" distL="0" distR="0" wp14:anchorId="31ABFF53" wp14:editId="68831274">
            <wp:extent cx="429260" cy="151130"/>
            <wp:effectExtent l="0" t="0" r="8890" b="1270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5C3C7" w14:textId="4DB98D8C" w:rsidR="00126F37" w:rsidRPr="00126F37" w:rsidRDefault="00126F37" w:rsidP="00126F37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color w:val="0000FF"/>
          <w:position w:val="-7"/>
        </w:rPr>
        <w:drawing>
          <wp:inline distT="0" distB="0" distL="0" distR="0" wp14:anchorId="2E6EF35D" wp14:editId="0BA82C56">
            <wp:extent cx="954405" cy="151130"/>
            <wp:effectExtent l="0" t="0" r="0" b="1270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47498" w14:textId="794E6E66" w:rsidR="00126F37" w:rsidRPr="00126F37" w:rsidRDefault="00126F37" w:rsidP="00126F37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126F37">
        <w:rPr>
          <w:rFonts w:ascii="Courier New" w:hAnsi="Courier New" w:cs="Courier New"/>
          <w:b/>
          <w:bCs/>
          <w:color w:val="FF0000"/>
          <w:lang w:val="en-GB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</w:rPr>
        <w:drawing>
          <wp:inline distT="0" distB="0" distL="0" distR="0" wp14:anchorId="717AF2F3" wp14:editId="39186E5B">
            <wp:extent cx="2313940" cy="151130"/>
            <wp:effectExtent l="0" t="0" r="0" b="127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9DA1D" w14:textId="4D45867A" w:rsidR="00126F37" w:rsidRPr="00126F37" w:rsidRDefault="00126F37" w:rsidP="00126F37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color w:val="0000FF"/>
          <w:position w:val="-7"/>
        </w:rPr>
        <w:drawing>
          <wp:inline distT="0" distB="0" distL="0" distR="0" wp14:anchorId="14C74F03" wp14:editId="1F5CFC3E">
            <wp:extent cx="2146935" cy="151130"/>
            <wp:effectExtent l="0" t="0" r="5715" b="127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15DC7" w14:textId="77777777" w:rsidR="00126F37" w:rsidRPr="00126F37" w:rsidRDefault="00126F37" w:rsidP="00126F37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559793ED" w14:textId="58BE2E08" w:rsidR="00126F37" w:rsidRPr="00126F37" w:rsidRDefault="00126F37" w:rsidP="004106A7">
      <w:r w:rsidRPr="004106A7">
        <w:t xml:space="preserve">Implement the requirement that </w:t>
      </w:r>
      <w:r w:rsidRPr="004106A7">
        <w:rPr>
          <w:noProof/>
        </w:rPr>
        <w:drawing>
          <wp:inline distT="0" distB="0" distL="0" distR="0" wp14:anchorId="3D2EEDCC" wp14:editId="1DBE0FED">
            <wp:extent cx="668020" cy="151130"/>
            <wp:effectExtent l="0" t="0" r="0" b="127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6A7">
        <w:t xml:space="preserve"> for all </w:t>
      </w:r>
      <w:r w:rsidRPr="004106A7">
        <w:rPr>
          <w:noProof/>
        </w:rPr>
        <w:drawing>
          <wp:inline distT="0" distB="0" distL="0" distR="0" wp14:anchorId="4C657E6E" wp14:editId="5AD0C5CF">
            <wp:extent cx="381635" cy="151130"/>
            <wp:effectExtent l="0" t="0" r="0" b="127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6A7">
        <w:t>as follows:</w:t>
      </w:r>
    </w:p>
    <w:p w14:paraId="1E931607" w14:textId="5E14D23B" w:rsidR="00126F37" w:rsidRDefault="00126F37" w:rsidP="00126F37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126F37">
        <w:rPr>
          <w:rFonts w:ascii="Courier New" w:hAnsi="Courier New" w:cs="Courier New"/>
          <w:b/>
          <w:bCs/>
          <w:color w:val="FF0000"/>
          <w:lang w:val="en-GB"/>
        </w:rPr>
        <w:t xml:space="preserve">&gt; </w:t>
      </w:r>
      <w:r>
        <w:rPr>
          <w:rFonts w:ascii="Times New Roman" w:hAnsi="Times New Roman" w:cs="Times New Roman"/>
          <w:noProof/>
          <w:position w:val="-7"/>
        </w:rPr>
        <w:drawing>
          <wp:inline distT="0" distB="0" distL="0" distR="0" wp14:anchorId="2982EB8C" wp14:editId="276162B7">
            <wp:extent cx="707390" cy="151130"/>
            <wp:effectExtent l="0" t="0" r="0" b="127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24645" w14:textId="04B27047" w:rsidR="00126F37" w:rsidRDefault="00126F37" w:rsidP="00126F37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</w:t>
      </w:r>
      <w:r>
        <w:rPr>
          <w:rFonts w:ascii="Times New Roman" w:hAnsi="Times New Roman" w:cs="Times New Roman"/>
          <w:noProof/>
          <w:position w:val="-7"/>
        </w:rPr>
        <w:drawing>
          <wp:inline distT="0" distB="0" distL="0" distR="0" wp14:anchorId="4B60C715" wp14:editId="3CBA4601">
            <wp:extent cx="755650" cy="151130"/>
            <wp:effectExtent l="0" t="0" r="6350" b="1270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736A5" w14:textId="522C3322" w:rsidR="00126F37" w:rsidRDefault="00126F37" w:rsidP="00126F37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position w:val="-7"/>
        </w:rPr>
        <w:drawing>
          <wp:inline distT="0" distB="0" distL="0" distR="0" wp14:anchorId="08769538" wp14:editId="3D5DCA71">
            <wp:extent cx="389890" cy="151130"/>
            <wp:effectExtent l="0" t="0" r="0" b="1270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2D5DF" w14:textId="12F8C67F" w:rsidR="00126F37" w:rsidRPr="00126F37" w:rsidRDefault="00126F37" w:rsidP="00126F37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</w:p>
    <w:p w14:paraId="74A39FA1" w14:textId="6CC1A58B" w:rsidR="00126F37" w:rsidRPr="00126F37" w:rsidRDefault="00126F37" w:rsidP="00126F37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color w:val="0000FF"/>
          <w:position w:val="-7"/>
        </w:rPr>
        <w:drawing>
          <wp:inline distT="0" distB="0" distL="0" distR="0" wp14:anchorId="3B105A2E" wp14:editId="26A6EC3D">
            <wp:extent cx="516890" cy="151130"/>
            <wp:effectExtent l="0" t="0" r="0" b="127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FD89A" w14:textId="701A3F75" w:rsidR="00126F37" w:rsidRPr="00126F37" w:rsidRDefault="00126F37" w:rsidP="00126F37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color w:val="0000FF"/>
          <w:position w:val="-7"/>
        </w:rPr>
        <w:drawing>
          <wp:inline distT="0" distB="0" distL="0" distR="0" wp14:anchorId="7D606AB4" wp14:editId="28E83A88">
            <wp:extent cx="516890" cy="151130"/>
            <wp:effectExtent l="0" t="0" r="0" b="127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5622F" w14:textId="537AB231" w:rsidR="00126F37" w:rsidRPr="00126F37" w:rsidRDefault="00126F37" w:rsidP="00126F37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color w:val="0000FF"/>
          <w:position w:val="-7"/>
        </w:rPr>
        <w:drawing>
          <wp:inline distT="0" distB="0" distL="0" distR="0" wp14:anchorId="76EA6CFB" wp14:editId="013B1AAB">
            <wp:extent cx="516890" cy="151130"/>
            <wp:effectExtent l="0" t="0" r="0" b="127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4A7E6" w14:textId="128795A9" w:rsidR="00126F37" w:rsidRPr="00126F37" w:rsidRDefault="00126F37" w:rsidP="00126F37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color w:val="0000FF"/>
          <w:position w:val="-7"/>
        </w:rPr>
        <w:drawing>
          <wp:inline distT="0" distB="0" distL="0" distR="0" wp14:anchorId="1A63C11D" wp14:editId="08B49367">
            <wp:extent cx="516890" cy="151130"/>
            <wp:effectExtent l="0" t="0" r="0" b="127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BFBE5" w14:textId="244ED956" w:rsidR="004106A7" w:rsidRDefault="00126F37" w:rsidP="004106A7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color w:val="0000FF"/>
          <w:position w:val="-7"/>
        </w:rPr>
        <w:drawing>
          <wp:inline distT="0" distB="0" distL="0" distR="0" wp14:anchorId="7FF4269C" wp14:editId="00A64177">
            <wp:extent cx="516890" cy="151130"/>
            <wp:effectExtent l="0" t="0" r="0" b="127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B6438" w14:textId="2D6AE59B" w:rsidR="004106A7" w:rsidRDefault="004106A7" w:rsidP="004106A7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Option 2) (use assign)</w:t>
      </w:r>
    </w:p>
    <w:p w14:paraId="2680639A" w14:textId="14901092" w:rsidR="00917254" w:rsidRPr="00917254" w:rsidRDefault="00917254" w:rsidP="00917254">
      <w:r w:rsidRPr="00917254">
        <w:t>Construct a sequence of equations that specify the inverse function:</w:t>
      </w:r>
    </w:p>
    <w:p w14:paraId="2679CC96" w14:textId="16127F98" w:rsidR="00917254" w:rsidRPr="00917254" w:rsidRDefault="00917254" w:rsidP="00917254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917254">
        <w:rPr>
          <w:rFonts w:ascii="Courier New" w:hAnsi="Courier New" w:cs="Courier New"/>
          <w:b/>
          <w:bCs/>
          <w:color w:val="FF0000"/>
          <w:lang w:val="en-GB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</w:rPr>
        <w:drawing>
          <wp:inline distT="0" distB="0" distL="0" distR="0" wp14:anchorId="5C8047DE" wp14:editId="3DDB0318">
            <wp:extent cx="2226310" cy="151130"/>
            <wp:effectExtent l="0" t="0" r="2540" b="1270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A4E77" w14:textId="340A5565" w:rsidR="00917254" w:rsidRPr="00917254" w:rsidRDefault="00917254" w:rsidP="00917254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  <w:color w:val="0000FF"/>
          <w:position w:val="-7"/>
        </w:rPr>
        <w:lastRenderedPageBreak/>
        <w:drawing>
          <wp:inline distT="0" distB="0" distL="0" distR="0" wp14:anchorId="4051E897" wp14:editId="1B15F2A5">
            <wp:extent cx="2465070" cy="151130"/>
            <wp:effectExtent l="0" t="0" r="0" b="1270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0F903" w14:textId="49656209" w:rsidR="00917254" w:rsidRPr="00917254" w:rsidRDefault="00917254" w:rsidP="00917254">
      <w:r w:rsidRPr="00917254">
        <w:t xml:space="preserve">Then apply the function </w:t>
      </w:r>
      <w:r w:rsidRPr="00917254">
        <w:rPr>
          <w:noProof/>
        </w:rPr>
        <w:drawing>
          <wp:inline distT="0" distB="0" distL="0" distR="0" wp14:anchorId="3CA3B09C" wp14:editId="17828980">
            <wp:extent cx="413385" cy="151130"/>
            <wp:effectExtent l="0" t="0" r="5715" b="1270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254">
        <w:t xml:space="preserve"> to this sequence of equations to define the function </w:t>
      </w:r>
      <w:r w:rsidRPr="00917254">
        <w:rPr>
          <w:noProof/>
        </w:rPr>
        <w:drawing>
          <wp:inline distT="0" distB="0" distL="0" distR="0" wp14:anchorId="6EBB2051" wp14:editId="3B22E63D">
            <wp:extent cx="103505" cy="151130"/>
            <wp:effectExtent l="0" t="0" r="0" b="1270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254">
        <w:t>:</w:t>
      </w:r>
    </w:p>
    <w:p w14:paraId="25AD8A09" w14:textId="1D684E23" w:rsidR="00917254" w:rsidRPr="00917254" w:rsidRDefault="00917254" w:rsidP="00917254">
      <w:p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917254">
        <w:rPr>
          <w:rFonts w:ascii="Courier New" w:hAnsi="Courier New" w:cs="Courier New"/>
          <w:b/>
          <w:bCs/>
          <w:color w:val="FF0000"/>
          <w:lang w:val="en-GB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</w:rPr>
        <w:drawing>
          <wp:inline distT="0" distB="0" distL="0" distR="0" wp14:anchorId="1BD3C6DA" wp14:editId="0042CABC">
            <wp:extent cx="636270" cy="151130"/>
            <wp:effectExtent l="0" t="0" r="0" b="1270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36808" w14:textId="77777777" w:rsidR="004106A7" w:rsidRDefault="004106A7" w:rsidP="004106A7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lang w:val="en-GB"/>
        </w:rPr>
      </w:pPr>
    </w:p>
    <w:p w14:paraId="0F00A4FE" w14:textId="77777777" w:rsidR="004106A7" w:rsidRPr="004106A7" w:rsidRDefault="004106A7" w:rsidP="004106A7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lang w:val="en-GB"/>
        </w:rPr>
      </w:pPr>
    </w:p>
    <w:sectPr w:rsidR="004106A7" w:rsidRPr="004106A7" w:rsidSect="001C781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74F3B" w14:textId="77777777" w:rsidR="00066F97" w:rsidRDefault="00066F97" w:rsidP="000118C5">
      <w:r>
        <w:separator/>
      </w:r>
    </w:p>
  </w:endnote>
  <w:endnote w:type="continuationSeparator" w:id="0">
    <w:p w14:paraId="43779659" w14:textId="77777777" w:rsidR="00066F97" w:rsidRDefault="00066F97" w:rsidP="0001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31B98" w14:textId="77777777" w:rsidR="00066F97" w:rsidRDefault="00066F97" w:rsidP="000118C5">
      <w:r>
        <w:separator/>
      </w:r>
    </w:p>
  </w:footnote>
  <w:footnote w:type="continuationSeparator" w:id="0">
    <w:p w14:paraId="5FC97282" w14:textId="77777777" w:rsidR="00066F97" w:rsidRDefault="00066F97" w:rsidP="00011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5E"/>
    <w:rsid w:val="0001104C"/>
    <w:rsid w:val="000118C5"/>
    <w:rsid w:val="000554A1"/>
    <w:rsid w:val="00066F97"/>
    <w:rsid w:val="0009724F"/>
    <w:rsid w:val="00126F37"/>
    <w:rsid w:val="00135313"/>
    <w:rsid w:val="001C781B"/>
    <w:rsid w:val="001F683D"/>
    <w:rsid w:val="002014CC"/>
    <w:rsid w:val="00281110"/>
    <w:rsid w:val="002D6F4B"/>
    <w:rsid w:val="0037601F"/>
    <w:rsid w:val="003C4E64"/>
    <w:rsid w:val="004106A7"/>
    <w:rsid w:val="00484C5E"/>
    <w:rsid w:val="005B09CA"/>
    <w:rsid w:val="005B7E8E"/>
    <w:rsid w:val="006E180D"/>
    <w:rsid w:val="006F03E4"/>
    <w:rsid w:val="00794FC6"/>
    <w:rsid w:val="00805035"/>
    <w:rsid w:val="00827EB5"/>
    <w:rsid w:val="00917254"/>
    <w:rsid w:val="0097112E"/>
    <w:rsid w:val="00981295"/>
    <w:rsid w:val="009F1DEF"/>
    <w:rsid w:val="00B066A6"/>
    <w:rsid w:val="00B30ED7"/>
    <w:rsid w:val="00CA60EA"/>
    <w:rsid w:val="00CD6274"/>
    <w:rsid w:val="00E52A6C"/>
    <w:rsid w:val="00EC7AE1"/>
    <w:rsid w:val="00F4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60E6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8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0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18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8C5"/>
  </w:style>
  <w:style w:type="paragraph" w:styleId="Footer">
    <w:name w:val="footer"/>
    <w:basedOn w:val="Normal"/>
    <w:link w:val="FooterChar"/>
    <w:uiPriority w:val="99"/>
    <w:unhideWhenUsed/>
    <w:rsid w:val="000118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8C5"/>
  </w:style>
  <w:style w:type="character" w:styleId="PlaceholderText">
    <w:name w:val="Placeholder Text"/>
    <w:basedOn w:val="DefaultParagraphFont"/>
    <w:uiPriority w:val="99"/>
    <w:semiHidden/>
    <w:rsid w:val="000118C5"/>
    <w:rPr>
      <w:color w:val="808080"/>
    </w:rPr>
  </w:style>
  <w:style w:type="character" w:customStyle="1" w:styleId="MapleInput">
    <w:name w:val="Maple Input"/>
    <w:uiPriority w:val="99"/>
    <w:rsid w:val="002D6F4B"/>
    <w:rPr>
      <w:rFonts w:ascii="Courier New" w:hAnsi="Courier New" w:cs="Courier New"/>
      <w:b/>
      <w:bCs/>
      <w:color w:val="FF0000"/>
    </w:rPr>
  </w:style>
  <w:style w:type="character" w:customStyle="1" w:styleId="2DOutput">
    <w:name w:val="2D Output"/>
    <w:uiPriority w:val="99"/>
    <w:rsid w:val="002D6F4B"/>
    <w:rPr>
      <w:color w:val="0000FF"/>
    </w:rPr>
  </w:style>
  <w:style w:type="character" w:customStyle="1" w:styleId="Text">
    <w:name w:val="Text"/>
    <w:uiPriority w:val="99"/>
    <w:rsid w:val="002D6F4B"/>
    <w:rPr>
      <w:rFonts w:ascii="Arial" w:hAnsi="Arial" w:cs="Arial"/>
      <w:color w:val="000000"/>
    </w:rPr>
  </w:style>
  <w:style w:type="paragraph" w:customStyle="1" w:styleId="MapleOutput1">
    <w:name w:val="Maple Output1"/>
    <w:uiPriority w:val="99"/>
    <w:rsid w:val="002D6F4B"/>
    <w:pPr>
      <w:autoSpaceDE w:val="0"/>
      <w:autoSpaceDN w:val="0"/>
      <w:adjustRightInd w:val="0"/>
      <w:spacing w:line="312" w:lineRule="auto"/>
      <w:jc w:val="center"/>
    </w:pPr>
    <w:rPr>
      <w:rFonts w:ascii="Times New Roman" w:hAnsi="Times New Roman" w:cs="Times New Roman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8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0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18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8C5"/>
  </w:style>
  <w:style w:type="paragraph" w:styleId="Footer">
    <w:name w:val="footer"/>
    <w:basedOn w:val="Normal"/>
    <w:link w:val="FooterChar"/>
    <w:uiPriority w:val="99"/>
    <w:unhideWhenUsed/>
    <w:rsid w:val="000118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8C5"/>
  </w:style>
  <w:style w:type="character" w:styleId="PlaceholderText">
    <w:name w:val="Placeholder Text"/>
    <w:basedOn w:val="DefaultParagraphFont"/>
    <w:uiPriority w:val="99"/>
    <w:semiHidden/>
    <w:rsid w:val="000118C5"/>
    <w:rPr>
      <w:color w:val="808080"/>
    </w:rPr>
  </w:style>
  <w:style w:type="character" w:customStyle="1" w:styleId="MapleInput">
    <w:name w:val="Maple Input"/>
    <w:uiPriority w:val="99"/>
    <w:rsid w:val="002D6F4B"/>
    <w:rPr>
      <w:rFonts w:ascii="Courier New" w:hAnsi="Courier New" w:cs="Courier New"/>
      <w:b/>
      <w:bCs/>
      <w:color w:val="FF0000"/>
    </w:rPr>
  </w:style>
  <w:style w:type="character" w:customStyle="1" w:styleId="2DOutput">
    <w:name w:val="2D Output"/>
    <w:uiPriority w:val="99"/>
    <w:rsid w:val="002D6F4B"/>
    <w:rPr>
      <w:color w:val="0000FF"/>
    </w:rPr>
  </w:style>
  <w:style w:type="character" w:customStyle="1" w:styleId="Text">
    <w:name w:val="Text"/>
    <w:uiPriority w:val="99"/>
    <w:rsid w:val="002D6F4B"/>
    <w:rPr>
      <w:rFonts w:ascii="Arial" w:hAnsi="Arial" w:cs="Arial"/>
      <w:color w:val="000000"/>
    </w:rPr>
  </w:style>
  <w:style w:type="paragraph" w:customStyle="1" w:styleId="MapleOutput1">
    <w:name w:val="Maple Output1"/>
    <w:uiPriority w:val="99"/>
    <w:rsid w:val="002D6F4B"/>
    <w:pPr>
      <w:autoSpaceDE w:val="0"/>
      <w:autoSpaceDN w:val="0"/>
      <w:adjustRightInd w:val="0"/>
      <w:spacing w:line="312" w:lineRule="auto"/>
      <w:jc w:val="center"/>
    </w:pPr>
    <w:rPr>
      <w:rFonts w:ascii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image" Target="media/image3.wmf"/><Relationship Id="rId10" Type="http://schemas.openxmlformats.org/officeDocument/2006/relationships/image" Target="media/image4.wmf"/><Relationship Id="rId11" Type="http://schemas.openxmlformats.org/officeDocument/2006/relationships/image" Target="media/image5.wmf"/><Relationship Id="rId12" Type="http://schemas.openxmlformats.org/officeDocument/2006/relationships/image" Target="media/image6.wmf"/><Relationship Id="rId13" Type="http://schemas.openxmlformats.org/officeDocument/2006/relationships/image" Target="media/image7.wmf"/><Relationship Id="rId14" Type="http://schemas.openxmlformats.org/officeDocument/2006/relationships/image" Target="media/image8.wmf"/><Relationship Id="rId15" Type="http://schemas.openxmlformats.org/officeDocument/2006/relationships/image" Target="media/image9.wmf"/><Relationship Id="rId16" Type="http://schemas.openxmlformats.org/officeDocument/2006/relationships/image" Target="media/image10.wmf"/><Relationship Id="rId17" Type="http://schemas.openxmlformats.org/officeDocument/2006/relationships/image" Target="media/image11.wmf"/><Relationship Id="rId18" Type="http://schemas.openxmlformats.org/officeDocument/2006/relationships/image" Target="media/image12.wmf"/><Relationship Id="rId19" Type="http://schemas.openxmlformats.org/officeDocument/2006/relationships/image" Target="media/image13.wmf"/><Relationship Id="rId30" Type="http://schemas.openxmlformats.org/officeDocument/2006/relationships/image" Target="media/image24.wmf"/><Relationship Id="rId31" Type="http://schemas.openxmlformats.org/officeDocument/2006/relationships/image" Target="media/image25.wmf"/><Relationship Id="rId32" Type="http://schemas.openxmlformats.org/officeDocument/2006/relationships/image" Target="media/image26.wmf"/><Relationship Id="rId33" Type="http://schemas.openxmlformats.org/officeDocument/2006/relationships/image" Target="media/image27.wmf"/><Relationship Id="rId34" Type="http://schemas.openxmlformats.org/officeDocument/2006/relationships/image" Target="media/image28.wmf"/><Relationship Id="rId35" Type="http://schemas.openxmlformats.org/officeDocument/2006/relationships/image" Target="media/image29.wmf"/><Relationship Id="rId36" Type="http://schemas.openxmlformats.org/officeDocument/2006/relationships/image" Target="media/image30.wmf"/><Relationship Id="rId37" Type="http://schemas.openxmlformats.org/officeDocument/2006/relationships/image" Target="media/image31.wmf"/><Relationship Id="rId38" Type="http://schemas.openxmlformats.org/officeDocument/2006/relationships/image" Target="media/image32.wmf"/><Relationship Id="rId39" Type="http://schemas.openxmlformats.org/officeDocument/2006/relationships/image" Target="media/image33.wmf"/><Relationship Id="rId50" Type="http://schemas.openxmlformats.org/officeDocument/2006/relationships/image" Target="media/image44.wmf"/><Relationship Id="rId51" Type="http://schemas.openxmlformats.org/officeDocument/2006/relationships/image" Target="media/image45.wmf"/><Relationship Id="rId52" Type="http://schemas.openxmlformats.org/officeDocument/2006/relationships/image" Target="media/image46.wmf"/><Relationship Id="rId53" Type="http://schemas.openxmlformats.org/officeDocument/2006/relationships/image" Target="media/image47.wmf"/><Relationship Id="rId54" Type="http://schemas.openxmlformats.org/officeDocument/2006/relationships/image" Target="media/image48.wmf"/><Relationship Id="rId55" Type="http://schemas.openxmlformats.org/officeDocument/2006/relationships/image" Target="media/image49.wmf"/><Relationship Id="rId56" Type="http://schemas.openxmlformats.org/officeDocument/2006/relationships/image" Target="media/image50.wmf"/><Relationship Id="rId57" Type="http://schemas.openxmlformats.org/officeDocument/2006/relationships/image" Target="media/image51.wmf"/><Relationship Id="rId58" Type="http://schemas.openxmlformats.org/officeDocument/2006/relationships/image" Target="media/image52.wmf"/><Relationship Id="rId59" Type="http://schemas.openxmlformats.org/officeDocument/2006/relationships/image" Target="media/image53.wmf"/><Relationship Id="rId70" Type="http://schemas.openxmlformats.org/officeDocument/2006/relationships/image" Target="media/image64.wmf"/><Relationship Id="rId71" Type="http://schemas.openxmlformats.org/officeDocument/2006/relationships/image" Target="media/image65.wmf"/><Relationship Id="rId72" Type="http://schemas.openxmlformats.org/officeDocument/2006/relationships/image" Target="media/image66.wmf"/><Relationship Id="rId73" Type="http://schemas.openxmlformats.org/officeDocument/2006/relationships/image" Target="media/image67.wmf"/><Relationship Id="rId74" Type="http://schemas.openxmlformats.org/officeDocument/2006/relationships/image" Target="media/image68.wmf"/><Relationship Id="rId75" Type="http://schemas.openxmlformats.org/officeDocument/2006/relationships/image" Target="media/image69.wmf"/><Relationship Id="rId76" Type="http://schemas.openxmlformats.org/officeDocument/2006/relationships/image" Target="media/image70.wmf"/><Relationship Id="rId77" Type="http://schemas.openxmlformats.org/officeDocument/2006/relationships/image" Target="media/image71.wmf"/><Relationship Id="rId78" Type="http://schemas.openxmlformats.org/officeDocument/2006/relationships/image" Target="media/image72.wmf"/><Relationship Id="rId79" Type="http://schemas.openxmlformats.org/officeDocument/2006/relationships/image" Target="media/image73.wmf"/><Relationship Id="rId20" Type="http://schemas.openxmlformats.org/officeDocument/2006/relationships/image" Target="media/image14.wmf"/><Relationship Id="rId21" Type="http://schemas.openxmlformats.org/officeDocument/2006/relationships/image" Target="media/image15.wmf"/><Relationship Id="rId22" Type="http://schemas.openxmlformats.org/officeDocument/2006/relationships/image" Target="media/image16.wmf"/><Relationship Id="rId23" Type="http://schemas.openxmlformats.org/officeDocument/2006/relationships/image" Target="media/image17.wmf"/><Relationship Id="rId24" Type="http://schemas.openxmlformats.org/officeDocument/2006/relationships/image" Target="media/image18.wmf"/><Relationship Id="rId25" Type="http://schemas.openxmlformats.org/officeDocument/2006/relationships/image" Target="media/image19.wmf"/><Relationship Id="rId26" Type="http://schemas.openxmlformats.org/officeDocument/2006/relationships/image" Target="media/image20.wmf"/><Relationship Id="rId27" Type="http://schemas.openxmlformats.org/officeDocument/2006/relationships/image" Target="media/image21.wmf"/><Relationship Id="rId28" Type="http://schemas.openxmlformats.org/officeDocument/2006/relationships/image" Target="media/image22.wmf"/><Relationship Id="rId29" Type="http://schemas.openxmlformats.org/officeDocument/2006/relationships/image" Target="media/image23.wmf"/><Relationship Id="rId40" Type="http://schemas.openxmlformats.org/officeDocument/2006/relationships/image" Target="media/image34.wmf"/><Relationship Id="rId41" Type="http://schemas.openxmlformats.org/officeDocument/2006/relationships/image" Target="media/image35.wmf"/><Relationship Id="rId42" Type="http://schemas.openxmlformats.org/officeDocument/2006/relationships/image" Target="media/image36.wmf"/><Relationship Id="rId43" Type="http://schemas.openxmlformats.org/officeDocument/2006/relationships/image" Target="media/image37.wmf"/><Relationship Id="rId44" Type="http://schemas.openxmlformats.org/officeDocument/2006/relationships/image" Target="media/image38.wmf"/><Relationship Id="rId45" Type="http://schemas.openxmlformats.org/officeDocument/2006/relationships/image" Target="media/image39.wmf"/><Relationship Id="rId46" Type="http://schemas.openxmlformats.org/officeDocument/2006/relationships/image" Target="media/image40.wmf"/><Relationship Id="rId47" Type="http://schemas.openxmlformats.org/officeDocument/2006/relationships/image" Target="media/image41.wmf"/><Relationship Id="rId48" Type="http://schemas.openxmlformats.org/officeDocument/2006/relationships/image" Target="media/image42.wmf"/><Relationship Id="rId49" Type="http://schemas.openxmlformats.org/officeDocument/2006/relationships/image" Target="media/image43.wmf"/><Relationship Id="rId60" Type="http://schemas.openxmlformats.org/officeDocument/2006/relationships/image" Target="media/image54.png"/><Relationship Id="rId61" Type="http://schemas.openxmlformats.org/officeDocument/2006/relationships/image" Target="media/image55.wmf"/><Relationship Id="rId62" Type="http://schemas.openxmlformats.org/officeDocument/2006/relationships/image" Target="media/image56.wmf"/><Relationship Id="rId63" Type="http://schemas.openxmlformats.org/officeDocument/2006/relationships/image" Target="media/image57.wmf"/><Relationship Id="rId64" Type="http://schemas.openxmlformats.org/officeDocument/2006/relationships/image" Target="media/image58.wmf"/><Relationship Id="rId65" Type="http://schemas.openxmlformats.org/officeDocument/2006/relationships/image" Target="media/image59.wmf"/><Relationship Id="rId66" Type="http://schemas.openxmlformats.org/officeDocument/2006/relationships/image" Target="media/image60.wmf"/><Relationship Id="rId67" Type="http://schemas.openxmlformats.org/officeDocument/2006/relationships/image" Target="media/image61.wmf"/><Relationship Id="rId68" Type="http://schemas.openxmlformats.org/officeDocument/2006/relationships/image" Target="media/image62.wmf"/><Relationship Id="rId69" Type="http://schemas.openxmlformats.org/officeDocument/2006/relationships/image" Target="media/image63.wmf"/><Relationship Id="rId80" Type="http://schemas.openxmlformats.org/officeDocument/2006/relationships/image" Target="media/image74.wmf"/><Relationship Id="rId81" Type="http://schemas.openxmlformats.org/officeDocument/2006/relationships/image" Target="media/image75.wmf"/><Relationship Id="rId82" Type="http://schemas.openxmlformats.org/officeDocument/2006/relationships/image" Target="media/image76.wmf"/><Relationship Id="rId83" Type="http://schemas.openxmlformats.org/officeDocument/2006/relationships/image" Target="media/image77.wmf"/><Relationship Id="rId84" Type="http://schemas.openxmlformats.org/officeDocument/2006/relationships/image" Target="media/image78.wmf"/><Relationship Id="rId85" Type="http://schemas.openxmlformats.org/officeDocument/2006/relationships/image" Target="media/image79.wmf"/><Relationship Id="rId86" Type="http://schemas.openxmlformats.org/officeDocument/2006/relationships/image" Target="media/image80.wmf"/><Relationship Id="rId87" Type="http://schemas.openxmlformats.org/officeDocument/2006/relationships/image" Target="media/image81.wmf"/><Relationship Id="rId88" Type="http://schemas.openxmlformats.org/officeDocument/2006/relationships/fontTable" Target="fontTable.xml"/><Relationship Id="rId8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435</Words>
  <Characters>2485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 University of London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Vatsal Kanoria</dc:creator>
  <cp:lastModifiedBy>Mukund Kanoria</cp:lastModifiedBy>
  <cp:revision>25</cp:revision>
  <dcterms:created xsi:type="dcterms:W3CDTF">2015-05-27T15:46:00Z</dcterms:created>
  <dcterms:modified xsi:type="dcterms:W3CDTF">2015-08-28T20:50:00Z</dcterms:modified>
</cp:coreProperties>
</file>